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A02C9" w14:textId="77777777" w:rsidR="00855ECD" w:rsidRPr="008E1321" w:rsidRDefault="008E1321" w:rsidP="001F0C20">
      <w:pPr>
        <w:pStyle w:val="13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 w:rsidRPr="008E1321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2609D" w:rsidRPr="008E1321">
        <w:rPr>
          <w:rFonts w:ascii="Times New Roman" w:hAnsi="Times New Roman" w:cs="Times New Roman"/>
          <w:sz w:val="28"/>
          <w:szCs w:val="28"/>
          <w:lang w:val="uk-UA"/>
        </w:rPr>
        <w:t xml:space="preserve">ротокол № </w:t>
      </w:r>
      <w:r w:rsidR="00D57730" w:rsidRPr="008E1321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2CC9C49E" w14:textId="77777777" w:rsidR="00855ECD" w:rsidRPr="008E1321" w:rsidRDefault="00E2609D" w:rsidP="001F0C20">
      <w:pPr>
        <w:pStyle w:val="af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E1321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</w:t>
      </w:r>
      <w:r w:rsidRPr="008E1321">
        <w:rPr>
          <w:rFonts w:ascii="Times New Roman" w:hAnsi="Times New Roman" w:cs="Times New Roman"/>
          <w:sz w:val="28"/>
          <w:szCs w:val="28"/>
          <w:lang w:val="uk-UA" w:eastAsia="uk-UA"/>
        </w:rPr>
        <w:t>експертно-громадської ради виконавчого комітету Миколаївської міської ради (ЕГР)</w:t>
      </w:r>
    </w:p>
    <w:p w14:paraId="5388B4F1" w14:textId="77777777" w:rsidR="00855ECD" w:rsidRPr="008E1321" w:rsidRDefault="00855ECD" w:rsidP="001F0C20">
      <w:pPr>
        <w:ind w:firstLine="540"/>
        <w:jc w:val="center"/>
        <w:rPr>
          <w:b/>
          <w:sz w:val="28"/>
          <w:szCs w:val="28"/>
          <w:lang w:val="uk-UA" w:eastAsia="uk-UA"/>
        </w:rPr>
      </w:pPr>
    </w:p>
    <w:p w14:paraId="3E926FB2" w14:textId="77777777" w:rsidR="005F4EC1" w:rsidRPr="008E1321" w:rsidRDefault="005F4EC1" w:rsidP="001F0C20">
      <w:pPr>
        <w:ind w:firstLine="540"/>
        <w:jc w:val="center"/>
        <w:rPr>
          <w:b/>
          <w:sz w:val="28"/>
          <w:szCs w:val="28"/>
          <w:lang w:val="uk-UA" w:eastAsia="uk-UA"/>
        </w:rPr>
      </w:pPr>
    </w:p>
    <w:p w14:paraId="12D3D9F5" w14:textId="77777777" w:rsidR="00855ECD" w:rsidRPr="008E1321" w:rsidRDefault="00D57730" w:rsidP="001F0C20">
      <w:pPr>
        <w:pStyle w:val="a9"/>
        <w:spacing w:after="0"/>
        <w:jc w:val="center"/>
        <w:rPr>
          <w:sz w:val="28"/>
          <w:szCs w:val="28"/>
          <w:lang w:val="uk-UA"/>
        </w:rPr>
      </w:pPr>
      <w:r w:rsidRPr="008E1321">
        <w:rPr>
          <w:sz w:val="28"/>
          <w:szCs w:val="28"/>
          <w:lang w:val="uk-UA"/>
        </w:rPr>
        <w:t>21</w:t>
      </w:r>
      <w:r w:rsidR="00CC4A6A" w:rsidRPr="008E1321">
        <w:rPr>
          <w:sz w:val="28"/>
          <w:szCs w:val="28"/>
          <w:lang w:val="uk-UA"/>
        </w:rPr>
        <w:t xml:space="preserve"> </w:t>
      </w:r>
      <w:r w:rsidR="00B30C1B" w:rsidRPr="008E1321">
        <w:rPr>
          <w:sz w:val="28"/>
          <w:szCs w:val="28"/>
          <w:lang w:val="uk-UA"/>
        </w:rPr>
        <w:t>л</w:t>
      </w:r>
      <w:r w:rsidRPr="008E1321">
        <w:rPr>
          <w:sz w:val="28"/>
          <w:szCs w:val="28"/>
          <w:lang w:val="uk-UA"/>
        </w:rPr>
        <w:t>ипня</w:t>
      </w:r>
      <w:r w:rsidR="00EE2FFA" w:rsidRPr="008E1321">
        <w:rPr>
          <w:sz w:val="28"/>
          <w:szCs w:val="28"/>
          <w:lang w:val="en-US"/>
        </w:rPr>
        <w:t xml:space="preserve"> </w:t>
      </w:r>
      <w:r w:rsidR="00CC4A6A" w:rsidRPr="008E1321">
        <w:rPr>
          <w:sz w:val="28"/>
          <w:szCs w:val="28"/>
          <w:lang w:val="uk-UA"/>
        </w:rPr>
        <w:t>202</w:t>
      </w:r>
      <w:r w:rsidR="00B30C1B" w:rsidRPr="008E1321">
        <w:rPr>
          <w:sz w:val="28"/>
          <w:szCs w:val="28"/>
          <w:lang w:val="uk-UA"/>
        </w:rPr>
        <w:t>2</w:t>
      </w:r>
      <w:r w:rsidR="00E2609D" w:rsidRPr="008E1321">
        <w:rPr>
          <w:sz w:val="28"/>
          <w:szCs w:val="28"/>
          <w:lang w:val="uk-UA"/>
        </w:rPr>
        <w:t xml:space="preserve"> р.</w:t>
      </w:r>
      <w:r w:rsidR="00E2609D" w:rsidRPr="008E1321">
        <w:rPr>
          <w:sz w:val="28"/>
          <w:szCs w:val="28"/>
          <w:lang w:val="uk-UA"/>
        </w:rPr>
        <w:tab/>
      </w:r>
      <w:r w:rsidR="00E2609D" w:rsidRPr="008E1321">
        <w:rPr>
          <w:sz w:val="28"/>
          <w:szCs w:val="28"/>
          <w:lang w:val="uk-UA"/>
        </w:rPr>
        <w:tab/>
      </w:r>
      <w:r w:rsidR="00E2609D" w:rsidRPr="008E1321">
        <w:rPr>
          <w:sz w:val="28"/>
          <w:szCs w:val="28"/>
          <w:lang w:val="uk-UA"/>
        </w:rPr>
        <w:tab/>
      </w:r>
      <w:r w:rsidR="00E2609D" w:rsidRPr="008E1321">
        <w:rPr>
          <w:sz w:val="28"/>
          <w:szCs w:val="28"/>
          <w:lang w:val="uk-UA"/>
        </w:rPr>
        <w:tab/>
      </w:r>
      <w:r w:rsidR="00E2609D" w:rsidRPr="008E1321">
        <w:rPr>
          <w:sz w:val="28"/>
          <w:szCs w:val="28"/>
          <w:lang w:val="uk-UA"/>
        </w:rPr>
        <w:tab/>
      </w:r>
      <w:r w:rsidR="00E2609D" w:rsidRPr="008E1321">
        <w:rPr>
          <w:sz w:val="28"/>
          <w:szCs w:val="28"/>
          <w:lang w:val="uk-UA"/>
        </w:rPr>
        <w:tab/>
      </w:r>
      <w:r w:rsidR="00E2609D" w:rsidRPr="008E1321">
        <w:rPr>
          <w:sz w:val="28"/>
          <w:szCs w:val="28"/>
          <w:lang w:val="uk-UA"/>
        </w:rPr>
        <w:tab/>
      </w:r>
      <w:r w:rsidR="00E2609D" w:rsidRPr="008E1321">
        <w:rPr>
          <w:sz w:val="28"/>
          <w:szCs w:val="28"/>
          <w:lang w:val="uk-UA"/>
        </w:rPr>
        <w:tab/>
      </w:r>
      <w:r w:rsidR="00E2609D" w:rsidRPr="008E1321">
        <w:rPr>
          <w:sz w:val="28"/>
          <w:szCs w:val="28"/>
          <w:lang w:val="uk-UA"/>
        </w:rPr>
        <w:tab/>
      </w:r>
      <w:r w:rsidR="00E2609D" w:rsidRPr="008E1321">
        <w:rPr>
          <w:sz w:val="28"/>
          <w:szCs w:val="28"/>
          <w:lang w:val="uk-UA"/>
        </w:rPr>
        <w:tab/>
        <w:t>м. Миколаїв</w:t>
      </w:r>
    </w:p>
    <w:p w14:paraId="645D3AC2" w14:textId="77777777" w:rsidR="00855ECD" w:rsidRPr="008E1321" w:rsidRDefault="00855ECD" w:rsidP="001F0C20">
      <w:pPr>
        <w:rPr>
          <w:sz w:val="28"/>
          <w:szCs w:val="28"/>
          <w:lang w:val="uk-UA"/>
        </w:rPr>
      </w:pPr>
    </w:p>
    <w:p w14:paraId="67A40B80" w14:textId="77777777" w:rsidR="0004541A" w:rsidRPr="008E1321" w:rsidRDefault="00D57730" w:rsidP="001F0C20">
      <w:pPr>
        <w:rPr>
          <w:sz w:val="28"/>
          <w:szCs w:val="28"/>
          <w:lang w:val="en-US"/>
        </w:rPr>
      </w:pPr>
      <w:r w:rsidRPr="008E1321">
        <w:rPr>
          <w:sz w:val="28"/>
          <w:szCs w:val="28"/>
          <w:lang w:val="uk-UA"/>
        </w:rPr>
        <w:t xml:space="preserve">Засідання відбулося в онлайн-форматі з використанням платформи </w:t>
      </w:r>
      <w:r w:rsidRPr="008E1321">
        <w:rPr>
          <w:sz w:val="28"/>
          <w:szCs w:val="28"/>
          <w:lang w:val="en-US"/>
        </w:rPr>
        <w:t>ZOOM.</w:t>
      </w:r>
    </w:p>
    <w:p w14:paraId="1B5A2457" w14:textId="77777777" w:rsidR="00D57730" w:rsidRPr="008E1321" w:rsidRDefault="00D57730" w:rsidP="008A1403">
      <w:pPr>
        <w:ind w:firstLine="709"/>
        <w:rPr>
          <w:sz w:val="28"/>
          <w:szCs w:val="28"/>
          <w:lang w:val="uk-UA"/>
        </w:rPr>
      </w:pPr>
    </w:p>
    <w:p w14:paraId="6C30D43A" w14:textId="77777777" w:rsidR="0004541A" w:rsidRPr="008E1321" w:rsidRDefault="00CC4A6A" w:rsidP="008A1403">
      <w:pPr>
        <w:ind w:firstLine="709"/>
        <w:rPr>
          <w:sz w:val="28"/>
          <w:szCs w:val="28"/>
          <w:lang w:val="uk-UA"/>
        </w:rPr>
      </w:pPr>
      <w:r w:rsidRPr="008E1321">
        <w:rPr>
          <w:sz w:val="28"/>
          <w:szCs w:val="28"/>
          <w:lang w:val="uk-UA"/>
        </w:rPr>
        <w:t xml:space="preserve">Голова: </w:t>
      </w:r>
      <w:proofErr w:type="spellStart"/>
      <w:r w:rsidRPr="008E1321">
        <w:rPr>
          <w:sz w:val="28"/>
          <w:szCs w:val="28"/>
          <w:lang w:val="uk-UA"/>
        </w:rPr>
        <w:t>Ващиленко</w:t>
      </w:r>
      <w:proofErr w:type="spellEnd"/>
      <w:r w:rsidRPr="008E1321">
        <w:rPr>
          <w:sz w:val="28"/>
          <w:szCs w:val="28"/>
          <w:lang w:val="uk-UA"/>
        </w:rPr>
        <w:t xml:space="preserve"> А.М.</w:t>
      </w:r>
    </w:p>
    <w:p w14:paraId="284A9EDF" w14:textId="77777777" w:rsidR="00CC4A6A" w:rsidRPr="008E1321" w:rsidRDefault="00CC4A6A" w:rsidP="008A1403">
      <w:pPr>
        <w:ind w:firstLine="709"/>
        <w:rPr>
          <w:sz w:val="28"/>
          <w:szCs w:val="28"/>
          <w:lang w:val="uk-UA"/>
        </w:rPr>
      </w:pPr>
      <w:r w:rsidRPr="008E1321">
        <w:rPr>
          <w:sz w:val="28"/>
          <w:szCs w:val="28"/>
          <w:lang w:val="uk-UA"/>
        </w:rPr>
        <w:t>Секретар: Атанасова В.О.</w:t>
      </w:r>
    </w:p>
    <w:p w14:paraId="51BD96C5" w14:textId="77777777" w:rsidR="00855ECD" w:rsidRPr="008E1321" w:rsidRDefault="00CC4A6A" w:rsidP="008A1403">
      <w:pPr>
        <w:pStyle w:val="a9"/>
        <w:spacing w:after="0"/>
        <w:ind w:firstLine="709"/>
        <w:jc w:val="both"/>
        <w:rPr>
          <w:sz w:val="28"/>
          <w:szCs w:val="28"/>
          <w:lang w:val="uk-UA"/>
        </w:rPr>
      </w:pPr>
      <w:r w:rsidRPr="008E1321">
        <w:rPr>
          <w:sz w:val="28"/>
          <w:szCs w:val="28"/>
          <w:lang w:val="uk-UA"/>
        </w:rPr>
        <w:t>П</w:t>
      </w:r>
      <w:r w:rsidR="00E2609D" w:rsidRPr="008E1321">
        <w:rPr>
          <w:sz w:val="28"/>
          <w:szCs w:val="28"/>
          <w:lang w:val="uk-UA"/>
        </w:rPr>
        <w:t>рисутн</w:t>
      </w:r>
      <w:r w:rsidRPr="008E1321">
        <w:rPr>
          <w:sz w:val="28"/>
          <w:szCs w:val="28"/>
          <w:lang w:val="uk-UA"/>
        </w:rPr>
        <w:t>і</w:t>
      </w:r>
      <w:r w:rsidR="00E2609D" w:rsidRPr="008E1321">
        <w:rPr>
          <w:sz w:val="28"/>
          <w:szCs w:val="28"/>
          <w:lang w:val="uk-UA"/>
        </w:rPr>
        <w:t xml:space="preserve"> – </w:t>
      </w:r>
      <w:r w:rsidR="00B30C1B" w:rsidRPr="008E1321">
        <w:rPr>
          <w:sz w:val="28"/>
          <w:szCs w:val="28"/>
          <w:lang w:val="uk-UA"/>
        </w:rPr>
        <w:t>1</w:t>
      </w:r>
      <w:r w:rsidR="00F10202" w:rsidRPr="008E1321">
        <w:rPr>
          <w:sz w:val="28"/>
          <w:szCs w:val="28"/>
          <w:lang w:val="uk-UA"/>
        </w:rPr>
        <w:t xml:space="preserve">5 </w:t>
      </w:r>
      <w:r w:rsidR="00E2609D" w:rsidRPr="008E1321">
        <w:rPr>
          <w:sz w:val="28"/>
          <w:szCs w:val="28"/>
          <w:lang w:val="uk-UA"/>
        </w:rPr>
        <w:t>ос</w:t>
      </w:r>
      <w:r w:rsidR="00B30C1B" w:rsidRPr="008E1321">
        <w:rPr>
          <w:sz w:val="28"/>
          <w:szCs w:val="28"/>
          <w:lang w:val="uk-UA"/>
        </w:rPr>
        <w:t>іб</w:t>
      </w:r>
      <w:r w:rsidR="00E2609D" w:rsidRPr="008E1321">
        <w:rPr>
          <w:sz w:val="28"/>
          <w:szCs w:val="28"/>
          <w:lang w:val="uk-UA"/>
        </w:rPr>
        <w:t xml:space="preserve">, з них </w:t>
      </w:r>
      <w:r w:rsidR="00B27EAB" w:rsidRPr="008E1321">
        <w:rPr>
          <w:sz w:val="28"/>
          <w:szCs w:val="28"/>
          <w:lang w:val="uk-UA"/>
        </w:rPr>
        <w:t>1</w:t>
      </w:r>
      <w:r w:rsidR="00B30C1B" w:rsidRPr="008E1321">
        <w:rPr>
          <w:sz w:val="28"/>
          <w:szCs w:val="28"/>
          <w:lang w:val="uk-UA"/>
        </w:rPr>
        <w:t>3</w:t>
      </w:r>
      <w:r w:rsidR="0004541A" w:rsidRPr="008E1321">
        <w:rPr>
          <w:sz w:val="28"/>
          <w:szCs w:val="28"/>
          <w:lang w:val="uk-UA"/>
        </w:rPr>
        <w:t xml:space="preserve"> </w:t>
      </w:r>
      <w:r w:rsidR="00E2609D" w:rsidRPr="008E1321">
        <w:rPr>
          <w:sz w:val="28"/>
          <w:szCs w:val="28"/>
          <w:lang w:val="uk-UA"/>
        </w:rPr>
        <w:t xml:space="preserve">осіб – </w:t>
      </w:r>
      <w:r w:rsidR="00D10C8F" w:rsidRPr="008E1321">
        <w:rPr>
          <w:sz w:val="28"/>
          <w:szCs w:val="28"/>
          <w:lang w:val="uk-UA"/>
        </w:rPr>
        <w:t>і</w:t>
      </w:r>
      <w:r w:rsidR="00E2609D" w:rsidRPr="008E1321">
        <w:rPr>
          <w:sz w:val="28"/>
          <w:szCs w:val="28"/>
          <w:lang w:val="uk-UA"/>
        </w:rPr>
        <w:t>з правом голосу.</w:t>
      </w:r>
    </w:p>
    <w:p w14:paraId="714DE186" w14:textId="77777777" w:rsidR="00855ECD" w:rsidRPr="008E1321" w:rsidRDefault="00855ECD" w:rsidP="008A1403">
      <w:pPr>
        <w:pStyle w:val="a9"/>
        <w:spacing w:after="0"/>
        <w:ind w:firstLine="709"/>
        <w:jc w:val="both"/>
        <w:rPr>
          <w:sz w:val="28"/>
          <w:szCs w:val="28"/>
          <w:lang w:val="uk-UA"/>
        </w:rPr>
      </w:pPr>
    </w:p>
    <w:p w14:paraId="53D1C957" w14:textId="77777777" w:rsidR="00D57730" w:rsidRPr="008E1321" w:rsidRDefault="00D57730" w:rsidP="008A1403">
      <w:pPr>
        <w:pStyle w:val="a9"/>
        <w:spacing w:after="0"/>
        <w:ind w:firstLine="709"/>
        <w:jc w:val="both"/>
        <w:rPr>
          <w:sz w:val="28"/>
          <w:szCs w:val="28"/>
          <w:lang w:val="uk-UA"/>
        </w:rPr>
      </w:pPr>
      <w:r w:rsidRPr="008E1321">
        <w:rPr>
          <w:sz w:val="28"/>
          <w:szCs w:val="28"/>
          <w:lang w:val="uk-UA"/>
        </w:rPr>
        <w:t>Порядок денний:</w:t>
      </w:r>
    </w:p>
    <w:p w14:paraId="3225EB98" w14:textId="77777777" w:rsidR="00D57730" w:rsidRPr="008E1321" w:rsidRDefault="00D57730" w:rsidP="00F54B6B">
      <w:pPr>
        <w:shd w:val="clear" w:color="auto" w:fill="FFFFFF"/>
        <w:suppressAutoHyphens w:val="0"/>
        <w:jc w:val="both"/>
        <w:rPr>
          <w:sz w:val="28"/>
          <w:szCs w:val="28"/>
          <w:lang w:val="uk-UA" w:eastAsia="ru-RU"/>
        </w:rPr>
      </w:pPr>
      <w:r w:rsidRPr="008E1321">
        <w:rPr>
          <w:sz w:val="28"/>
          <w:szCs w:val="28"/>
          <w:lang w:eastAsia="ru-RU"/>
        </w:rPr>
        <w:t xml:space="preserve">1. </w:t>
      </w:r>
      <w:r w:rsidRPr="008E1321">
        <w:rPr>
          <w:sz w:val="28"/>
          <w:szCs w:val="28"/>
          <w:lang w:val="uk-UA" w:eastAsia="ru-RU"/>
        </w:rPr>
        <w:t>Відкритість та прозорість продуктової та гуманітарної допомоги працівникам стратегічних підприємств у м. Миколаєві. Підсумки роботи представників ЕГР та інших громадських рад у комісії</w:t>
      </w:r>
      <w:r w:rsidR="00613774" w:rsidRPr="008E1321">
        <w:rPr>
          <w:sz w:val="28"/>
          <w:szCs w:val="28"/>
          <w:lang w:val="uk-UA" w:eastAsia="ru-RU"/>
        </w:rPr>
        <w:t xml:space="preserve"> </w:t>
      </w:r>
      <w:r w:rsidR="00613774" w:rsidRPr="008E1321">
        <w:rPr>
          <w:sz w:val="28"/>
          <w:szCs w:val="28"/>
          <w:shd w:val="clear" w:color="auto" w:fill="FFFFFF"/>
        </w:rPr>
        <w:t xml:space="preserve">з </w:t>
      </w:r>
      <w:proofErr w:type="spellStart"/>
      <w:r w:rsidR="00613774" w:rsidRPr="008E1321">
        <w:rPr>
          <w:sz w:val="28"/>
          <w:szCs w:val="28"/>
          <w:shd w:val="clear" w:color="auto" w:fill="FFFFFF"/>
        </w:rPr>
        <w:t>видачі</w:t>
      </w:r>
      <w:proofErr w:type="spellEnd"/>
      <w:r w:rsidR="00613774" w:rsidRPr="008E1321">
        <w:rPr>
          <w:sz w:val="28"/>
          <w:szCs w:val="28"/>
          <w:shd w:val="clear" w:color="auto" w:fill="FFFFFF"/>
        </w:rPr>
        <w:t xml:space="preserve">  </w:t>
      </w:r>
      <w:proofErr w:type="spellStart"/>
      <w:r w:rsidR="00613774" w:rsidRPr="008E1321">
        <w:rPr>
          <w:sz w:val="28"/>
          <w:szCs w:val="28"/>
          <w:shd w:val="clear" w:color="auto" w:fill="FFFFFF"/>
        </w:rPr>
        <w:t>продовольчих</w:t>
      </w:r>
      <w:proofErr w:type="spellEnd"/>
      <w:r w:rsidR="00613774" w:rsidRPr="008E1321">
        <w:rPr>
          <w:sz w:val="28"/>
          <w:szCs w:val="28"/>
          <w:shd w:val="clear" w:color="auto" w:fill="FFFFFF"/>
        </w:rPr>
        <w:t xml:space="preserve"> </w:t>
      </w:r>
      <w:proofErr w:type="spellStart"/>
      <w:r w:rsidR="00613774" w:rsidRPr="008E1321">
        <w:rPr>
          <w:sz w:val="28"/>
          <w:szCs w:val="28"/>
          <w:shd w:val="clear" w:color="auto" w:fill="FFFFFF"/>
        </w:rPr>
        <w:t>товарів</w:t>
      </w:r>
      <w:proofErr w:type="spellEnd"/>
      <w:r w:rsidR="00613774" w:rsidRPr="008E1321">
        <w:rPr>
          <w:sz w:val="28"/>
          <w:szCs w:val="28"/>
          <w:shd w:val="clear" w:color="auto" w:fill="FFFFFF"/>
        </w:rPr>
        <w:t xml:space="preserve"> для потреб </w:t>
      </w:r>
      <w:proofErr w:type="spellStart"/>
      <w:r w:rsidR="00613774" w:rsidRPr="008E1321">
        <w:rPr>
          <w:sz w:val="28"/>
          <w:szCs w:val="28"/>
          <w:shd w:val="clear" w:color="auto" w:fill="FFFFFF"/>
        </w:rPr>
        <w:t>населення</w:t>
      </w:r>
      <w:proofErr w:type="spellEnd"/>
      <w:r w:rsidR="00613774" w:rsidRPr="008E1321">
        <w:rPr>
          <w:sz w:val="28"/>
          <w:szCs w:val="28"/>
          <w:shd w:val="clear" w:color="auto" w:fill="FFFFFF"/>
          <w:lang w:val="uk-UA"/>
        </w:rPr>
        <w:t xml:space="preserve"> в умовах воєнного стану</w:t>
      </w:r>
      <w:r w:rsidRPr="008E1321">
        <w:rPr>
          <w:sz w:val="28"/>
          <w:szCs w:val="28"/>
          <w:lang w:val="uk-UA" w:eastAsia="ru-RU"/>
        </w:rPr>
        <w:t>.</w:t>
      </w:r>
    </w:p>
    <w:p w14:paraId="73CBE9A7" w14:textId="77777777" w:rsidR="00D57730" w:rsidRPr="008E1321" w:rsidRDefault="00D57730" w:rsidP="00F54B6B">
      <w:pPr>
        <w:shd w:val="clear" w:color="auto" w:fill="FFFFFF"/>
        <w:suppressAutoHyphens w:val="0"/>
        <w:jc w:val="both"/>
        <w:rPr>
          <w:sz w:val="28"/>
          <w:szCs w:val="28"/>
          <w:lang w:val="uk-UA" w:eastAsia="ru-RU"/>
        </w:rPr>
      </w:pPr>
      <w:r w:rsidRPr="008E1321">
        <w:rPr>
          <w:sz w:val="28"/>
          <w:szCs w:val="28"/>
          <w:lang w:val="uk-UA" w:eastAsia="ru-RU"/>
        </w:rPr>
        <w:t>2. Взаємодія «влада –громада» для формування адекватного і дієвого Плану відновлення м. Миколаєва. Перспективи співпраці з робочою групою з відновлення м. Миколаєва.</w:t>
      </w:r>
    </w:p>
    <w:p w14:paraId="70CF97C9" w14:textId="77777777" w:rsidR="00D57730" w:rsidRPr="008E1321" w:rsidRDefault="00D57730" w:rsidP="00F54B6B">
      <w:pPr>
        <w:shd w:val="clear" w:color="auto" w:fill="FFFFFF"/>
        <w:suppressAutoHyphens w:val="0"/>
        <w:jc w:val="both"/>
        <w:rPr>
          <w:sz w:val="28"/>
          <w:szCs w:val="28"/>
          <w:lang w:val="uk-UA" w:eastAsia="ru-RU"/>
        </w:rPr>
      </w:pPr>
      <w:r w:rsidRPr="008E1321">
        <w:rPr>
          <w:sz w:val="28"/>
          <w:szCs w:val="28"/>
          <w:lang w:val="uk-UA" w:eastAsia="ru-RU"/>
        </w:rPr>
        <w:t xml:space="preserve">3. Інформація членів ЕГР про поточну діяльність </w:t>
      </w:r>
      <w:r w:rsidR="0058695C" w:rsidRPr="008E1321">
        <w:rPr>
          <w:sz w:val="28"/>
          <w:szCs w:val="28"/>
          <w:lang w:val="uk-UA" w:eastAsia="ru-RU"/>
        </w:rPr>
        <w:t>під час військового стану</w:t>
      </w:r>
      <w:r w:rsidRPr="008E1321">
        <w:rPr>
          <w:sz w:val="28"/>
          <w:szCs w:val="28"/>
          <w:lang w:val="uk-UA" w:eastAsia="ru-RU"/>
        </w:rPr>
        <w:t>.</w:t>
      </w:r>
    </w:p>
    <w:p w14:paraId="66FEFE6A" w14:textId="77777777" w:rsidR="00D57730" w:rsidRPr="008E1321" w:rsidRDefault="00D57730" w:rsidP="00F54B6B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8E1321">
        <w:rPr>
          <w:sz w:val="28"/>
          <w:szCs w:val="28"/>
          <w:lang w:val="uk-UA" w:eastAsia="ru-RU"/>
        </w:rPr>
        <w:t>4. Різне.</w:t>
      </w:r>
    </w:p>
    <w:p w14:paraId="5F732736" w14:textId="77777777" w:rsidR="00D57730" w:rsidRPr="008E1321" w:rsidRDefault="00D57730" w:rsidP="008A1403">
      <w:pPr>
        <w:pStyle w:val="a9"/>
        <w:spacing w:after="0"/>
        <w:ind w:firstLine="709"/>
        <w:jc w:val="both"/>
        <w:rPr>
          <w:sz w:val="28"/>
          <w:szCs w:val="28"/>
          <w:lang w:val="uk-UA"/>
        </w:rPr>
      </w:pPr>
    </w:p>
    <w:p w14:paraId="5FB42260" w14:textId="77777777" w:rsidR="004621BC" w:rsidRPr="008E1321" w:rsidRDefault="004621BC" w:rsidP="001F0C20">
      <w:pPr>
        <w:pStyle w:val="24"/>
        <w:keepNext/>
        <w:keepLines/>
        <w:spacing w:before="0" w:line="240" w:lineRule="auto"/>
        <w:ind w:firstLine="539"/>
        <w:jc w:val="both"/>
        <w:rPr>
          <w:bCs w:val="0"/>
          <w:sz w:val="28"/>
          <w:szCs w:val="28"/>
          <w:lang w:val="uk-UA"/>
        </w:rPr>
      </w:pPr>
    </w:p>
    <w:p w14:paraId="1C979BF6" w14:textId="77777777" w:rsidR="00855ECD" w:rsidRPr="008E1321" w:rsidRDefault="00E2609D" w:rsidP="001F0C20">
      <w:pPr>
        <w:pStyle w:val="ae"/>
        <w:shd w:val="clear" w:color="auto" w:fill="FFFFFF"/>
        <w:spacing w:before="0" w:after="0"/>
        <w:ind w:firstLine="510"/>
        <w:jc w:val="both"/>
        <w:rPr>
          <w:sz w:val="28"/>
          <w:szCs w:val="28"/>
          <w:lang w:val="uk-UA"/>
        </w:rPr>
      </w:pPr>
      <w:bookmarkStart w:id="0" w:name="bookmark3"/>
      <w:r w:rsidRPr="008E1321">
        <w:rPr>
          <w:b/>
          <w:sz w:val="28"/>
          <w:szCs w:val="28"/>
          <w:lang w:val="uk-UA"/>
        </w:rPr>
        <w:t>ВИСТУПИЛИ</w:t>
      </w:r>
      <w:r w:rsidRPr="008E1321">
        <w:rPr>
          <w:sz w:val="28"/>
          <w:szCs w:val="28"/>
          <w:lang w:val="uk-UA"/>
        </w:rPr>
        <w:t>:</w:t>
      </w:r>
    </w:p>
    <w:p w14:paraId="7F46F319" w14:textId="77777777" w:rsidR="00855ECD" w:rsidRPr="008E1321" w:rsidRDefault="00855ECD" w:rsidP="001F0C20">
      <w:pPr>
        <w:pStyle w:val="ae"/>
        <w:shd w:val="clear" w:color="auto" w:fill="FFFFFF"/>
        <w:spacing w:before="0" w:after="0"/>
        <w:ind w:firstLine="709"/>
        <w:jc w:val="both"/>
        <w:rPr>
          <w:sz w:val="28"/>
          <w:szCs w:val="28"/>
          <w:lang w:val="uk-UA"/>
        </w:rPr>
      </w:pPr>
    </w:p>
    <w:p w14:paraId="5FE8F1E7" w14:textId="77777777" w:rsidR="00B339F4" w:rsidRPr="008E1321" w:rsidRDefault="00B339F4" w:rsidP="001F0C20">
      <w:pPr>
        <w:pStyle w:val="ae"/>
        <w:shd w:val="clear" w:color="auto" w:fill="FFFFFF"/>
        <w:spacing w:before="0" w:after="0"/>
        <w:ind w:firstLine="567"/>
        <w:jc w:val="both"/>
        <w:rPr>
          <w:sz w:val="28"/>
          <w:szCs w:val="28"/>
          <w:u w:val="single"/>
          <w:lang w:val="uk-UA"/>
        </w:rPr>
      </w:pPr>
      <w:r w:rsidRPr="008E1321">
        <w:rPr>
          <w:sz w:val="28"/>
          <w:szCs w:val="28"/>
          <w:u w:val="single"/>
          <w:lang w:val="uk-UA"/>
        </w:rPr>
        <w:t xml:space="preserve">З </w:t>
      </w:r>
      <w:r w:rsidR="009F6999" w:rsidRPr="008E1321">
        <w:rPr>
          <w:sz w:val="28"/>
          <w:szCs w:val="28"/>
          <w:u w:val="single"/>
          <w:lang w:val="uk-UA"/>
        </w:rPr>
        <w:t>першог</w:t>
      </w:r>
      <w:r w:rsidR="001515C9" w:rsidRPr="008E1321">
        <w:rPr>
          <w:sz w:val="28"/>
          <w:szCs w:val="28"/>
          <w:u w:val="single"/>
          <w:lang w:val="uk-UA"/>
        </w:rPr>
        <w:t>о</w:t>
      </w:r>
      <w:r w:rsidRPr="008E1321">
        <w:rPr>
          <w:sz w:val="28"/>
          <w:szCs w:val="28"/>
          <w:u w:val="single"/>
          <w:lang w:val="uk-UA"/>
        </w:rPr>
        <w:t xml:space="preserve"> питання:</w:t>
      </w:r>
    </w:p>
    <w:p w14:paraId="06951372" w14:textId="77777777" w:rsidR="003B40C1" w:rsidRPr="008E1321" w:rsidRDefault="003B40C1" w:rsidP="001F0C20">
      <w:pPr>
        <w:pStyle w:val="ae"/>
        <w:shd w:val="clear" w:color="auto" w:fill="FFFFFF"/>
        <w:spacing w:before="0" w:after="0"/>
        <w:ind w:firstLine="567"/>
        <w:jc w:val="both"/>
        <w:rPr>
          <w:sz w:val="28"/>
          <w:szCs w:val="28"/>
          <w:u w:val="single"/>
          <w:lang w:val="uk-UA"/>
        </w:rPr>
      </w:pPr>
    </w:p>
    <w:p w14:paraId="2017BECE" w14:textId="77777777" w:rsidR="008E1321" w:rsidRPr="008E1321" w:rsidRDefault="008E1321" w:rsidP="001F0C20">
      <w:pPr>
        <w:pStyle w:val="ae"/>
        <w:shd w:val="clear" w:color="auto" w:fill="FFFFFF"/>
        <w:spacing w:before="0" w:after="0"/>
        <w:ind w:firstLine="567"/>
        <w:jc w:val="both"/>
        <w:rPr>
          <w:sz w:val="28"/>
          <w:szCs w:val="28"/>
          <w:lang w:val="uk-UA"/>
        </w:rPr>
      </w:pPr>
      <w:proofErr w:type="spellStart"/>
      <w:r w:rsidRPr="008E1321">
        <w:rPr>
          <w:sz w:val="28"/>
          <w:szCs w:val="28"/>
          <w:lang w:val="uk-UA"/>
        </w:rPr>
        <w:t>Ващиленко</w:t>
      </w:r>
      <w:proofErr w:type="spellEnd"/>
      <w:r w:rsidRPr="008E1321">
        <w:rPr>
          <w:sz w:val="28"/>
          <w:szCs w:val="28"/>
          <w:lang w:val="uk-UA"/>
        </w:rPr>
        <w:t xml:space="preserve"> А.М., </w:t>
      </w:r>
      <w:proofErr w:type="spellStart"/>
      <w:r w:rsidRPr="008E1321">
        <w:rPr>
          <w:sz w:val="28"/>
          <w:szCs w:val="28"/>
          <w:lang w:val="uk-UA"/>
        </w:rPr>
        <w:t>Луков</w:t>
      </w:r>
      <w:proofErr w:type="spellEnd"/>
      <w:r w:rsidRPr="008E1321">
        <w:rPr>
          <w:sz w:val="28"/>
          <w:szCs w:val="28"/>
          <w:lang w:val="uk-UA"/>
        </w:rPr>
        <w:t xml:space="preserve"> В.Д., які привітали присутніх та підкреслили  важливість системної роботи громадського активу у співпраці з місцевою владою під час воєнного стану.</w:t>
      </w:r>
    </w:p>
    <w:p w14:paraId="49FF95C4" w14:textId="77777777" w:rsidR="008E1321" w:rsidRPr="008E1321" w:rsidRDefault="008E1321" w:rsidP="001F0C20">
      <w:pPr>
        <w:pStyle w:val="ae"/>
        <w:shd w:val="clear" w:color="auto" w:fill="FFFFFF"/>
        <w:spacing w:before="0" w:after="0"/>
        <w:ind w:firstLine="567"/>
        <w:jc w:val="both"/>
        <w:rPr>
          <w:sz w:val="28"/>
          <w:szCs w:val="28"/>
          <w:lang w:val="uk-UA"/>
        </w:rPr>
      </w:pPr>
    </w:p>
    <w:p w14:paraId="6D214B21" w14:textId="77777777" w:rsidR="008E1321" w:rsidRPr="008E1321" w:rsidRDefault="008E1321" w:rsidP="001F0C20">
      <w:pPr>
        <w:pStyle w:val="ae"/>
        <w:shd w:val="clear" w:color="auto" w:fill="FFFFFF"/>
        <w:spacing w:before="0" w:after="0"/>
        <w:ind w:firstLine="567"/>
        <w:jc w:val="both"/>
        <w:rPr>
          <w:sz w:val="28"/>
          <w:szCs w:val="28"/>
          <w:lang w:val="uk-UA"/>
        </w:rPr>
      </w:pPr>
      <w:proofErr w:type="spellStart"/>
      <w:r w:rsidRPr="008E1321">
        <w:rPr>
          <w:sz w:val="28"/>
          <w:szCs w:val="28"/>
          <w:lang w:val="uk-UA"/>
        </w:rPr>
        <w:t>Ващиленко</w:t>
      </w:r>
      <w:proofErr w:type="spellEnd"/>
      <w:r w:rsidRPr="008E1321">
        <w:rPr>
          <w:sz w:val="28"/>
          <w:szCs w:val="28"/>
          <w:lang w:val="uk-UA"/>
        </w:rPr>
        <w:t xml:space="preserve"> А.М., який озвучив порядок енний засідання та запропонував проголосувати за нього.</w:t>
      </w:r>
    </w:p>
    <w:p w14:paraId="314C2368" w14:textId="77777777" w:rsidR="008E1321" w:rsidRPr="008E1321" w:rsidRDefault="008E1321" w:rsidP="001F0C20">
      <w:pPr>
        <w:pStyle w:val="ae"/>
        <w:shd w:val="clear" w:color="auto" w:fill="FFFFFF"/>
        <w:spacing w:before="0" w:after="0"/>
        <w:ind w:firstLine="567"/>
        <w:jc w:val="both"/>
        <w:rPr>
          <w:sz w:val="28"/>
          <w:szCs w:val="28"/>
          <w:lang w:val="uk-UA"/>
        </w:rPr>
      </w:pPr>
    </w:p>
    <w:p w14:paraId="50F70E58" w14:textId="77777777" w:rsidR="008E1321" w:rsidRPr="008E1321" w:rsidRDefault="008E1321" w:rsidP="001F0C20">
      <w:pPr>
        <w:pStyle w:val="ae"/>
        <w:shd w:val="clear" w:color="auto" w:fill="FFFFFF"/>
        <w:spacing w:before="0" w:after="0"/>
        <w:ind w:firstLine="567"/>
        <w:jc w:val="both"/>
        <w:rPr>
          <w:sz w:val="28"/>
          <w:szCs w:val="28"/>
          <w:lang w:val="uk-UA"/>
        </w:rPr>
      </w:pPr>
      <w:proofErr w:type="spellStart"/>
      <w:r w:rsidRPr="008E1321">
        <w:rPr>
          <w:sz w:val="28"/>
          <w:szCs w:val="28"/>
          <w:lang w:val="uk-UA"/>
        </w:rPr>
        <w:t>Калмикова</w:t>
      </w:r>
      <w:proofErr w:type="spellEnd"/>
      <w:r w:rsidRPr="008E1321">
        <w:rPr>
          <w:sz w:val="28"/>
          <w:szCs w:val="28"/>
          <w:lang w:val="uk-UA"/>
        </w:rPr>
        <w:t xml:space="preserve"> М.П., яка закликала керівництво органів місцевого самоврядування звернути увагу на досягнення рівномірності розподілення міжнародної гуманітарної допомоги за районами міста.</w:t>
      </w:r>
    </w:p>
    <w:p w14:paraId="30EE1D56" w14:textId="77777777" w:rsidR="008E1321" w:rsidRPr="008E1321" w:rsidRDefault="008E1321" w:rsidP="001F0C20">
      <w:pPr>
        <w:pStyle w:val="ae"/>
        <w:shd w:val="clear" w:color="auto" w:fill="FFFFFF"/>
        <w:spacing w:before="0" w:after="0"/>
        <w:ind w:firstLine="567"/>
        <w:jc w:val="both"/>
        <w:rPr>
          <w:sz w:val="28"/>
          <w:szCs w:val="28"/>
          <w:lang w:val="uk-UA"/>
        </w:rPr>
      </w:pPr>
    </w:p>
    <w:p w14:paraId="39E83E24" w14:textId="77777777" w:rsidR="009F6999" w:rsidRPr="008E1321" w:rsidRDefault="009F6999" w:rsidP="001F0C20">
      <w:pPr>
        <w:pStyle w:val="ae"/>
        <w:shd w:val="clear" w:color="auto" w:fill="FFFFFF"/>
        <w:spacing w:before="0" w:after="0"/>
        <w:ind w:firstLine="567"/>
        <w:jc w:val="both"/>
        <w:rPr>
          <w:sz w:val="28"/>
          <w:szCs w:val="28"/>
          <w:lang w:val="uk-UA"/>
        </w:rPr>
      </w:pPr>
      <w:proofErr w:type="spellStart"/>
      <w:r w:rsidRPr="008E1321">
        <w:rPr>
          <w:sz w:val="28"/>
          <w:szCs w:val="28"/>
          <w:lang w:val="uk-UA"/>
        </w:rPr>
        <w:t>Луков</w:t>
      </w:r>
      <w:proofErr w:type="spellEnd"/>
      <w:r w:rsidRPr="008E1321">
        <w:rPr>
          <w:sz w:val="28"/>
          <w:szCs w:val="28"/>
          <w:lang w:val="uk-UA"/>
        </w:rPr>
        <w:t xml:space="preserve"> В.Д., перший заступник міського голови, який розповів про стан забезпечення мешканців гуманітарною допомогою від міжнародних організацій. Підкреслив, що самоорганізація містян в рамках ОСББ сприяє більшій прозорості та оперативності </w:t>
      </w:r>
      <w:r w:rsidR="00613774" w:rsidRPr="008E1321">
        <w:rPr>
          <w:sz w:val="28"/>
          <w:szCs w:val="28"/>
          <w:lang w:val="uk-UA"/>
        </w:rPr>
        <w:t xml:space="preserve">в </w:t>
      </w:r>
      <w:r w:rsidRPr="008E1321">
        <w:rPr>
          <w:sz w:val="28"/>
          <w:szCs w:val="28"/>
          <w:lang w:val="uk-UA"/>
        </w:rPr>
        <w:t>отриманн</w:t>
      </w:r>
      <w:r w:rsidR="00613774" w:rsidRPr="008E1321">
        <w:rPr>
          <w:sz w:val="28"/>
          <w:szCs w:val="28"/>
          <w:lang w:val="uk-UA"/>
        </w:rPr>
        <w:t>і</w:t>
      </w:r>
      <w:r w:rsidRPr="008E1321">
        <w:rPr>
          <w:sz w:val="28"/>
          <w:szCs w:val="28"/>
          <w:lang w:val="uk-UA"/>
        </w:rPr>
        <w:t xml:space="preserve"> допомоги тими, хто її потребує.</w:t>
      </w:r>
    </w:p>
    <w:p w14:paraId="1DA4B303" w14:textId="77777777" w:rsidR="009F6999" w:rsidRPr="008E1321" w:rsidRDefault="009F6999" w:rsidP="001F0C20">
      <w:pPr>
        <w:pStyle w:val="ae"/>
        <w:shd w:val="clear" w:color="auto" w:fill="FFFFFF"/>
        <w:spacing w:before="0" w:after="0"/>
        <w:ind w:firstLine="567"/>
        <w:jc w:val="both"/>
        <w:rPr>
          <w:sz w:val="28"/>
          <w:szCs w:val="28"/>
          <w:lang w:val="uk-UA"/>
        </w:rPr>
      </w:pPr>
    </w:p>
    <w:p w14:paraId="52743BF3" w14:textId="77777777" w:rsidR="008D6D42" w:rsidRPr="008E1321" w:rsidRDefault="009F6999" w:rsidP="001F0C20">
      <w:pPr>
        <w:pStyle w:val="ae"/>
        <w:shd w:val="clear" w:color="auto" w:fill="FFFFFF"/>
        <w:spacing w:before="0" w:after="0"/>
        <w:ind w:firstLine="567"/>
        <w:jc w:val="both"/>
        <w:rPr>
          <w:sz w:val="28"/>
          <w:szCs w:val="28"/>
          <w:lang w:val="uk-UA"/>
        </w:rPr>
      </w:pPr>
      <w:proofErr w:type="spellStart"/>
      <w:r w:rsidRPr="008E1321">
        <w:rPr>
          <w:sz w:val="28"/>
          <w:szCs w:val="28"/>
          <w:lang w:val="uk-UA"/>
        </w:rPr>
        <w:t>Ващиленко</w:t>
      </w:r>
      <w:proofErr w:type="spellEnd"/>
      <w:r w:rsidRPr="008E1321">
        <w:rPr>
          <w:sz w:val="28"/>
          <w:szCs w:val="28"/>
          <w:lang w:val="uk-UA"/>
        </w:rPr>
        <w:t xml:space="preserve"> А.М., який розповів про поточні підсумки роботи представників ЕГР, які увійшли до складу</w:t>
      </w:r>
      <w:r w:rsidR="00613774" w:rsidRPr="008E1321">
        <w:rPr>
          <w:sz w:val="28"/>
          <w:szCs w:val="28"/>
          <w:lang w:val="uk-UA"/>
        </w:rPr>
        <w:t xml:space="preserve"> </w:t>
      </w:r>
      <w:proofErr w:type="spellStart"/>
      <w:r w:rsidR="00613774" w:rsidRPr="008E1321">
        <w:rPr>
          <w:sz w:val="28"/>
          <w:szCs w:val="28"/>
          <w:shd w:val="clear" w:color="auto" w:fill="FFFFFF"/>
        </w:rPr>
        <w:t>комісії</w:t>
      </w:r>
      <w:proofErr w:type="spellEnd"/>
      <w:r w:rsidR="00613774" w:rsidRPr="008E1321">
        <w:rPr>
          <w:sz w:val="28"/>
          <w:szCs w:val="28"/>
          <w:shd w:val="clear" w:color="auto" w:fill="FFFFFF"/>
        </w:rPr>
        <w:t xml:space="preserve"> з </w:t>
      </w:r>
      <w:proofErr w:type="spellStart"/>
      <w:r w:rsidR="00613774" w:rsidRPr="008E1321">
        <w:rPr>
          <w:sz w:val="28"/>
          <w:szCs w:val="28"/>
          <w:shd w:val="clear" w:color="auto" w:fill="FFFFFF"/>
        </w:rPr>
        <w:t>видачі</w:t>
      </w:r>
      <w:proofErr w:type="spellEnd"/>
      <w:r w:rsidR="00613774" w:rsidRPr="008E1321">
        <w:rPr>
          <w:sz w:val="28"/>
          <w:szCs w:val="28"/>
          <w:shd w:val="clear" w:color="auto" w:fill="FFFFFF"/>
        </w:rPr>
        <w:t xml:space="preserve">  </w:t>
      </w:r>
      <w:proofErr w:type="spellStart"/>
      <w:r w:rsidR="00613774" w:rsidRPr="008E1321">
        <w:rPr>
          <w:sz w:val="28"/>
          <w:szCs w:val="28"/>
          <w:shd w:val="clear" w:color="auto" w:fill="FFFFFF"/>
        </w:rPr>
        <w:t>продовольчих</w:t>
      </w:r>
      <w:proofErr w:type="spellEnd"/>
      <w:r w:rsidR="00613774" w:rsidRPr="008E1321">
        <w:rPr>
          <w:sz w:val="28"/>
          <w:szCs w:val="28"/>
          <w:shd w:val="clear" w:color="auto" w:fill="FFFFFF"/>
        </w:rPr>
        <w:t xml:space="preserve"> </w:t>
      </w:r>
      <w:proofErr w:type="spellStart"/>
      <w:r w:rsidR="00613774" w:rsidRPr="008E1321">
        <w:rPr>
          <w:sz w:val="28"/>
          <w:szCs w:val="28"/>
          <w:shd w:val="clear" w:color="auto" w:fill="FFFFFF"/>
        </w:rPr>
        <w:t>товарів</w:t>
      </w:r>
      <w:proofErr w:type="spellEnd"/>
      <w:r w:rsidR="00613774" w:rsidRPr="008E1321">
        <w:rPr>
          <w:sz w:val="28"/>
          <w:szCs w:val="28"/>
          <w:shd w:val="clear" w:color="auto" w:fill="FFFFFF"/>
        </w:rPr>
        <w:t xml:space="preserve"> для потреб </w:t>
      </w:r>
      <w:proofErr w:type="spellStart"/>
      <w:r w:rsidR="00613774" w:rsidRPr="008E1321">
        <w:rPr>
          <w:sz w:val="28"/>
          <w:szCs w:val="28"/>
          <w:shd w:val="clear" w:color="auto" w:fill="FFFFFF"/>
        </w:rPr>
        <w:lastRenderedPageBreak/>
        <w:t>населення</w:t>
      </w:r>
      <w:proofErr w:type="spellEnd"/>
      <w:r w:rsidR="00613774" w:rsidRPr="008E1321">
        <w:rPr>
          <w:sz w:val="28"/>
          <w:szCs w:val="28"/>
          <w:shd w:val="clear" w:color="auto" w:fill="FFFFFF"/>
        </w:rPr>
        <w:t xml:space="preserve"> в </w:t>
      </w:r>
      <w:proofErr w:type="spellStart"/>
      <w:r w:rsidR="00613774" w:rsidRPr="008E1321">
        <w:rPr>
          <w:sz w:val="28"/>
          <w:szCs w:val="28"/>
          <w:shd w:val="clear" w:color="auto" w:fill="FFFFFF"/>
        </w:rPr>
        <w:t>умовах</w:t>
      </w:r>
      <w:proofErr w:type="spellEnd"/>
      <w:r w:rsidR="00613774" w:rsidRPr="008E1321">
        <w:rPr>
          <w:sz w:val="28"/>
          <w:szCs w:val="28"/>
          <w:shd w:val="clear" w:color="auto" w:fill="FFFFFF"/>
        </w:rPr>
        <w:t xml:space="preserve"> </w:t>
      </w:r>
      <w:proofErr w:type="spellStart"/>
      <w:r w:rsidR="00613774" w:rsidRPr="008E1321">
        <w:rPr>
          <w:sz w:val="28"/>
          <w:szCs w:val="28"/>
          <w:shd w:val="clear" w:color="auto" w:fill="FFFFFF"/>
        </w:rPr>
        <w:t>воєнного</w:t>
      </w:r>
      <w:proofErr w:type="spellEnd"/>
      <w:r w:rsidR="00613774" w:rsidRPr="008E1321">
        <w:rPr>
          <w:sz w:val="28"/>
          <w:szCs w:val="28"/>
          <w:shd w:val="clear" w:color="auto" w:fill="FFFFFF"/>
        </w:rPr>
        <w:t xml:space="preserve"> стану</w:t>
      </w:r>
      <w:r w:rsidR="00613774" w:rsidRPr="008E1321">
        <w:rPr>
          <w:sz w:val="28"/>
          <w:szCs w:val="28"/>
          <w:shd w:val="clear" w:color="auto" w:fill="FFFFFF"/>
          <w:lang w:val="uk-UA"/>
        </w:rPr>
        <w:t xml:space="preserve">, </w:t>
      </w:r>
      <w:r w:rsidR="00613774" w:rsidRPr="008E1321">
        <w:rPr>
          <w:sz w:val="28"/>
          <w:szCs w:val="28"/>
          <w:lang w:val="uk-UA"/>
        </w:rPr>
        <w:t>створеної рішенням виконавчого комітету Миколаївської міської ради</w:t>
      </w:r>
      <w:r w:rsidR="002C5584" w:rsidRPr="008E1321">
        <w:rPr>
          <w:sz w:val="28"/>
          <w:szCs w:val="28"/>
          <w:lang w:val="uk-UA"/>
        </w:rPr>
        <w:t xml:space="preserve"> від 21.05.22 №335</w:t>
      </w:r>
      <w:r w:rsidR="00613774" w:rsidRPr="008E1321">
        <w:rPr>
          <w:sz w:val="28"/>
          <w:szCs w:val="28"/>
          <w:lang w:val="uk-UA"/>
        </w:rPr>
        <w:t>.</w:t>
      </w:r>
      <w:r w:rsidR="002C5584" w:rsidRPr="008E1321">
        <w:rPr>
          <w:sz w:val="28"/>
          <w:szCs w:val="28"/>
          <w:lang w:val="uk-UA"/>
        </w:rPr>
        <w:t xml:space="preserve"> </w:t>
      </w:r>
    </w:p>
    <w:p w14:paraId="502CCC84" w14:textId="77777777" w:rsidR="008D6D42" w:rsidRPr="008E1321" w:rsidRDefault="008D6D42" w:rsidP="001F0C20">
      <w:pPr>
        <w:pStyle w:val="ae"/>
        <w:shd w:val="clear" w:color="auto" w:fill="FFFFFF"/>
        <w:spacing w:before="0" w:after="0"/>
        <w:ind w:firstLine="567"/>
        <w:jc w:val="both"/>
        <w:rPr>
          <w:sz w:val="28"/>
          <w:szCs w:val="28"/>
          <w:lang w:val="uk-UA"/>
        </w:rPr>
      </w:pPr>
    </w:p>
    <w:p w14:paraId="61AECBBA" w14:textId="77777777" w:rsidR="008D6D42" w:rsidRPr="008E1321" w:rsidRDefault="008D6D42" w:rsidP="001F0C20">
      <w:pPr>
        <w:pStyle w:val="ae"/>
        <w:shd w:val="clear" w:color="auto" w:fill="FFFFFF"/>
        <w:spacing w:before="0" w:after="0"/>
        <w:ind w:firstLine="567"/>
        <w:jc w:val="both"/>
        <w:rPr>
          <w:sz w:val="28"/>
          <w:szCs w:val="28"/>
          <w:u w:val="single"/>
          <w:lang w:val="uk-UA"/>
        </w:rPr>
      </w:pPr>
      <w:r w:rsidRPr="008E1321">
        <w:rPr>
          <w:sz w:val="28"/>
          <w:szCs w:val="28"/>
          <w:u w:val="single"/>
          <w:lang w:val="uk-UA"/>
        </w:rPr>
        <w:t>З другого питання:</w:t>
      </w:r>
    </w:p>
    <w:p w14:paraId="09CA8E5E" w14:textId="77777777" w:rsidR="008D6D42" w:rsidRPr="008E1321" w:rsidRDefault="008D6D42" w:rsidP="001F0C20">
      <w:pPr>
        <w:pStyle w:val="ae"/>
        <w:shd w:val="clear" w:color="auto" w:fill="FFFFFF"/>
        <w:spacing w:before="0" w:after="0"/>
        <w:ind w:firstLine="567"/>
        <w:jc w:val="both"/>
        <w:rPr>
          <w:sz w:val="28"/>
          <w:szCs w:val="28"/>
          <w:lang w:val="uk-UA"/>
        </w:rPr>
      </w:pPr>
    </w:p>
    <w:p w14:paraId="3AC45FED" w14:textId="77777777" w:rsidR="008D6D42" w:rsidRPr="008E1321" w:rsidRDefault="008D6D42" w:rsidP="001F0C20">
      <w:pPr>
        <w:pStyle w:val="ae"/>
        <w:shd w:val="clear" w:color="auto" w:fill="FFFFFF"/>
        <w:spacing w:before="0" w:after="0"/>
        <w:ind w:firstLine="567"/>
        <w:jc w:val="both"/>
        <w:rPr>
          <w:sz w:val="28"/>
          <w:szCs w:val="28"/>
          <w:lang w:val="uk-UA"/>
        </w:rPr>
      </w:pPr>
      <w:proofErr w:type="spellStart"/>
      <w:r w:rsidRPr="008E1321">
        <w:rPr>
          <w:sz w:val="28"/>
          <w:szCs w:val="28"/>
          <w:lang w:val="uk-UA"/>
        </w:rPr>
        <w:t>Луков</w:t>
      </w:r>
      <w:proofErr w:type="spellEnd"/>
      <w:r w:rsidRPr="008E1321">
        <w:rPr>
          <w:sz w:val="28"/>
          <w:szCs w:val="28"/>
          <w:lang w:val="uk-UA"/>
        </w:rPr>
        <w:t xml:space="preserve"> В.Д., який з</w:t>
      </w:r>
      <w:r w:rsidR="002C5584" w:rsidRPr="008E1321">
        <w:rPr>
          <w:sz w:val="28"/>
          <w:szCs w:val="28"/>
          <w:lang w:val="uk-UA"/>
        </w:rPr>
        <w:t>азначив, що</w:t>
      </w:r>
      <w:r w:rsidR="00F54B6B" w:rsidRPr="008E1321">
        <w:rPr>
          <w:sz w:val="28"/>
          <w:szCs w:val="28"/>
          <w:lang w:val="uk-UA"/>
        </w:rPr>
        <w:t xml:space="preserve"> участь громади є важливою</w:t>
      </w:r>
      <w:r w:rsidRPr="008E1321">
        <w:rPr>
          <w:sz w:val="28"/>
          <w:szCs w:val="28"/>
          <w:lang w:val="uk-UA"/>
        </w:rPr>
        <w:t xml:space="preserve">, зокрема </w:t>
      </w:r>
      <w:r w:rsidR="00F54B6B" w:rsidRPr="008E1321">
        <w:rPr>
          <w:sz w:val="28"/>
          <w:szCs w:val="28"/>
          <w:lang w:val="uk-UA"/>
        </w:rPr>
        <w:t xml:space="preserve">в ході реалізації положень </w:t>
      </w:r>
      <w:r w:rsidRPr="008E1321">
        <w:rPr>
          <w:sz w:val="28"/>
          <w:szCs w:val="28"/>
          <w:lang w:val="uk-UA"/>
        </w:rPr>
        <w:t>чинного законодавства з питань  життєдіяльності міст в умовах воєнного стану та післявоєнної відбудови.</w:t>
      </w:r>
    </w:p>
    <w:p w14:paraId="1AA0CE48" w14:textId="77777777" w:rsidR="008D6D42" w:rsidRPr="008E1321" w:rsidRDefault="008D6D42" w:rsidP="001F0C20">
      <w:pPr>
        <w:pStyle w:val="ae"/>
        <w:shd w:val="clear" w:color="auto" w:fill="FFFFFF"/>
        <w:spacing w:before="0" w:after="0"/>
        <w:ind w:firstLine="567"/>
        <w:jc w:val="both"/>
        <w:rPr>
          <w:sz w:val="28"/>
          <w:szCs w:val="28"/>
          <w:lang w:val="uk-UA"/>
        </w:rPr>
      </w:pPr>
    </w:p>
    <w:p w14:paraId="26166910" w14:textId="77777777" w:rsidR="00627D23" w:rsidRPr="008E1321" w:rsidRDefault="008D6D42" w:rsidP="00627D23">
      <w:pPr>
        <w:pStyle w:val="ae"/>
        <w:shd w:val="clear" w:color="auto" w:fill="FFFFFF"/>
        <w:spacing w:before="0" w:after="0"/>
        <w:ind w:firstLine="567"/>
        <w:jc w:val="both"/>
        <w:rPr>
          <w:sz w:val="28"/>
          <w:szCs w:val="28"/>
          <w:shd w:val="clear" w:color="auto" w:fill="FFFFFF"/>
        </w:rPr>
      </w:pPr>
      <w:proofErr w:type="spellStart"/>
      <w:r w:rsidRPr="008E1321">
        <w:rPr>
          <w:sz w:val="28"/>
          <w:szCs w:val="28"/>
          <w:lang w:val="uk-UA"/>
        </w:rPr>
        <w:t>Ващиле</w:t>
      </w:r>
      <w:r w:rsidR="00627D23" w:rsidRPr="008E1321">
        <w:rPr>
          <w:sz w:val="28"/>
          <w:szCs w:val="28"/>
          <w:lang w:val="uk-UA"/>
        </w:rPr>
        <w:t>нко</w:t>
      </w:r>
      <w:proofErr w:type="spellEnd"/>
      <w:r w:rsidR="00627D23" w:rsidRPr="008E1321">
        <w:rPr>
          <w:sz w:val="28"/>
          <w:szCs w:val="28"/>
          <w:lang w:val="uk-UA"/>
        </w:rPr>
        <w:t xml:space="preserve"> А.М., </w:t>
      </w:r>
      <w:proofErr w:type="spellStart"/>
      <w:r w:rsidR="00627D23" w:rsidRPr="008E1321">
        <w:rPr>
          <w:sz w:val="28"/>
          <w:szCs w:val="28"/>
          <w:lang w:val="uk-UA"/>
        </w:rPr>
        <w:t>якй</w:t>
      </w:r>
      <w:proofErr w:type="spellEnd"/>
      <w:r w:rsidR="00627D23" w:rsidRPr="008E1321">
        <w:rPr>
          <w:sz w:val="28"/>
          <w:szCs w:val="28"/>
          <w:lang w:val="uk-UA"/>
        </w:rPr>
        <w:t xml:space="preserve"> наголосив на важливості такої взаємодії в ході реалізації Закону України </w:t>
      </w:r>
      <w:r w:rsidR="00627D23" w:rsidRPr="008E1321">
        <w:rPr>
          <w:sz w:val="28"/>
          <w:szCs w:val="28"/>
          <w:shd w:val="clear" w:color="auto" w:fill="FFFFFF"/>
        </w:rPr>
        <w:t xml:space="preserve">«Про </w:t>
      </w:r>
      <w:proofErr w:type="spellStart"/>
      <w:r w:rsidR="00627D23" w:rsidRPr="008E1321">
        <w:rPr>
          <w:sz w:val="28"/>
          <w:szCs w:val="28"/>
          <w:shd w:val="clear" w:color="auto" w:fill="FFFFFF"/>
        </w:rPr>
        <w:t>внесення</w:t>
      </w:r>
      <w:proofErr w:type="spellEnd"/>
      <w:r w:rsidR="00627D23" w:rsidRPr="008E1321">
        <w:rPr>
          <w:sz w:val="28"/>
          <w:szCs w:val="28"/>
          <w:shd w:val="clear" w:color="auto" w:fill="FFFFFF"/>
        </w:rPr>
        <w:t xml:space="preserve"> </w:t>
      </w:r>
      <w:proofErr w:type="spellStart"/>
      <w:r w:rsidR="00627D23" w:rsidRPr="008E1321">
        <w:rPr>
          <w:sz w:val="28"/>
          <w:szCs w:val="28"/>
          <w:shd w:val="clear" w:color="auto" w:fill="FFFFFF"/>
        </w:rPr>
        <w:t>змін</w:t>
      </w:r>
      <w:proofErr w:type="spellEnd"/>
      <w:r w:rsidR="00627D23" w:rsidRPr="008E1321">
        <w:rPr>
          <w:sz w:val="28"/>
          <w:szCs w:val="28"/>
          <w:shd w:val="clear" w:color="auto" w:fill="FFFFFF"/>
        </w:rPr>
        <w:t xml:space="preserve"> до </w:t>
      </w:r>
      <w:proofErr w:type="spellStart"/>
      <w:r w:rsidR="00627D23" w:rsidRPr="008E1321">
        <w:rPr>
          <w:sz w:val="28"/>
          <w:szCs w:val="28"/>
          <w:shd w:val="clear" w:color="auto" w:fill="FFFFFF"/>
        </w:rPr>
        <w:t>деяких</w:t>
      </w:r>
      <w:proofErr w:type="spellEnd"/>
      <w:r w:rsidR="00627D23" w:rsidRPr="008E1321">
        <w:rPr>
          <w:sz w:val="28"/>
          <w:szCs w:val="28"/>
          <w:shd w:val="clear" w:color="auto" w:fill="FFFFFF"/>
        </w:rPr>
        <w:t xml:space="preserve"> </w:t>
      </w:r>
      <w:proofErr w:type="spellStart"/>
      <w:r w:rsidR="00627D23" w:rsidRPr="008E1321">
        <w:rPr>
          <w:sz w:val="28"/>
          <w:szCs w:val="28"/>
          <w:shd w:val="clear" w:color="auto" w:fill="FFFFFF"/>
        </w:rPr>
        <w:t>законів</w:t>
      </w:r>
      <w:proofErr w:type="spellEnd"/>
      <w:r w:rsidR="00627D23" w:rsidRPr="008E1321">
        <w:rPr>
          <w:sz w:val="28"/>
          <w:szCs w:val="28"/>
          <w:shd w:val="clear" w:color="auto" w:fill="FFFFFF"/>
        </w:rPr>
        <w:t xml:space="preserve"> </w:t>
      </w:r>
      <w:proofErr w:type="spellStart"/>
      <w:r w:rsidR="00627D23" w:rsidRPr="008E1321">
        <w:rPr>
          <w:sz w:val="28"/>
          <w:szCs w:val="28"/>
          <w:shd w:val="clear" w:color="auto" w:fill="FFFFFF"/>
        </w:rPr>
        <w:t>України</w:t>
      </w:r>
      <w:proofErr w:type="spellEnd"/>
      <w:r w:rsidR="00627D23" w:rsidRPr="008E1321">
        <w:rPr>
          <w:sz w:val="28"/>
          <w:szCs w:val="28"/>
          <w:shd w:val="clear" w:color="auto" w:fill="FFFFFF"/>
        </w:rPr>
        <w:t xml:space="preserve"> </w:t>
      </w:r>
      <w:proofErr w:type="spellStart"/>
      <w:r w:rsidR="00627D23" w:rsidRPr="008E1321">
        <w:rPr>
          <w:sz w:val="28"/>
          <w:szCs w:val="28"/>
          <w:shd w:val="clear" w:color="auto" w:fill="FFFFFF"/>
        </w:rPr>
        <w:t>щодо</w:t>
      </w:r>
      <w:proofErr w:type="spellEnd"/>
      <w:r w:rsidR="00627D23" w:rsidRPr="008E1321">
        <w:rPr>
          <w:sz w:val="28"/>
          <w:szCs w:val="28"/>
          <w:shd w:val="clear" w:color="auto" w:fill="FFFFFF"/>
        </w:rPr>
        <w:t xml:space="preserve"> </w:t>
      </w:r>
      <w:proofErr w:type="spellStart"/>
      <w:r w:rsidR="00627D23" w:rsidRPr="008E1321">
        <w:rPr>
          <w:sz w:val="28"/>
          <w:szCs w:val="28"/>
          <w:shd w:val="clear" w:color="auto" w:fill="FFFFFF"/>
        </w:rPr>
        <w:t>першочергових</w:t>
      </w:r>
      <w:proofErr w:type="spellEnd"/>
      <w:r w:rsidR="00627D23" w:rsidRPr="008E1321">
        <w:rPr>
          <w:sz w:val="28"/>
          <w:szCs w:val="28"/>
          <w:shd w:val="clear" w:color="auto" w:fill="FFFFFF"/>
        </w:rPr>
        <w:t xml:space="preserve"> </w:t>
      </w:r>
      <w:proofErr w:type="spellStart"/>
      <w:r w:rsidR="00627D23" w:rsidRPr="008E1321">
        <w:rPr>
          <w:sz w:val="28"/>
          <w:szCs w:val="28"/>
          <w:shd w:val="clear" w:color="auto" w:fill="FFFFFF"/>
        </w:rPr>
        <w:t>заходів</w:t>
      </w:r>
      <w:proofErr w:type="spellEnd"/>
      <w:r w:rsidR="00627D23" w:rsidRPr="008E1321">
        <w:rPr>
          <w:sz w:val="28"/>
          <w:szCs w:val="28"/>
          <w:shd w:val="clear" w:color="auto" w:fill="FFFFFF"/>
        </w:rPr>
        <w:t xml:space="preserve"> </w:t>
      </w:r>
      <w:proofErr w:type="spellStart"/>
      <w:r w:rsidR="00627D23" w:rsidRPr="008E1321">
        <w:rPr>
          <w:sz w:val="28"/>
          <w:szCs w:val="28"/>
          <w:shd w:val="clear" w:color="auto" w:fill="FFFFFF"/>
        </w:rPr>
        <w:t>реформування</w:t>
      </w:r>
      <w:proofErr w:type="spellEnd"/>
      <w:r w:rsidR="00627D23" w:rsidRPr="008E1321">
        <w:rPr>
          <w:sz w:val="28"/>
          <w:szCs w:val="28"/>
          <w:shd w:val="clear" w:color="auto" w:fill="FFFFFF"/>
        </w:rPr>
        <w:t xml:space="preserve"> </w:t>
      </w:r>
      <w:proofErr w:type="spellStart"/>
      <w:r w:rsidR="00627D23" w:rsidRPr="008E1321">
        <w:rPr>
          <w:sz w:val="28"/>
          <w:szCs w:val="28"/>
          <w:shd w:val="clear" w:color="auto" w:fill="FFFFFF"/>
        </w:rPr>
        <w:t>сфери</w:t>
      </w:r>
      <w:proofErr w:type="spellEnd"/>
      <w:r w:rsidR="00627D23" w:rsidRPr="008E1321">
        <w:rPr>
          <w:sz w:val="28"/>
          <w:szCs w:val="28"/>
          <w:shd w:val="clear" w:color="auto" w:fill="FFFFFF"/>
        </w:rPr>
        <w:t xml:space="preserve"> </w:t>
      </w:r>
      <w:proofErr w:type="spellStart"/>
      <w:r w:rsidR="00627D23" w:rsidRPr="008E1321">
        <w:rPr>
          <w:sz w:val="28"/>
          <w:szCs w:val="28"/>
          <w:shd w:val="clear" w:color="auto" w:fill="FFFFFF"/>
        </w:rPr>
        <w:t>містобудівної</w:t>
      </w:r>
      <w:proofErr w:type="spellEnd"/>
      <w:r w:rsidR="00627D23" w:rsidRPr="008E1321">
        <w:rPr>
          <w:sz w:val="28"/>
          <w:szCs w:val="28"/>
          <w:shd w:val="clear" w:color="auto" w:fill="FFFFFF"/>
        </w:rPr>
        <w:t xml:space="preserve"> </w:t>
      </w:r>
      <w:proofErr w:type="spellStart"/>
      <w:r w:rsidR="00627D23" w:rsidRPr="008E1321">
        <w:rPr>
          <w:sz w:val="28"/>
          <w:szCs w:val="28"/>
          <w:shd w:val="clear" w:color="auto" w:fill="FFFFFF"/>
        </w:rPr>
        <w:t>діяльності</w:t>
      </w:r>
      <w:proofErr w:type="spellEnd"/>
      <w:r w:rsidR="00627D23" w:rsidRPr="008E1321">
        <w:rPr>
          <w:sz w:val="28"/>
          <w:szCs w:val="28"/>
          <w:shd w:val="clear" w:color="auto" w:fill="FFFFFF"/>
        </w:rPr>
        <w:t xml:space="preserve">» </w:t>
      </w:r>
      <w:proofErr w:type="spellStart"/>
      <w:r w:rsidR="00627D23" w:rsidRPr="008E1321">
        <w:rPr>
          <w:sz w:val="28"/>
          <w:szCs w:val="28"/>
          <w:shd w:val="clear" w:color="auto" w:fill="FFFFFF"/>
        </w:rPr>
        <w:t>щодо</w:t>
      </w:r>
      <w:proofErr w:type="spellEnd"/>
      <w:r w:rsidR="00627D23" w:rsidRPr="008E1321">
        <w:rPr>
          <w:sz w:val="28"/>
          <w:szCs w:val="28"/>
          <w:shd w:val="clear" w:color="auto" w:fill="FFFFFF"/>
        </w:rPr>
        <w:t> </w:t>
      </w:r>
      <w:proofErr w:type="spellStart"/>
      <w:r w:rsidR="00627D23" w:rsidRPr="008E1321">
        <w:rPr>
          <w:sz w:val="28"/>
          <w:szCs w:val="28"/>
          <w:shd w:val="clear" w:color="auto" w:fill="FFFFFF"/>
        </w:rPr>
        <w:t>спрощення</w:t>
      </w:r>
      <w:proofErr w:type="spellEnd"/>
      <w:r w:rsidR="00627D23" w:rsidRPr="008E1321">
        <w:rPr>
          <w:sz w:val="28"/>
          <w:szCs w:val="28"/>
          <w:shd w:val="clear" w:color="auto" w:fill="FFFFFF"/>
        </w:rPr>
        <w:t xml:space="preserve"> процедур у </w:t>
      </w:r>
      <w:proofErr w:type="spellStart"/>
      <w:r w:rsidR="00627D23" w:rsidRPr="008E1321">
        <w:rPr>
          <w:sz w:val="28"/>
          <w:szCs w:val="28"/>
          <w:shd w:val="clear" w:color="auto" w:fill="FFFFFF"/>
        </w:rPr>
        <w:t>сфері</w:t>
      </w:r>
      <w:proofErr w:type="spellEnd"/>
      <w:r w:rsidR="00627D23" w:rsidRPr="008E1321">
        <w:rPr>
          <w:sz w:val="28"/>
          <w:szCs w:val="28"/>
          <w:shd w:val="clear" w:color="auto" w:fill="FFFFFF"/>
        </w:rPr>
        <w:t xml:space="preserve"> </w:t>
      </w:r>
      <w:proofErr w:type="spellStart"/>
      <w:r w:rsidR="00627D23" w:rsidRPr="008E1321">
        <w:rPr>
          <w:sz w:val="28"/>
          <w:szCs w:val="28"/>
          <w:shd w:val="clear" w:color="auto" w:fill="FFFFFF"/>
        </w:rPr>
        <w:t>містобудівної</w:t>
      </w:r>
      <w:proofErr w:type="spellEnd"/>
      <w:r w:rsidR="00627D23" w:rsidRPr="008E1321">
        <w:rPr>
          <w:sz w:val="28"/>
          <w:szCs w:val="28"/>
          <w:shd w:val="clear" w:color="auto" w:fill="FFFFFF"/>
        </w:rPr>
        <w:t xml:space="preserve"> </w:t>
      </w:r>
      <w:proofErr w:type="spellStart"/>
      <w:r w:rsidR="00627D23" w:rsidRPr="008E1321">
        <w:rPr>
          <w:sz w:val="28"/>
          <w:szCs w:val="28"/>
          <w:shd w:val="clear" w:color="auto" w:fill="FFFFFF"/>
        </w:rPr>
        <w:t>діяльності</w:t>
      </w:r>
      <w:proofErr w:type="spellEnd"/>
      <w:r w:rsidR="00627D23" w:rsidRPr="008E1321">
        <w:rPr>
          <w:sz w:val="28"/>
          <w:szCs w:val="28"/>
          <w:shd w:val="clear" w:color="auto" w:fill="FFFFFF"/>
        </w:rPr>
        <w:t xml:space="preserve"> в </w:t>
      </w:r>
      <w:proofErr w:type="spellStart"/>
      <w:r w:rsidR="00627D23" w:rsidRPr="008E1321">
        <w:rPr>
          <w:sz w:val="28"/>
          <w:szCs w:val="28"/>
          <w:shd w:val="clear" w:color="auto" w:fill="FFFFFF"/>
        </w:rPr>
        <w:t>умовах</w:t>
      </w:r>
      <w:proofErr w:type="spellEnd"/>
      <w:r w:rsidR="00627D23" w:rsidRPr="008E1321">
        <w:rPr>
          <w:sz w:val="28"/>
          <w:szCs w:val="28"/>
          <w:shd w:val="clear" w:color="auto" w:fill="FFFFFF"/>
        </w:rPr>
        <w:t xml:space="preserve"> </w:t>
      </w:r>
      <w:proofErr w:type="spellStart"/>
      <w:r w:rsidR="00627D23" w:rsidRPr="008E1321">
        <w:rPr>
          <w:sz w:val="28"/>
          <w:szCs w:val="28"/>
          <w:shd w:val="clear" w:color="auto" w:fill="FFFFFF"/>
        </w:rPr>
        <w:t>воєнного</w:t>
      </w:r>
      <w:proofErr w:type="spellEnd"/>
      <w:r w:rsidR="00627D23" w:rsidRPr="008E1321">
        <w:rPr>
          <w:sz w:val="28"/>
          <w:szCs w:val="28"/>
          <w:shd w:val="clear" w:color="auto" w:fill="FFFFFF"/>
        </w:rPr>
        <w:t xml:space="preserve"> стану.</w:t>
      </w:r>
    </w:p>
    <w:p w14:paraId="44C95A89" w14:textId="77777777" w:rsidR="008E1321" w:rsidRPr="008E1321" w:rsidRDefault="008E1321" w:rsidP="00627D23">
      <w:pPr>
        <w:pStyle w:val="ae"/>
        <w:shd w:val="clear" w:color="auto" w:fill="FFFFFF"/>
        <w:spacing w:before="0" w:after="0"/>
        <w:ind w:firstLine="567"/>
        <w:jc w:val="both"/>
        <w:rPr>
          <w:sz w:val="28"/>
          <w:szCs w:val="28"/>
          <w:shd w:val="clear" w:color="auto" w:fill="FFFFFF"/>
        </w:rPr>
      </w:pPr>
    </w:p>
    <w:p w14:paraId="7BA31DCC" w14:textId="77777777" w:rsidR="008E1321" w:rsidRPr="008E1321" w:rsidRDefault="008E1321" w:rsidP="00627D23">
      <w:pPr>
        <w:pStyle w:val="ae"/>
        <w:shd w:val="clear" w:color="auto" w:fill="FFFFFF"/>
        <w:spacing w:before="0" w:after="0"/>
        <w:ind w:firstLine="567"/>
        <w:jc w:val="both"/>
        <w:rPr>
          <w:sz w:val="28"/>
          <w:szCs w:val="28"/>
          <w:shd w:val="clear" w:color="auto" w:fill="FFFFFF"/>
        </w:rPr>
      </w:pPr>
    </w:p>
    <w:p w14:paraId="3BBB07C2" w14:textId="77777777" w:rsidR="008E1321" w:rsidRPr="008E1321" w:rsidRDefault="008E1321" w:rsidP="00627D23">
      <w:pPr>
        <w:pStyle w:val="ae"/>
        <w:shd w:val="clear" w:color="auto" w:fill="FFFFFF"/>
        <w:spacing w:before="0" w:after="0"/>
        <w:ind w:firstLine="567"/>
        <w:jc w:val="both"/>
        <w:rPr>
          <w:sz w:val="28"/>
          <w:szCs w:val="28"/>
          <w:u w:val="single"/>
          <w:lang w:val="uk-UA"/>
        </w:rPr>
      </w:pPr>
      <w:r w:rsidRPr="008E1321">
        <w:rPr>
          <w:sz w:val="28"/>
          <w:szCs w:val="28"/>
          <w:u w:val="single"/>
          <w:shd w:val="clear" w:color="auto" w:fill="FFFFFF"/>
          <w:lang w:val="uk-UA"/>
        </w:rPr>
        <w:t>З третього питання:</w:t>
      </w:r>
    </w:p>
    <w:p w14:paraId="11255FA4" w14:textId="77777777" w:rsidR="00627D23" w:rsidRPr="008E1321" w:rsidRDefault="00627D23" w:rsidP="009F6999">
      <w:pPr>
        <w:pStyle w:val="ae"/>
        <w:shd w:val="clear" w:color="auto" w:fill="FFFFFF"/>
        <w:spacing w:before="0" w:after="0"/>
        <w:ind w:firstLine="567"/>
        <w:jc w:val="both"/>
        <w:rPr>
          <w:sz w:val="28"/>
          <w:szCs w:val="28"/>
          <w:lang w:val="uk-UA"/>
        </w:rPr>
      </w:pPr>
    </w:p>
    <w:p w14:paraId="61D2D8F6" w14:textId="77777777" w:rsidR="008E1321" w:rsidRDefault="008E1321" w:rsidP="009F6999">
      <w:pPr>
        <w:pStyle w:val="ae"/>
        <w:shd w:val="clear" w:color="auto" w:fill="FFFFFF"/>
        <w:spacing w:before="0" w:after="0"/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Пєхота</w:t>
      </w:r>
      <w:proofErr w:type="spellEnd"/>
      <w:r>
        <w:rPr>
          <w:sz w:val="28"/>
          <w:szCs w:val="28"/>
          <w:lang w:val="uk-UA"/>
        </w:rPr>
        <w:t xml:space="preserve"> О.М., Вєтров В.В., </w:t>
      </w:r>
      <w:proofErr w:type="spellStart"/>
      <w:r>
        <w:rPr>
          <w:sz w:val="28"/>
          <w:szCs w:val="28"/>
          <w:lang w:val="uk-UA"/>
        </w:rPr>
        <w:t>Кречун</w:t>
      </w:r>
      <w:proofErr w:type="spellEnd"/>
      <w:r>
        <w:rPr>
          <w:sz w:val="28"/>
          <w:szCs w:val="28"/>
          <w:lang w:val="uk-UA"/>
        </w:rPr>
        <w:t xml:space="preserve"> О.М., які розповіли про свою роботу під час воєнного стану в рамках ЕГР та поза ними.</w:t>
      </w:r>
    </w:p>
    <w:p w14:paraId="70DA5305" w14:textId="77777777" w:rsidR="008E1321" w:rsidRDefault="008E1321" w:rsidP="009F6999">
      <w:pPr>
        <w:pStyle w:val="ae"/>
        <w:shd w:val="clear" w:color="auto" w:fill="FFFFFF"/>
        <w:spacing w:before="0" w:after="0"/>
        <w:ind w:firstLine="567"/>
        <w:jc w:val="both"/>
        <w:rPr>
          <w:sz w:val="28"/>
          <w:szCs w:val="28"/>
          <w:lang w:val="uk-UA"/>
        </w:rPr>
      </w:pPr>
    </w:p>
    <w:p w14:paraId="02AFD81D" w14:textId="77777777" w:rsidR="009F6999" w:rsidRDefault="008E1321" w:rsidP="009F6999">
      <w:pPr>
        <w:pStyle w:val="ae"/>
        <w:shd w:val="clear" w:color="auto" w:fill="FFFFFF"/>
        <w:spacing w:before="0" w:after="0"/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Ващиленко</w:t>
      </w:r>
      <w:proofErr w:type="spellEnd"/>
      <w:r>
        <w:rPr>
          <w:sz w:val="28"/>
          <w:szCs w:val="28"/>
          <w:lang w:val="uk-UA"/>
        </w:rPr>
        <w:t xml:space="preserve"> А.М., який п</w:t>
      </w:r>
      <w:r w:rsidR="00627D23" w:rsidRPr="008E1321">
        <w:rPr>
          <w:sz w:val="28"/>
          <w:szCs w:val="28"/>
          <w:lang w:val="uk-UA"/>
        </w:rPr>
        <w:t xml:space="preserve">ідкреслив, </w:t>
      </w:r>
      <w:r w:rsidR="008D6D42" w:rsidRPr="008E1321">
        <w:rPr>
          <w:sz w:val="28"/>
          <w:szCs w:val="28"/>
          <w:lang w:val="uk-UA"/>
        </w:rPr>
        <w:t xml:space="preserve">що представники громадського активу </w:t>
      </w:r>
      <w:r w:rsidR="009F6999" w:rsidRPr="008E1321">
        <w:rPr>
          <w:sz w:val="28"/>
          <w:szCs w:val="28"/>
          <w:lang w:val="uk-UA"/>
        </w:rPr>
        <w:t>активно працю</w:t>
      </w:r>
      <w:r w:rsidR="008D6D42" w:rsidRPr="008E1321">
        <w:rPr>
          <w:sz w:val="28"/>
          <w:szCs w:val="28"/>
          <w:lang w:val="uk-UA"/>
        </w:rPr>
        <w:t xml:space="preserve">ють </w:t>
      </w:r>
      <w:r w:rsidR="009F6999" w:rsidRPr="008E1321">
        <w:rPr>
          <w:sz w:val="28"/>
          <w:szCs w:val="28"/>
          <w:lang w:val="uk-UA"/>
        </w:rPr>
        <w:t>над програмами підтримки бізнесу, відновлення ділової активності в Миколаївській області та на Півдні України</w:t>
      </w:r>
      <w:r w:rsidR="008D6D42" w:rsidRPr="008E1321">
        <w:rPr>
          <w:sz w:val="28"/>
          <w:szCs w:val="28"/>
          <w:lang w:val="uk-UA"/>
        </w:rPr>
        <w:t xml:space="preserve"> та сподіваються на продуктивну взаємодію з органами місцевого самоврядування в ході </w:t>
      </w:r>
      <w:r w:rsidR="009F6999" w:rsidRPr="008E1321">
        <w:rPr>
          <w:sz w:val="28"/>
          <w:szCs w:val="28"/>
          <w:lang w:val="uk-UA"/>
        </w:rPr>
        <w:t>відбудови, створення передумов привабливості післявоєнного Миколаєва для життя, інвестицій, повернення тих хто поїхав з міста та переїзд до Миколаєва людей з інших територій.</w:t>
      </w:r>
    </w:p>
    <w:p w14:paraId="2F02763A" w14:textId="77777777" w:rsidR="008E1321" w:rsidRDefault="008E1321" w:rsidP="009F6999">
      <w:pPr>
        <w:pStyle w:val="ae"/>
        <w:shd w:val="clear" w:color="auto" w:fill="FFFFFF"/>
        <w:spacing w:before="0" w:after="0"/>
        <w:ind w:firstLine="567"/>
        <w:jc w:val="both"/>
        <w:rPr>
          <w:sz w:val="28"/>
          <w:szCs w:val="28"/>
          <w:lang w:val="uk-UA"/>
        </w:rPr>
      </w:pPr>
    </w:p>
    <w:p w14:paraId="0C7E5090" w14:textId="77777777" w:rsidR="008E1321" w:rsidRPr="008E1321" w:rsidRDefault="008E1321" w:rsidP="009F6999">
      <w:pPr>
        <w:pStyle w:val="ae"/>
        <w:shd w:val="clear" w:color="auto" w:fill="FFFFFF"/>
        <w:spacing w:before="0" w:after="0"/>
        <w:ind w:firstLine="567"/>
        <w:jc w:val="both"/>
        <w:rPr>
          <w:sz w:val="28"/>
          <w:szCs w:val="28"/>
          <w:u w:val="single"/>
          <w:lang w:val="uk-UA"/>
        </w:rPr>
      </w:pPr>
      <w:proofErr w:type="spellStart"/>
      <w:r>
        <w:rPr>
          <w:sz w:val="28"/>
          <w:szCs w:val="28"/>
          <w:lang w:val="uk-UA"/>
        </w:rPr>
        <w:t>Луков</w:t>
      </w:r>
      <w:proofErr w:type="spellEnd"/>
      <w:r>
        <w:rPr>
          <w:sz w:val="28"/>
          <w:szCs w:val="28"/>
          <w:lang w:val="uk-UA"/>
        </w:rPr>
        <w:t xml:space="preserve"> В.Д., який подякував членам ради за продуктивне обговорення, та підкреслив, що органи місцевого самоврядування м. Миколаєва є відкритими до системної та продуктивної співпраці з громадським активом в інтересах мешканців міста.</w:t>
      </w:r>
    </w:p>
    <w:p w14:paraId="64E56559" w14:textId="77777777" w:rsidR="009F6999" w:rsidRPr="008E1321" w:rsidRDefault="009F6999" w:rsidP="001F0C20">
      <w:pPr>
        <w:pStyle w:val="ae"/>
        <w:shd w:val="clear" w:color="auto" w:fill="FFFFFF"/>
        <w:spacing w:before="0" w:after="0"/>
        <w:ind w:firstLine="567"/>
        <w:jc w:val="both"/>
        <w:rPr>
          <w:sz w:val="28"/>
          <w:szCs w:val="28"/>
          <w:u w:val="single"/>
          <w:lang w:val="uk-UA"/>
        </w:rPr>
      </w:pPr>
    </w:p>
    <w:p w14:paraId="4F6DFAA5" w14:textId="77777777" w:rsidR="0007252E" w:rsidRPr="008E1321" w:rsidRDefault="0007252E" w:rsidP="001F0C20">
      <w:pPr>
        <w:pStyle w:val="ae"/>
        <w:shd w:val="clear" w:color="auto" w:fill="FFFFFF"/>
        <w:spacing w:before="0" w:after="0"/>
        <w:ind w:firstLine="567"/>
        <w:jc w:val="both"/>
        <w:rPr>
          <w:bCs/>
          <w:sz w:val="28"/>
          <w:szCs w:val="28"/>
          <w:lang w:val="uk-UA"/>
        </w:rPr>
      </w:pPr>
    </w:p>
    <w:p w14:paraId="49357AAF" w14:textId="77777777" w:rsidR="00855ECD" w:rsidRPr="008E1321" w:rsidRDefault="00E2609D" w:rsidP="001F0C20">
      <w:pPr>
        <w:pStyle w:val="ae"/>
        <w:shd w:val="clear" w:color="auto" w:fill="FFFFFF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8E1321">
        <w:rPr>
          <w:b/>
          <w:bCs/>
          <w:sz w:val="28"/>
          <w:szCs w:val="28"/>
          <w:lang w:val="uk-UA"/>
        </w:rPr>
        <w:t>ГОЛОСУВАЛИ:</w:t>
      </w:r>
    </w:p>
    <w:p w14:paraId="23B07740" w14:textId="77777777" w:rsidR="00855ECD" w:rsidRPr="008E1321" w:rsidRDefault="00855ECD" w:rsidP="001F0C20">
      <w:pPr>
        <w:pStyle w:val="ae"/>
        <w:shd w:val="clear" w:color="auto" w:fill="FFFFFF"/>
        <w:spacing w:before="0" w:after="0"/>
        <w:ind w:firstLine="567"/>
        <w:jc w:val="both"/>
        <w:rPr>
          <w:b/>
          <w:bCs/>
          <w:sz w:val="28"/>
          <w:szCs w:val="28"/>
          <w:lang w:val="uk-UA"/>
        </w:rPr>
      </w:pPr>
    </w:p>
    <w:p w14:paraId="43DB8666" w14:textId="77777777" w:rsidR="005F4EC1" w:rsidRDefault="008E1321" w:rsidP="008A1403">
      <w:pPr>
        <w:pStyle w:val="26"/>
        <w:shd w:val="clear" w:color="auto" w:fill="FFFFFF"/>
        <w:tabs>
          <w:tab w:val="left" w:pos="512"/>
          <w:tab w:val="left" w:pos="1119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запропонований порядок денний з 4-х пунктів.</w:t>
      </w:r>
    </w:p>
    <w:p w14:paraId="57BFE114" w14:textId="77777777" w:rsidR="008E1321" w:rsidRPr="008E1321" w:rsidRDefault="008E1321" w:rsidP="008E1321">
      <w:pPr>
        <w:pStyle w:val="26"/>
        <w:shd w:val="clear" w:color="auto" w:fill="FFFFFF"/>
        <w:tabs>
          <w:tab w:val="left" w:pos="512"/>
          <w:tab w:val="left" w:pos="1119"/>
        </w:tabs>
        <w:ind w:firstLine="567"/>
        <w:jc w:val="both"/>
        <w:rPr>
          <w:sz w:val="28"/>
          <w:szCs w:val="28"/>
          <w:lang w:val="uk-UA"/>
        </w:rPr>
      </w:pPr>
      <w:r w:rsidRPr="008E1321">
        <w:rPr>
          <w:bCs/>
          <w:sz w:val="28"/>
          <w:szCs w:val="28"/>
          <w:lang w:val="uk-UA"/>
        </w:rPr>
        <w:t>ЗА — 1</w:t>
      </w:r>
      <w:r>
        <w:rPr>
          <w:bCs/>
          <w:sz w:val="28"/>
          <w:szCs w:val="28"/>
          <w:lang w:val="uk-UA"/>
        </w:rPr>
        <w:t>3</w:t>
      </w:r>
      <w:r w:rsidRPr="008E1321">
        <w:rPr>
          <w:bCs/>
          <w:sz w:val="28"/>
          <w:szCs w:val="28"/>
          <w:lang w:val="uk-UA"/>
        </w:rPr>
        <w:t>.</w:t>
      </w:r>
    </w:p>
    <w:p w14:paraId="772A96ED" w14:textId="77777777" w:rsidR="008E1321" w:rsidRPr="008E1321" w:rsidRDefault="008E1321" w:rsidP="008E1321">
      <w:pPr>
        <w:pStyle w:val="26"/>
        <w:shd w:val="clear" w:color="auto" w:fill="FFFFFF"/>
        <w:tabs>
          <w:tab w:val="left" w:pos="512"/>
          <w:tab w:val="left" w:pos="1119"/>
        </w:tabs>
        <w:ind w:firstLine="567"/>
        <w:jc w:val="both"/>
        <w:rPr>
          <w:sz w:val="28"/>
          <w:szCs w:val="28"/>
          <w:lang w:val="uk-UA"/>
        </w:rPr>
      </w:pPr>
      <w:r w:rsidRPr="008E1321">
        <w:rPr>
          <w:bCs/>
          <w:sz w:val="28"/>
          <w:szCs w:val="28"/>
          <w:lang w:val="uk-UA"/>
        </w:rPr>
        <w:t>ПРОТИ- 0.</w:t>
      </w:r>
    </w:p>
    <w:p w14:paraId="37ECFA0F" w14:textId="77777777" w:rsidR="008E1321" w:rsidRPr="008E1321" w:rsidRDefault="008E1321" w:rsidP="008E1321">
      <w:pPr>
        <w:pStyle w:val="26"/>
        <w:shd w:val="clear" w:color="auto" w:fill="FFFFFF"/>
        <w:tabs>
          <w:tab w:val="left" w:pos="512"/>
          <w:tab w:val="left" w:pos="1119"/>
        </w:tabs>
        <w:ind w:firstLine="567"/>
        <w:jc w:val="both"/>
        <w:rPr>
          <w:sz w:val="28"/>
          <w:szCs w:val="28"/>
          <w:lang w:val="uk-UA"/>
        </w:rPr>
      </w:pPr>
      <w:r w:rsidRPr="008E1321">
        <w:rPr>
          <w:bCs/>
          <w:sz w:val="28"/>
          <w:szCs w:val="28"/>
          <w:lang w:val="uk-UA"/>
        </w:rPr>
        <w:t>УТРИМАЛИСЬ — 0.</w:t>
      </w:r>
    </w:p>
    <w:p w14:paraId="1941E3F3" w14:textId="77777777" w:rsidR="008E1321" w:rsidRDefault="008E1321" w:rsidP="008E1321">
      <w:pPr>
        <w:pStyle w:val="26"/>
        <w:shd w:val="clear" w:color="auto" w:fill="FFFFFF"/>
        <w:tabs>
          <w:tab w:val="left" w:pos="512"/>
          <w:tab w:val="left" w:pos="1119"/>
        </w:tabs>
        <w:ind w:firstLine="567"/>
        <w:jc w:val="both"/>
        <w:rPr>
          <w:bCs/>
          <w:sz w:val="28"/>
          <w:szCs w:val="28"/>
          <w:lang w:val="uk-UA"/>
        </w:rPr>
      </w:pPr>
      <w:r w:rsidRPr="008E1321">
        <w:rPr>
          <w:bCs/>
          <w:sz w:val="28"/>
          <w:szCs w:val="28"/>
          <w:lang w:val="uk-UA"/>
        </w:rPr>
        <w:t xml:space="preserve">НЕ ГОЛОСУВАЛИ — </w:t>
      </w:r>
      <w:r>
        <w:rPr>
          <w:bCs/>
          <w:sz w:val="28"/>
          <w:szCs w:val="28"/>
          <w:lang w:val="uk-UA"/>
        </w:rPr>
        <w:t>0</w:t>
      </w:r>
      <w:r w:rsidRPr="008E1321">
        <w:rPr>
          <w:bCs/>
          <w:sz w:val="28"/>
          <w:szCs w:val="28"/>
          <w:lang w:val="uk-UA"/>
        </w:rPr>
        <w:t>.</w:t>
      </w:r>
    </w:p>
    <w:p w14:paraId="0FD2943B" w14:textId="77777777" w:rsidR="008E1321" w:rsidRPr="008E1321" w:rsidRDefault="008E1321" w:rsidP="008E1321">
      <w:pPr>
        <w:pStyle w:val="26"/>
        <w:shd w:val="clear" w:color="auto" w:fill="FFFFFF"/>
        <w:tabs>
          <w:tab w:val="left" w:pos="512"/>
          <w:tab w:val="left" w:pos="1119"/>
        </w:tabs>
        <w:ind w:firstLine="567"/>
        <w:jc w:val="both"/>
        <w:rPr>
          <w:sz w:val="28"/>
          <w:szCs w:val="28"/>
          <w:lang w:val="uk-UA"/>
        </w:rPr>
      </w:pPr>
    </w:p>
    <w:p w14:paraId="1C8D62B1" w14:textId="77777777" w:rsidR="00C71105" w:rsidRPr="008E1321" w:rsidRDefault="008E1321" w:rsidP="008E132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C71105" w:rsidRPr="008E1321">
        <w:rPr>
          <w:sz w:val="28"/>
          <w:szCs w:val="28"/>
          <w:lang w:val="uk-UA"/>
        </w:rPr>
        <w:t>Активізувати співпрацю з робочою групою з відновлення м. Миколаєва, що створена розпорядженням Миколаївського міського голови від 8 червня 2022 47р</w:t>
      </w:r>
    </w:p>
    <w:p w14:paraId="770FF02C" w14:textId="77777777" w:rsidR="00855ECD" w:rsidRPr="008E1321" w:rsidRDefault="00E2609D" w:rsidP="008E1321">
      <w:pPr>
        <w:pStyle w:val="26"/>
        <w:shd w:val="clear" w:color="auto" w:fill="FFFFFF"/>
        <w:tabs>
          <w:tab w:val="left" w:pos="512"/>
          <w:tab w:val="left" w:pos="1119"/>
        </w:tabs>
        <w:ind w:firstLine="567"/>
        <w:jc w:val="both"/>
        <w:rPr>
          <w:sz w:val="28"/>
          <w:szCs w:val="28"/>
          <w:lang w:val="uk-UA"/>
        </w:rPr>
      </w:pPr>
      <w:r w:rsidRPr="008E1321">
        <w:rPr>
          <w:bCs/>
          <w:sz w:val="28"/>
          <w:szCs w:val="28"/>
          <w:lang w:val="uk-UA"/>
        </w:rPr>
        <w:t>ЗА — 1</w:t>
      </w:r>
      <w:r w:rsidR="00D10C8F" w:rsidRPr="008E1321">
        <w:rPr>
          <w:bCs/>
          <w:sz w:val="28"/>
          <w:szCs w:val="28"/>
          <w:lang w:val="uk-UA"/>
        </w:rPr>
        <w:t>2</w:t>
      </w:r>
      <w:r w:rsidRPr="008E1321">
        <w:rPr>
          <w:bCs/>
          <w:sz w:val="28"/>
          <w:szCs w:val="28"/>
          <w:lang w:val="uk-UA"/>
        </w:rPr>
        <w:t>.</w:t>
      </w:r>
    </w:p>
    <w:p w14:paraId="397DB9F3" w14:textId="77777777" w:rsidR="00855ECD" w:rsidRPr="008E1321" w:rsidRDefault="00E2609D" w:rsidP="008E1321">
      <w:pPr>
        <w:pStyle w:val="26"/>
        <w:shd w:val="clear" w:color="auto" w:fill="FFFFFF"/>
        <w:tabs>
          <w:tab w:val="left" w:pos="512"/>
          <w:tab w:val="left" w:pos="1119"/>
        </w:tabs>
        <w:ind w:firstLine="567"/>
        <w:jc w:val="both"/>
        <w:rPr>
          <w:sz w:val="28"/>
          <w:szCs w:val="28"/>
          <w:lang w:val="uk-UA"/>
        </w:rPr>
      </w:pPr>
      <w:r w:rsidRPr="008E1321">
        <w:rPr>
          <w:bCs/>
          <w:sz w:val="28"/>
          <w:szCs w:val="28"/>
          <w:lang w:val="uk-UA"/>
        </w:rPr>
        <w:t>ПРОТИ- 0.</w:t>
      </w:r>
    </w:p>
    <w:p w14:paraId="275383C2" w14:textId="77777777" w:rsidR="00855ECD" w:rsidRPr="008E1321" w:rsidRDefault="00CE150A" w:rsidP="008E1321">
      <w:pPr>
        <w:pStyle w:val="26"/>
        <w:shd w:val="clear" w:color="auto" w:fill="FFFFFF"/>
        <w:tabs>
          <w:tab w:val="left" w:pos="512"/>
          <w:tab w:val="left" w:pos="1119"/>
        </w:tabs>
        <w:ind w:firstLine="567"/>
        <w:jc w:val="both"/>
        <w:rPr>
          <w:sz w:val="28"/>
          <w:szCs w:val="28"/>
          <w:lang w:val="uk-UA"/>
        </w:rPr>
      </w:pPr>
      <w:r w:rsidRPr="008E1321">
        <w:rPr>
          <w:bCs/>
          <w:sz w:val="28"/>
          <w:szCs w:val="28"/>
          <w:lang w:val="uk-UA"/>
        </w:rPr>
        <w:t>УТРИМАЛИСЬ — 0</w:t>
      </w:r>
      <w:r w:rsidR="00E2609D" w:rsidRPr="008E1321">
        <w:rPr>
          <w:bCs/>
          <w:sz w:val="28"/>
          <w:szCs w:val="28"/>
          <w:lang w:val="uk-UA"/>
        </w:rPr>
        <w:t>.</w:t>
      </w:r>
    </w:p>
    <w:p w14:paraId="49F27335" w14:textId="77777777" w:rsidR="00855ECD" w:rsidRPr="008E1321" w:rsidRDefault="00E2609D" w:rsidP="008E1321">
      <w:pPr>
        <w:pStyle w:val="26"/>
        <w:shd w:val="clear" w:color="auto" w:fill="FFFFFF"/>
        <w:tabs>
          <w:tab w:val="left" w:pos="512"/>
          <w:tab w:val="left" w:pos="1119"/>
        </w:tabs>
        <w:ind w:firstLine="567"/>
        <w:jc w:val="both"/>
        <w:rPr>
          <w:sz w:val="28"/>
          <w:szCs w:val="28"/>
          <w:lang w:val="uk-UA"/>
        </w:rPr>
      </w:pPr>
      <w:r w:rsidRPr="008E1321">
        <w:rPr>
          <w:bCs/>
          <w:sz w:val="28"/>
          <w:szCs w:val="28"/>
          <w:lang w:val="uk-UA"/>
        </w:rPr>
        <w:t xml:space="preserve">НЕ ГОЛОСУВАЛИ — </w:t>
      </w:r>
      <w:r w:rsidR="00D10C8F" w:rsidRPr="008E1321">
        <w:rPr>
          <w:bCs/>
          <w:sz w:val="28"/>
          <w:szCs w:val="28"/>
          <w:lang w:val="uk-UA"/>
        </w:rPr>
        <w:t>1</w:t>
      </w:r>
      <w:r w:rsidRPr="008E1321">
        <w:rPr>
          <w:bCs/>
          <w:sz w:val="28"/>
          <w:szCs w:val="28"/>
          <w:lang w:val="uk-UA"/>
        </w:rPr>
        <w:t>.</w:t>
      </w:r>
    </w:p>
    <w:p w14:paraId="753A87E6" w14:textId="77777777" w:rsidR="00855ECD" w:rsidRPr="008E1321" w:rsidRDefault="00855ECD" w:rsidP="001F0C20">
      <w:pPr>
        <w:pStyle w:val="ae"/>
        <w:shd w:val="clear" w:color="auto" w:fill="FFFFFF"/>
        <w:spacing w:before="0" w:after="0"/>
        <w:ind w:firstLine="567"/>
        <w:jc w:val="both"/>
        <w:rPr>
          <w:sz w:val="28"/>
          <w:szCs w:val="28"/>
          <w:lang w:val="uk-UA"/>
        </w:rPr>
      </w:pPr>
    </w:p>
    <w:p w14:paraId="617C85FA" w14:textId="77777777" w:rsidR="00855ECD" w:rsidRPr="008E1321" w:rsidRDefault="00E2609D" w:rsidP="001F0C20">
      <w:pPr>
        <w:pStyle w:val="ae"/>
        <w:shd w:val="clear" w:color="auto" w:fill="FFFFFF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8E1321">
        <w:rPr>
          <w:b/>
          <w:bCs/>
          <w:sz w:val="28"/>
          <w:szCs w:val="28"/>
          <w:lang w:val="uk-UA"/>
        </w:rPr>
        <w:t>ВИРІШИЛИ:</w:t>
      </w:r>
    </w:p>
    <w:p w14:paraId="012CB8BE" w14:textId="77777777" w:rsidR="00855ECD" w:rsidRPr="008E1321" w:rsidRDefault="00855ECD" w:rsidP="001F0C20">
      <w:pPr>
        <w:pStyle w:val="ae"/>
        <w:shd w:val="clear" w:color="auto" w:fill="FFFFFF"/>
        <w:spacing w:before="0" w:after="0"/>
        <w:ind w:firstLine="567"/>
        <w:jc w:val="both"/>
        <w:rPr>
          <w:sz w:val="28"/>
          <w:szCs w:val="28"/>
          <w:lang w:val="uk-UA"/>
        </w:rPr>
      </w:pPr>
    </w:p>
    <w:bookmarkEnd w:id="0"/>
    <w:p w14:paraId="2BB7FA3C" w14:textId="77777777" w:rsidR="00C81D79" w:rsidRDefault="00C81D79" w:rsidP="00C81D79">
      <w:pPr>
        <w:pStyle w:val="26"/>
        <w:numPr>
          <w:ilvl w:val="0"/>
          <w:numId w:val="10"/>
        </w:numPr>
        <w:shd w:val="clear" w:color="auto" w:fill="FFFFFF"/>
        <w:tabs>
          <w:tab w:val="left" w:pos="512"/>
          <w:tab w:val="left" w:pos="1119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порядок денний засідання ради з 4-х пунктів у такому вигляді:</w:t>
      </w:r>
    </w:p>
    <w:p w14:paraId="4C07A5E4" w14:textId="77777777" w:rsidR="00C81D79" w:rsidRPr="00C81D79" w:rsidRDefault="00C81D79" w:rsidP="007A495E">
      <w:pPr>
        <w:pStyle w:val="26"/>
        <w:shd w:val="clear" w:color="auto" w:fill="FFFFFF"/>
        <w:tabs>
          <w:tab w:val="left" w:pos="1119"/>
        </w:tabs>
        <w:ind w:firstLine="567"/>
        <w:jc w:val="both"/>
        <w:rPr>
          <w:sz w:val="28"/>
          <w:szCs w:val="28"/>
          <w:lang w:val="uk-UA"/>
        </w:rPr>
      </w:pPr>
      <w:r w:rsidRPr="00C81D79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)</w:t>
      </w:r>
      <w:r w:rsidRPr="00C81D79">
        <w:rPr>
          <w:sz w:val="28"/>
          <w:szCs w:val="28"/>
          <w:lang w:val="uk-UA"/>
        </w:rPr>
        <w:t xml:space="preserve"> Відкритість та прозорість продуктової та гуманітарної допомоги працівникам стратегічних підприємств у м. Миколаєві. Підсумки роботи представників ЕГР та інших громадських рад у комісії з видачі  продовольчих товарів для потреб населення в умовах воєнного стану.</w:t>
      </w:r>
    </w:p>
    <w:p w14:paraId="5C73F5DA" w14:textId="77777777" w:rsidR="00C81D79" w:rsidRPr="00C81D79" w:rsidRDefault="00C81D79" w:rsidP="007A495E">
      <w:pPr>
        <w:pStyle w:val="26"/>
        <w:shd w:val="clear" w:color="auto" w:fill="FFFFFF"/>
        <w:tabs>
          <w:tab w:val="left" w:pos="1119"/>
        </w:tabs>
        <w:ind w:firstLine="567"/>
        <w:jc w:val="both"/>
        <w:rPr>
          <w:sz w:val="28"/>
          <w:szCs w:val="28"/>
          <w:lang w:val="uk-UA"/>
        </w:rPr>
      </w:pPr>
      <w:r w:rsidRPr="00C81D79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)</w:t>
      </w:r>
      <w:r w:rsidRPr="00C81D79">
        <w:rPr>
          <w:sz w:val="28"/>
          <w:szCs w:val="28"/>
          <w:lang w:val="uk-UA"/>
        </w:rPr>
        <w:t xml:space="preserve"> Взаємодія «влада –громада» для формування адекватного і дієвого Плану відновлення м. Миколаєва. Перспективи співпраці з робочою групою з відновлення м. Миколаєва.</w:t>
      </w:r>
    </w:p>
    <w:p w14:paraId="67ABA26E" w14:textId="77777777" w:rsidR="00C81D79" w:rsidRPr="00C81D79" w:rsidRDefault="00C81D79" w:rsidP="007A495E">
      <w:pPr>
        <w:pStyle w:val="26"/>
        <w:shd w:val="clear" w:color="auto" w:fill="FFFFFF"/>
        <w:tabs>
          <w:tab w:val="left" w:pos="1119"/>
        </w:tabs>
        <w:ind w:firstLine="567"/>
        <w:jc w:val="both"/>
        <w:rPr>
          <w:sz w:val="28"/>
          <w:szCs w:val="28"/>
          <w:lang w:val="uk-UA"/>
        </w:rPr>
      </w:pPr>
      <w:r w:rsidRPr="00C81D79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)</w:t>
      </w:r>
      <w:r w:rsidRPr="00C81D79">
        <w:rPr>
          <w:sz w:val="28"/>
          <w:szCs w:val="28"/>
          <w:lang w:val="uk-UA"/>
        </w:rPr>
        <w:t xml:space="preserve"> Інформація членів ЕГР про поточну діяльність під час військового стану.</w:t>
      </w:r>
    </w:p>
    <w:p w14:paraId="3E8347ED" w14:textId="77777777" w:rsidR="00C81D79" w:rsidRDefault="00C81D79" w:rsidP="007A495E">
      <w:pPr>
        <w:pStyle w:val="26"/>
        <w:shd w:val="clear" w:color="auto" w:fill="FFFFFF"/>
        <w:tabs>
          <w:tab w:val="left" w:pos="1119"/>
        </w:tabs>
        <w:ind w:firstLine="567"/>
        <w:jc w:val="both"/>
        <w:rPr>
          <w:sz w:val="28"/>
          <w:szCs w:val="28"/>
          <w:lang w:val="uk-UA"/>
        </w:rPr>
      </w:pPr>
      <w:r w:rsidRPr="00C81D79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)</w:t>
      </w:r>
      <w:r w:rsidRPr="00C81D79">
        <w:rPr>
          <w:sz w:val="28"/>
          <w:szCs w:val="28"/>
          <w:lang w:val="uk-UA"/>
        </w:rPr>
        <w:t xml:space="preserve"> Різне.</w:t>
      </w:r>
    </w:p>
    <w:p w14:paraId="4D6B3380" w14:textId="77777777" w:rsidR="00C81D79" w:rsidRDefault="00C81D79" w:rsidP="00C81D79">
      <w:pPr>
        <w:pStyle w:val="26"/>
        <w:shd w:val="clear" w:color="auto" w:fill="FFFFFF"/>
        <w:tabs>
          <w:tab w:val="left" w:pos="512"/>
          <w:tab w:val="left" w:pos="1119"/>
        </w:tabs>
        <w:ind w:left="567"/>
        <w:jc w:val="both"/>
        <w:rPr>
          <w:sz w:val="28"/>
          <w:szCs w:val="28"/>
          <w:lang w:val="uk-UA"/>
        </w:rPr>
      </w:pPr>
    </w:p>
    <w:p w14:paraId="24A39EA0" w14:textId="77777777" w:rsidR="00DC5FAE" w:rsidRDefault="00DC5FAE" w:rsidP="00C81D79">
      <w:pPr>
        <w:pStyle w:val="26"/>
        <w:numPr>
          <w:ilvl w:val="0"/>
          <w:numId w:val="10"/>
        </w:numPr>
        <w:shd w:val="clear" w:color="auto" w:fill="FFFFFF"/>
        <w:tabs>
          <w:tab w:val="left" w:pos="512"/>
          <w:tab w:val="left" w:pos="1119"/>
        </w:tabs>
        <w:ind w:left="0" w:firstLine="567"/>
        <w:jc w:val="both"/>
        <w:rPr>
          <w:sz w:val="28"/>
          <w:szCs w:val="28"/>
          <w:lang w:val="uk-UA"/>
        </w:rPr>
      </w:pPr>
      <w:r w:rsidRPr="00C81D79">
        <w:rPr>
          <w:sz w:val="28"/>
          <w:szCs w:val="28"/>
          <w:lang w:val="uk-UA"/>
        </w:rPr>
        <w:t>Активізувати співпрацю з робочою групою з відновлення м.</w:t>
      </w:r>
      <w:r w:rsidR="00C71105" w:rsidRPr="00C81D79">
        <w:rPr>
          <w:sz w:val="28"/>
          <w:szCs w:val="28"/>
          <w:lang w:val="uk-UA"/>
        </w:rPr>
        <w:t xml:space="preserve"> </w:t>
      </w:r>
      <w:r w:rsidRPr="00C81D79">
        <w:rPr>
          <w:sz w:val="28"/>
          <w:szCs w:val="28"/>
          <w:lang w:val="uk-UA"/>
        </w:rPr>
        <w:t>Миколаєва, що створена розпорядженням Миколаївського міського голови від 8 червня 2022 47р</w:t>
      </w:r>
      <w:r w:rsidR="00C81D79">
        <w:rPr>
          <w:sz w:val="28"/>
          <w:szCs w:val="28"/>
          <w:lang w:val="uk-UA"/>
        </w:rPr>
        <w:t xml:space="preserve"> .</w:t>
      </w:r>
    </w:p>
    <w:p w14:paraId="340933E5" w14:textId="77777777" w:rsidR="00C81D79" w:rsidRDefault="00C81D79" w:rsidP="00C81D79">
      <w:pPr>
        <w:pStyle w:val="af3"/>
        <w:rPr>
          <w:sz w:val="28"/>
          <w:szCs w:val="28"/>
          <w:lang w:val="uk-UA"/>
        </w:rPr>
      </w:pPr>
    </w:p>
    <w:p w14:paraId="6018B4E0" w14:textId="77777777" w:rsidR="00C81D79" w:rsidRPr="00C81D79" w:rsidRDefault="00C81D79" w:rsidP="00C81D79">
      <w:pPr>
        <w:pStyle w:val="26"/>
        <w:shd w:val="clear" w:color="auto" w:fill="FFFFFF"/>
        <w:tabs>
          <w:tab w:val="left" w:pos="512"/>
          <w:tab w:val="left" w:pos="1119"/>
        </w:tabs>
        <w:ind w:left="567"/>
        <w:jc w:val="both"/>
        <w:rPr>
          <w:sz w:val="28"/>
          <w:szCs w:val="28"/>
          <w:lang w:val="uk-UA"/>
        </w:rPr>
      </w:pPr>
    </w:p>
    <w:p w14:paraId="2EDFE9AA" w14:textId="77777777" w:rsidR="00DC5FAE" w:rsidRPr="008E1321" w:rsidRDefault="00DC5FAE" w:rsidP="001F0C20">
      <w:pPr>
        <w:jc w:val="both"/>
        <w:rPr>
          <w:sz w:val="28"/>
          <w:szCs w:val="28"/>
          <w:lang w:val="uk-UA"/>
        </w:rPr>
      </w:pPr>
    </w:p>
    <w:p w14:paraId="5F13F500" w14:textId="77777777" w:rsidR="00DC5FAE" w:rsidRPr="008E1321" w:rsidRDefault="00C81D79" w:rsidP="001F0C2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ЕГР                                                                                                А.М. </w:t>
      </w:r>
      <w:proofErr w:type="spellStart"/>
      <w:r>
        <w:rPr>
          <w:sz w:val="28"/>
          <w:szCs w:val="28"/>
          <w:lang w:val="uk-UA"/>
        </w:rPr>
        <w:t>Ващиленко</w:t>
      </w:r>
      <w:proofErr w:type="spellEnd"/>
    </w:p>
    <w:p w14:paraId="1BAADD77" w14:textId="77777777" w:rsidR="00DC5FAE" w:rsidRPr="008E1321" w:rsidRDefault="00DC5FAE" w:rsidP="001F0C20">
      <w:pPr>
        <w:jc w:val="both"/>
        <w:rPr>
          <w:sz w:val="28"/>
          <w:szCs w:val="28"/>
          <w:lang w:val="uk-UA"/>
        </w:rPr>
      </w:pPr>
    </w:p>
    <w:p w14:paraId="04FED741" w14:textId="77777777" w:rsidR="00E2609D" w:rsidRPr="008E1321" w:rsidRDefault="00E2609D" w:rsidP="001F0C20">
      <w:pPr>
        <w:jc w:val="both"/>
        <w:rPr>
          <w:sz w:val="28"/>
          <w:szCs w:val="28"/>
          <w:lang w:val="uk-UA"/>
        </w:rPr>
      </w:pPr>
      <w:r w:rsidRPr="008E1321">
        <w:rPr>
          <w:sz w:val="28"/>
          <w:szCs w:val="28"/>
          <w:lang w:val="uk-UA"/>
        </w:rPr>
        <w:t xml:space="preserve">Секретар                                                                                                        </w:t>
      </w:r>
      <w:r w:rsidR="005F4EC1" w:rsidRPr="008E1321">
        <w:rPr>
          <w:sz w:val="28"/>
          <w:szCs w:val="28"/>
          <w:lang w:val="uk-UA"/>
        </w:rPr>
        <w:t xml:space="preserve">   </w:t>
      </w:r>
      <w:r w:rsidRPr="008E1321">
        <w:rPr>
          <w:sz w:val="28"/>
          <w:szCs w:val="28"/>
          <w:lang w:val="uk-UA"/>
        </w:rPr>
        <w:t>В.О. Атанасова</w:t>
      </w:r>
    </w:p>
    <w:p w14:paraId="3F9494DB" w14:textId="77777777" w:rsidR="00B97376" w:rsidRPr="008E1321" w:rsidRDefault="00B97376" w:rsidP="001F0C20">
      <w:pPr>
        <w:jc w:val="both"/>
        <w:rPr>
          <w:sz w:val="28"/>
          <w:szCs w:val="28"/>
          <w:lang w:val="uk-UA"/>
        </w:rPr>
      </w:pPr>
    </w:p>
    <w:p w14:paraId="421F70E5" w14:textId="77777777" w:rsidR="00B97376" w:rsidRPr="008E1321" w:rsidRDefault="00B97376" w:rsidP="001F0C20">
      <w:pPr>
        <w:jc w:val="both"/>
        <w:rPr>
          <w:sz w:val="28"/>
          <w:szCs w:val="28"/>
          <w:lang w:val="uk-UA"/>
        </w:rPr>
      </w:pPr>
    </w:p>
    <w:p w14:paraId="4B3AEB24" w14:textId="77777777" w:rsidR="00B97376" w:rsidRPr="008E1321" w:rsidRDefault="00B97376" w:rsidP="001F0C20">
      <w:pPr>
        <w:jc w:val="both"/>
        <w:rPr>
          <w:sz w:val="28"/>
          <w:szCs w:val="28"/>
          <w:lang w:val="uk-UA"/>
        </w:rPr>
      </w:pPr>
    </w:p>
    <w:sectPr w:rsidR="00B97376" w:rsidRPr="008E1321" w:rsidSect="005003EE">
      <w:pgSz w:w="11906" w:h="16838"/>
      <w:pgMar w:top="719" w:right="566" w:bottom="630" w:left="126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2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0CB242D4"/>
    <w:multiLevelType w:val="hybridMultilevel"/>
    <w:tmpl w:val="4CF0F6EE"/>
    <w:lvl w:ilvl="0" w:tplc="3836BF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20351D"/>
    <w:multiLevelType w:val="hybridMultilevel"/>
    <w:tmpl w:val="8DF09758"/>
    <w:lvl w:ilvl="0" w:tplc="9036FA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731988"/>
    <w:multiLevelType w:val="hybridMultilevel"/>
    <w:tmpl w:val="714AB22C"/>
    <w:lvl w:ilvl="0" w:tplc="B3F071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00A4524"/>
    <w:multiLevelType w:val="hybridMultilevel"/>
    <w:tmpl w:val="6290A110"/>
    <w:lvl w:ilvl="0" w:tplc="34E8F0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C54670F"/>
    <w:multiLevelType w:val="hybridMultilevel"/>
    <w:tmpl w:val="528670A0"/>
    <w:lvl w:ilvl="0" w:tplc="82CE91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539387B"/>
    <w:multiLevelType w:val="hybridMultilevel"/>
    <w:tmpl w:val="A0BE3918"/>
    <w:lvl w:ilvl="0" w:tplc="C96A8D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D722D2A"/>
    <w:multiLevelType w:val="hybridMultilevel"/>
    <w:tmpl w:val="B5E80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9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1BA"/>
    <w:rsid w:val="0002013D"/>
    <w:rsid w:val="000322D2"/>
    <w:rsid w:val="0004541A"/>
    <w:rsid w:val="000508B1"/>
    <w:rsid w:val="0007252E"/>
    <w:rsid w:val="000A7418"/>
    <w:rsid w:val="000B3196"/>
    <w:rsid w:val="000B44D1"/>
    <w:rsid w:val="000F2452"/>
    <w:rsid w:val="001515C9"/>
    <w:rsid w:val="001C7DC7"/>
    <w:rsid w:val="001F0C20"/>
    <w:rsid w:val="0023206F"/>
    <w:rsid w:val="00235FBA"/>
    <w:rsid w:val="00240901"/>
    <w:rsid w:val="00246394"/>
    <w:rsid w:val="002570A0"/>
    <w:rsid w:val="002649F1"/>
    <w:rsid w:val="002677C0"/>
    <w:rsid w:val="002C5584"/>
    <w:rsid w:val="0036137E"/>
    <w:rsid w:val="00386596"/>
    <w:rsid w:val="003B40C1"/>
    <w:rsid w:val="003B4315"/>
    <w:rsid w:val="003D6685"/>
    <w:rsid w:val="0040515E"/>
    <w:rsid w:val="00406140"/>
    <w:rsid w:val="00422D33"/>
    <w:rsid w:val="0043521F"/>
    <w:rsid w:val="004621BC"/>
    <w:rsid w:val="004C45D2"/>
    <w:rsid w:val="004E40DA"/>
    <w:rsid w:val="004F7BF6"/>
    <w:rsid w:val="005003EE"/>
    <w:rsid w:val="005010BC"/>
    <w:rsid w:val="005136A4"/>
    <w:rsid w:val="00514F10"/>
    <w:rsid w:val="00555300"/>
    <w:rsid w:val="0058695C"/>
    <w:rsid w:val="005B0FDB"/>
    <w:rsid w:val="005C4DF5"/>
    <w:rsid w:val="005D0BD4"/>
    <w:rsid w:val="005E0206"/>
    <w:rsid w:val="005F4C58"/>
    <w:rsid w:val="005F4EC1"/>
    <w:rsid w:val="00613774"/>
    <w:rsid w:val="00627D23"/>
    <w:rsid w:val="00636F94"/>
    <w:rsid w:val="0065347B"/>
    <w:rsid w:val="006A54CC"/>
    <w:rsid w:val="006C2EB7"/>
    <w:rsid w:val="006C58BB"/>
    <w:rsid w:val="006F6D5A"/>
    <w:rsid w:val="007221BA"/>
    <w:rsid w:val="0074242A"/>
    <w:rsid w:val="007A495E"/>
    <w:rsid w:val="007B6381"/>
    <w:rsid w:val="007E53D5"/>
    <w:rsid w:val="0081013F"/>
    <w:rsid w:val="008434F8"/>
    <w:rsid w:val="00855ECD"/>
    <w:rsid w:val="008A1403"/>
    <w:rsid w:val="008A3C91"/>
    <w:rsid w:val="008D6D42"/>
    <w:rsid w:val="008E1321"/>
    <w:rsid w:val="008F42D0"/>
    <w:rsid w:val="0095437A"/>
    <w:rsid w:val="009E31FF"/>
    <w:rsid w:val="009F6999"/>
    <w:rsid w:val="00A56037"/>
    <w:rsid w:val="00AA28D9"/>
    <w:rsid w:val="00B27EAB"/>
    <w:rsid w:val="00B30C1B"/>
    <w:rsid w:val="00B339F4"/>
    <w:rsid w:val="00B50EA5"/>
    <w:rsid w:val="00B63BF0"/>
    <w:rsid w:val="00B70962"/>
    <w:rsid w:val="00B91600"/>
    <w:rsid w:val="00B97376"/>
    <w:rsid w:val="00BC11F5"/>
    <w:rsid w:val="00BC2A39"/>
    <w:rsid w:val="00C56537"/>
    <w:rsid w:val="00C71105"/>
    <w:rsid w:val="00C81D79"/>
    <w:rsid w:val="00CC4A6A"/>
    <w:rsid w:val="00CD250F"/>
    <w:rsid w:val="00CE150A"/>
    <w:rsid w:val="00D10C8F"/>
    <w:rsid w:val="00D47DED"/>
    <w:rsid w:val="00D57730"/>
    <w:rsid w:val="00D73D5D"/>
    <w:rsid w:val="00DC1CD2"/>
    <w:rsid w:val="00DC5FAE"/>
    <w:rsid w:val="00E07965"/>
    <w:rsid w:val="00E16AAC"/>
    <w:rsid w:val="00E25527"/>
    <w:rsid w:val="00E2609D"/>
    <w:rsid w:val="00E328B7"/>
    <w:rsid w:val="00E36BB6"/>
    <w:rsid w:val="00E54B30"/>
    <w:rsid w:val="00E75D36"/>
    <w:rsid w:val="00E8230F"/>
    <w:rsid w:val="00E865CC"/>
    <w:rsid w:val="00E96C18"/>
    <w:rsid w:val="00ED28BB"/>
    <w:rsid w:val="00EE2FFA"/>
    <w:rsid w:val="00EF2A3C"/>
    <w:rsid w:val="00F10202"/>
    <w:rsid w:val="00F24490"/>
    <w:rsid w:val="00F54B6B"/>
    <w:rsid w:val="00F779A2"/>
    <w:rsid w:val="00F80358"/>
    <w:rsid w:val="00FD7DDB"/>
    <w:rsid w:val="00FE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DA5CA7"/>
  <w15:chartTrackingRefBased/>
  <w15:docId w15:val="{2B13EC41-9582-4C5F-9961-95B2E7D1F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  <w:szCs w:val="20"/>
      <w:lang w:val="uk-UA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28"/>
      <w:szCs w:val="20"/>
      <w:lang w:val="uk-UA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sz w:val="28"/>
      <w:szCs w:val="20"/>
      <w:lang w:val="uk-UA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i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Times New Roman" w:hAnsi="Times New Roman" w:cs="Times New Roman" w:hint="default"/>
      <w:b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Times New Roman" w:hAnsi="Times New Roman" w:cs="Times New Roman"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color w:val="auto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  <w:rPr>
      <w:rFonts w:ascii="Times New Roman" w:eastAsia="Times New Roman" w:hAnsi="Times New Roman" w:cs="Times New Roman" w:hint="default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ascii="Times New Roman" w:eastAsia="Times New Roman" w:hAnsi="Times New Roman" w:cs="Times New Roman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hAnsi="Times New Roman" w:cs="Times New Roman"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i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color w:val="auto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Times New Roman" w:eastAsia="Times New Roman" w:hAnsi="Times New Roman" w:cs="Times New Roman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  <w:rPr>
      <w:rFonts w:ascii="Times New Roman" w:eastAsia="Times New Roman" w:hAnsi="Times New Roman" w:cs="Times New Roman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0">
    <w:name w:val="WW8Num35z0"/>
    <w:rPr>
      <w:rFonts w:ascii="Times New Roman" w:eastAsia="Times New Roman" w:hAnsi="Times New Roman" w:cs="Times New Roman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6z0">
    <w:name w:val="WW8Num36z0"/>
    <w:rPr>
      <w:rFonts w:ascii="Times New Roman" w:eastAsia="Times New Roman" w:hAnsi="Times New Roman" w:cs="Times New Roman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  <w:color w:val="auto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21">
    <w:name w:val="Знак Знак2"/>
    <w:rPr>
      <w:rFonts w:ascii="Courier New" w:hAnsi="Courier New" w:cs="Courier New"/>
    </w:rPr>
  </w:style>
  <w:style w:type="character" w:customStyle="1" w:styleId="11">
    <w:name w:val="Знак Знак1"/>
    <w:rPr>
      <w:sz w:val="28"/>
    </w:rPr>
  </w:style>
  <w:style w:type="character" w:customStyle="1" w:styleId="hps">
    <w:name w:val="hps"/>
    <w:basedOn w:val="10"/>
  </w:style>
  <w:style w:type="character" w:customStyle="1" w:styleId="hpsatn">
    <w:name w:val="hps atn"/>
    <w:basedOn w:val="10"/>
  </w:style>
  <w:style w:type="character" w:customStyle="1" w:styleId="atn">
    <w:name w:val="atn"/>
    <w:basedOn w:val="10"/>
  </w:style>
  <w:style w:type="character" w:customStyle="1" w:styleId="12">
    <w:name w:val="Знак Знак1"/>
    <w:rPr>
      <w:sz w:val="28"/>
      <w:lang w:val="uk-UA" w:bidi="ar-SA"/>
    </w:rPr>
  </w:style>
  <w:style w:type="character" w:styleId="a4">
    <w:name w:val="page number"/>
    <w:basedOn w:val="10"/>
  </w:style>
  <w:style w:type="character" w:customStyle="1" w:styleId="22">
    <w:name w:val="Заголовок №2_"/>
    <w:rPr>
      <w:b/>
      <w:bCs/>
      <w:sz w:val="23"/>
      <w:szCs w:val="23"/>
      <w:lang w:bidi="ar-SA"/>
    </w:rPr>
  </w:style>
  <w:style w:type="character" w:customStyle="1" w:styleId="23">
    <w:name w:val="Основной текст (2)_"/>
    <w:rPr>
      <w:sz w:val="16"/>
      <w:szCs w:val="16"/>
      <w:lang w:bidi="ar-SA"/>
    </w:rPr>
  </w:style>
  <w:style w:type="character" w:customStyle="1" w:styleId="a5">
    <w:name w:val="Основной текст + Полужирный"/>
    <w:rPr>
      <w:b/>
      <w:bCs/>
      <w:i/>
      <w:iCs/>
      <w:sz w:val="23"/>
      <w:szCs w:val="23"/>
      <w:lang w:bidi="ar-SA"/>
    </w:rPr>
  </w:style>
  <w:style w:type="character" w:customStyle="1" w:styleId="2TimesNewRoman">
    <w:name w:val="Основной текст (2) + Times New Roman"/>
    <w:rPr>
      <w:rFonts w:ascii="Times New Roman" w:hAnsi="Times New Roman" w:cs="Times New Roman"/>
      <w:sz w:val="23"/>
      <w:szCs w:val="23"/>
      <w:lang w:bidi="ar-SA"/>
    </w:rPr>
  </w:style>
  <w:style w:type="character" w:styleId="a6">
    <w:name w:val="Strong"/>
    <w:qFormat/>
    <w:rPr>
      <w:b/>
      <w:bCs/>
    </w:rPr>
  </w:style>
  <w:style w:type="character" w:customStyle="1" w:styleId="a7">
    <w:name w:val="Знак Знак"/>
    <w:basedOn w:val="10"/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10"/>
  </w:style>
  <w:style w:type="character" w:styleId="a8">
    <w:name w:val="Emphasis"/>
    <w:basedOn w:val="10"/>
    <w:qFormat/>
    <w:rPr>
      <w:i/>
      <w:iCs/>
    </w:rPr>
  </w:style>
  <w:style w:type="character" w:customStyle="1" w:styleId="textexposedshow">
    <w:name w:val="text_exposed_show"/>
    <w:basedOn w:val="10"/>
  </w:style>
  <w:style w:type="character" w:customStyle="1" w:styleId="CommentTextChar">
    <w:name w:val="Comment Text Char"/>
    <w:basedOn w:val="10"/>
    <w:rPr>
      <w:rFonts w:eastAsia="Calibri"/>
      <w:lang w:val="ru-RU" w:bidi="ar-SA"/>
    </w:rPr>
  </w:style>
  <w:style w:type="character" w:customStyle="1" w:styleId="uficommentbody">
    <w:name w:val="uficommentbody"/>
    <w:basedOn w:val="10"/>
    <w:rPr>
      <w:rFonts w:cs="Times New Roman"/>
    </w:rPr>
  </w:style>
  <w:style w:type="paragraph" w:customStyle="1" w:styleId="13">
    <w:name w:val="Заголовок1"/>
    <w:basedOn w:val="a"/>
    <w:next w:val="a9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"/>
    <w:pPr>
      <w:ind w:left="283" w:hanging="283"/>
    </w:p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Lohit Devanagari"/>
    </w:rPr>
  </w:style>
  <w:style w:type="paragraph" w:customStyle="1" w:styleId="ac">
    <w:name w:val="Абзац списку"/>
    <w:basedOn w:val="a"/>
    <w:pPr>
      <w:ind w:left="708"/>
    </w:pPr>
    <w:rPr>
      <w:szCs w:val="20"/>
      <w:lang w:val="uk-UA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x-none"/>
    </w:rPr>
  </w:style>
  <w:style w:type="paragraph" w:styleId="ad">
    <w:name w:val="Body Text Indent"/>
    <w:basedOn w:val="a"/>
    <w:pPr>
      <w:ind w:firstLine="851"/>
      <w:jc w:val="both"/>
    </w:pPr>
    <w:rPr>
      <w:sz w:val="28"/>
      <w:szCs w:val="20"/>
      <w:lang w:val="x-none"/>
    </w:rPr>
  </w:style>
  <w:style w:type="paragraph" w:styleId="ae">
    <w:name w:val="Normal (Web)"/>
    <w:basedOn w:val="a"/>
    <w:pPr>
      <w:spacing w:before="280" w:after="280"/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0">
    <w:name w:val="Список 21"/>
    <w:basedOn w:val="a"/>
    <w:pPr>
      <w:ind w:left="566" w:hanging="283"/>
    </w:pPr>
  </w:style>
  <w:style w:type="paragraph" w:customStyle="1" w:styleId="31">
    <w:name w:val="Список 31"/>
    <w:basedOn w:val="a"/>
    <w:pPr>
      <w:ind w:left="849" w:hanging="283"/>
    </w:pPr>
  </w:style>
  <w:style w:type="paragraph" w:styleId="20">
    <w:name w:val="List Bullet 2"/>
    <w:basedOn w:val="a"/>
    <w:pPr>
      <w:numPr>
        <w:numId w:val="3"/>
      </w:numPr>
    </w:pPr>
  </w:style>
  <w:style w:type="paragraph" w:styleId="30">
    <w:name w:val="List Bullet 3"/>
    <w:basedOn w:val="a"/>
    <w:pPr>
      <w:numPr>
        <w:numId w:val="2"/>
      </w:numPr>
    </w:pPr>
  </w:style>
  <w:style w:type="paragraph" w:styleId="af0">
    <w:name w:val="Subtitle"/>
    <w:basedOn w:val="a"/>
    <w:next w:val="a9"/>
    <w:qFormat/>
    <w:pPr>
      <w:spacing w:after="60"/>
      <w:jc w:val="center"/>
    </w:pPr>
    <w:rPr>
      <w:rFonts w:ascii="Arial" w:hAnsi="Arial" w:cs="Arial"/>
    </w:rPr>
  </w:style>
  <w:style w:type="paragraph" w:customStyle="1" w:styleId="15">
    <w:name w:val="Красная строка1"/>
    <w:basedOn w:val="a9"/>
    <w:pPr>
      <w:ind w:firstLine="210"/>
    </w:pPr>
  </w:style>
  <w:style w:type="paragraph" w:customStyle="1" w:styleId="211">
    <w:name w:val="Красная строка 21"/>
    <w:basedOn w:val="ad"/>
    <w:pPr>
      <w:spacing w:after="120"/>
      <w:ind w:left="283" w:firstLine="210"/>
      <w:jc w:val="left"/>
    </w:pPr>
    <w:rPr>
      <w:sz w:val="24"/>
      <w:szCs w:val="24"/>
      <w:lang w:val="ru-RU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customStyle="1" w:styleId="24">
    <w:name w:val="Заголовок №2"/>
    <w:basedOn w:val="a"/>
    <w:pPr>
      <w:shd w:val="clear" w:color="auto" w:fill="FFFFFF"/>
      <w:spacing w:before="360" w:line="274" w:lineRule="exact"/>
    </w:pPr>
    <w:rPr>
      <w:b/>
      <w:bCs/>
      <w:sz w:val="23"/>
      <w:szCs w:val="23"/>
      <w:lang w:val="x-none"/>
    </w:rPr>
  </w:style>
  <w:style w:type="paragraph" w:customStyle="1" w:styleId="25">
    <w:name w:val="Основной текст (2)"/>
    <w:basedOn w:val="a"/>
    <w:pPr>
      <w:shd w:val="clear" w:color="auto" w:fill="FFFFFF"/>
      <w:spacing w:line="274" w:lineRule="exact"/>
      <w:ind w:hanging="360"/>
      <w:jc w:val="both"/>
    </w:pPr>
    <w:rPr>
      <w:sz w:val="16"/>
      <w:szCs w:val="16"/>
      <w:lang w:val="x-none"/>
    </w:rPr>
  </w:style>
  <w:style w:type="paragraph" w:customStyle="1" w:styleId="16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2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300">
    <w:name w:val="30"/>
    <w:basedOn w:val="a"/>
    <w:pPr>
      <w:spacing w:before="280" w:after="280"/>
    </w:pPr>
    <w:rPr>
      <w:rFonts w:eastAsia="Calibri"/>
    </w:rPr>
  </w:style>
  <w:style w:type="paragraph" w:styleId="af3">
    <w:name w:val="List Paragraph"/>
    <w:basedOn w:val="a"/>
    <w:qFormat/>
    <w:pPr>
      <w:ind w:left="720"/>
      <w:contextualSpacing/>
      <w:jc w:val="both"/>
    </w:pPr>
    <w:rPr>
      <w:rFonts w:eastAsia="Calibri"/>
      <w:szCs w:val="22"/>
    </w:rPr>
  </w:style>
  <w:style w:type="paragraph" w:styleId="af4">
    <w:name w:val="header"/>
    <w:basedOn w:val="a"/>
    <w:pPr>
      <w:tabs>
        <w:tab w:val="center" w:pos="4677"/>
        <w:tab w:val="right" w:pos="9355"/>
      </w:tabs>
    </w:pPr>
  </w:style>
  <w:style w:type="paragraph" w:customStyle="1" w:styleId="17">
    <w:name w:val="Текст примечания1"/>
    <w:basedOn w:val="a"/>
    <w:pPr>
      <w:spacing w:after="200" w:line="276" w:lineRule="auto"/>
    </w:pPr>
    <w:rPr>
      <w:rFonts w:eastAsia="Calibri"/>
      <w:sz w:val="20"/>
      <w:szCs w:val="20"/>
    </w:rPr>
  </w:style>
  <w:style w:type="paragraph" w:customStyle="1" w:styleId="26">
    <w:name w:val="Текст примечания2"/>
    <w:basedOn w:val="a"/>
    <w:rPr>
      <w:sz w:val="20"/>
      <w:szCs w:val="20"/>
      <w:lang w:eastAsia="ru-RU"/>
    </w:rPr>
  </w:style>
  <w:style w:type="paragraph" w:customStyle="1" w:styleId="rvps2">
    <w:name w:val="rvps2"/>
    <w:basedOn w:val="a"/>
    <w:pPr>
      <w:spacing w:before="280" w:after="280"/>
    </w:pPr>
  </w:style>
  <w:style w:type="paragraph" w:styleId="af5">
    <w:name w:val="annotation text"/>
    <w:basedOn w:val="a"/>
    <w:link w:val="af6"/>
    <w:rsid w:val="00B97376"/>
    <w:pPr>
      <w:suppressAutoHyphens w:val="0"/>
      <w:spacing w:after="200" w:line="276" w:lineRule="auto"/>
    </w:pPr>
    <w:rPr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B97376"/>
  </w:style>
  <w:style w:type="character" w:customStyle="1" w:styleId="rvts15">
    <w:name w:val="rvts15"/>
    <w:rsid w:val="00B97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248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094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2914</Words>
  <Characters>1661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Николаевский парадокс</vt:lpstr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Николаевский парадокс</dc:title>
  <dc:subject/>
  <dc:creator>marketing</dc:creator>
  <cp:keywords/>
  <cp:lastModifiedBy>julia211970@gmail.com</cp:lastModifiedBy>
  <cp:revision>2</cp:revision>
  <cp:lastPrinted>2019-09-23T07:58:00Z</cp:lastPrinted>
  <dcterms:created xsi:type="dcterms:W3CDTF">2023-03-30T08:52:00Z</dcterms:created>
  <dcterms:modified xsi:type="dcterms:W3CDTF">2023-03-30T08:52:00Z</dcterms:modified>
</cp:coreProperties>
</file>