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1E" w:rsidRPr="005F5394" w:rsidRDefault="008F43D3" w:rsidP="00050626">
      <w:pPr>
        <w:spacing w:after="0"/>
        <w:rPr>
          <w:rFonts w:ascii="Times New Roman" w:hAnsi="Times New Roman" w:cs="Times New Roman"/>
          <w:sz w:val="26"/>
          <w:szCs w:val="26"/>
        </w:rPr>
      </w:pPr>
      <w:proofErr w:type="gramStart"/>
      <w:r>
        <w:rPr>
          <w:rFonts w:ascii="Times New Roman" w:hAnsi="Times New Roman" w:cs="Times New Roman"/>
          <w:sz w:val="16"/>
          <w:szCs w:val="16"/>
          <w:lang w:val="en-US"/>
        </w:rPr>
        <w:t>v</w:t>
      </w:r>
      <w:r w:rsidRPr="00C020B9">
        <w:rPr>
          <w:rFonts w:ascii="Times New Roman" w:hAnsi="Times New Roman" w:cs="Times New Roman"/>
          <w:sz w:val="16"/>
          <w:szCs w:val="16"/>
        </w:rPr>
        <w:t>-</w:t>
      </w:r>
      <w:proofErr w:type="spellStart"/>
      <w:r w:rsidR="005F5394">
        <w:rPr>
          <w:rFonts w:ascii="Times New Roman" w:hAnsi="Times New Roman" w:cs="Times New Roman"/>
          <w:sz w:val="16"/>
          <w:szCs w:val="16"/>
          <w:lang w:val="en-US"/>
        </w:rPr>
        <w:t>z</w:t>
      </w:r>
      <w:r w:rsidR="00392A91">
        <w:rPr>
          <w:rFonts w:ascii="Times New Roman" w:hAnsi="Times New Roman" w:cs="Times New Roman"/>
          <w:sz w:val="16"/>
          <w:szCs w:val="16"/>
          <w:lang w:val="en-US"/>
        </w:rPr>
        <w:t>a</w:t>
      </w:r>
      <w:proofErr w:type="spellEnd"/>
      <w:r w:rsidR="006A5A63">
        <w:rPr>
          <w:rFonts w:ascii="Times New Roman" w:hAnsi="Times New Roman" w:cs="Times New Roman"/>
          <w:sz w:val="16"/>
          <w:szCs w:val="16"/>
          <w:lang w:val="uk-UA"/>
        </w:rPr>
        <w:t>-</w:t>
      </w:r>
      <w:r w:rsidR="005F5394">
        <w:rPr>
          <w:rFonts w:ascii="Times New Roman" w:hAnsi="Times New Roman" w:cs="Times New Roman"/>
          <w:sz w:val="16"/>
          <w:szCs w:val="16"/>
          <w:lang w:val="uk-UA"/>
        </w:rPr>
        <w:t>109</w:t>
      </w:r>
      <w:r w:rsidR="00392A91">
        <w:rPr>
          <w:rFonts w:ascii="Times New Roman" w:hAnsi="Times New Roman" w:cs="Times New Roman"/>
          <w:sz w:val="16"/>
          <w:szCs w:val="16"/>
          <w:lang w:val="uk-UA"/>
        </w:rPr>
        <w:t>-</w:t>
      </w:r>
      <w:proofErr w:type="spellStart"/>
      <w:r w:rsidR="00392A91">
        <w:rPr>
          <w:rFonts w:ascii="Times New Roman" w:hAnsi="Times New Roman" w:cs="Times New Roman"/>
          <w:sz w:val="16"/>
          <w:szCs w:val="16"/>
          <w:lang w:val="en-US"/>
        </w:rPr>
        <w:t>sld</w:t>
      </w:r>
      <w:proofErr w:type="spellEnd"/>
      <w:proofErr w:type="gramEnd"/>
    </w:p>
    <w:p w:rsidR="00C020B9" w:rsidRPr="005A3DBB" w:rsidRDefault="00C020B9" w:rsidP="001B2A6F">
      <w:pPr>
        <w:spacing w:after="0" w:line="240" w:lineRule="auto"/>
        <w:jc w:val="center"/>
        <w:rPr>
          <w:rFonts w:ascii="Times New Roman" w:hAnsi="Times New Roman" w:cs="Times New Roman"/>
          <w:sz w:val="24"/>
          <w:szCs w:val="24"/>
        </w:rPr>
      </w:pPr>
      <w:r w:rsidRPr="005A3DBB">
        <w:rPr>
          <w:rFonts w:ascii="Times New Roman" w:hAnsi="Times New Roman" w:cs="Times New Roman"/>
          <w:sz w:val="24"/>
          <w:szCs w:val="24"/>
        </w:rPr>
        <w:t>ПРОПОЗИЦІЇ</w:t>
      </w:r>
    </w:p>
    <w:p w:rsidR="00C020B9" w:rsidRPr="005A3DBB" w:rsidRDefault="00C020B9" w:rsidP="001B2A6F">
      <w:pPr>
        <w:spacing w:after="0" w:line="240" w:lineRule="auto"/>
        <w:jc w:val="center"/>
        <w:rPr>
          <w:rFonts w:ascii="Times New Roman" w:hAnsi="Times New Roman" w:cs="Times New Roman"/>
          <w:sz w:val="24"/>
          <w:szCs w:val="24"/>
        </w:rPr>
      </w:pPr>
      <w:r w:rsidRPr="005A3DBB">
        <w:rPr>
          <w:rFonts w:ascii="Times New Roman" w:hAnsi="Times New Roman" w:cs="Times New Roman"/>
          <w:sz w:val="24"/>
          <w:szCs w:val="24"/>
        </w:rPr>
        <w:t>до про</w:t>
      </w:r>
      <w:r w:rsidR="00DC3722">
        <w:rPr>
          <w:rFonts w:ascii="Times New Roman" w:hAnsi="Times New Roman" w:cs="Times New Roman"/>
          <w:sz w:val="24"/>
          <w:szCs w:val="24"/>
          <w:lang w:val="uk-UA"/>
        </w:rPr>
        <w:t>є</w:t>
      </w:r>
      <w:proofErr w:type="spellStart"/>
      <w:r w:rsidRPr="005A3DBB">
        <w:rPr>
          <w:rFonts w:ascii="Times New Roman" w:hAnsi="Times New Roman" w:cs="Times New Roman"/>
          <w:sz w:val="24"/>
          <w:szCs w:val="24"/>
        </w:rPr>
        <w:t>кту</w:t>
      </w:r>
      <w:proofErr w:type="spellEnd"/>
      <w:r w:rsidRPr="005A3DBB">
        <w:rPr>
          <w:rFonts w:ascii="Times New Roman" w:hAnsi="Times New Roman" w:cs="Times New Roman"/>
          <w:sz w:val="24"/>
          <w:szCs w:val="24"/>
        </w:rPr>
        <w:t xml:space="preserve"> </w:t>
      </w:r>
      <w:proofErr w:type="spellStart"/>
      <w:proofErr w:type="gramStart"/>
      <w:r w:rsidRPr="005A3DBB">
        <w:rPr>
          <w:rFonts w:ascii="Times New Roman" w:hAnsi="Times New Roman" w:cs="Times New Roman"/>
          <w:sz w:val="24"/>
          <w:szCs w:val="24"/>
        </w:rPr>
        <w:t>р</w:t>
      </w:r>
      <w:proofErr w:type="gramEnd"/>
      <w:r w:rsidRPr="005A3DBB">
        <w:rPr>
          <w:rFonts w:ascii="Times New Roman" w:hAnsi="Times New Roman" w:cs="Times New Roman"/>
          <w:sz w:val="24"/>
          <w:szCs w:val="24"/>
        </w:rPr>
        <w:t>ішення</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виконавчого</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комітету</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Миколаївської</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міської</w:t>
      </w:r>
      <w:proofErr w:type="spellEnd"/>
      <w:r w:rsidRPr="005A3DBB">
        <w:rPr>
          <w:rFonts w:ascii="Times New Roman" w:hAnsi="Times New Roman" w:cs="Times New Roman"/>
          <w:sz w:val="24"/>
          <w:szCs w:val="24"/>
        </w:rPr>
        <w:t xml:space="preserve"> ради</w:t>
      </w:r>
    </w:p>
    <w:p w:rsidR="008F43D3" w:rsidRPr="00D42926" w:rsidRDefault="00C020B9" w:rsidP="00D42926">
      <w:pPr>
        <w:pStyle w:val="a4"/>
        <w:spacing w:after="0"/>
        <w:jc w:val="both"/>
        <w:rPr>
          <w:rFonts w:ascii="Times New Roman" w:hAnsi="Times New Roman" w:cs="Times New Roman"/>
          <w:bCs/>
          <w:sz w:val="28"/>
          <w:szCs w:val="28"/>
        </w:rPr>
      </w:pPr>
      <w:r w:rsidRPr="005A3DBB">
        <w:rPr>
          <w:rFonts w:ascii="Times New Roman" w:hAnsi="Times New Roman" w:cs="Times New Roman"/>
          <w:sz w:val="24"/>
        </w:rPr>
        <w:t>«</w:t>
      </w:r>
      <w:r w:rsidR="00392A91" w:rsidRPr="005A3DBB">
        <w:rPr>
          <w:rFonts w:ascii="Times New Roman" w:hAnsi="Times New Roman" w:cs="Times New Roman"/>
          <w:sz w:val="24"/>
        </w:rPr>
        <w:t xml:space="preserve">Про </w:t>
      </w:r>
      <w:r w:rsidR="00A05061">
        <w:rPr>
          <w:rFonts w:ascii="Times New Roman" w:hAnsi="Times New Roman" w:cs="Times New Roman"/>
          <w:sz w:val="24"/>
        </w:rPr>
        <w:t xml:space="preserve">негайне відібрання дитини, </w:t>
      </w:r>
      <w:r w:rsidR="00D42926">
        <w:rPr>
          <w:rStyle w:val="a3"/>
          <w:rFonts w:ascii="Times New Roman" w:hAnsi="Times New Roman" w:cs="Times New Roman"/>
          <w:b w:val="0"/>
          <w:sz w:val="28"/>
          <w:szCs w:val="28"/>
        </w:rPr>
        <w:t xml:space="preserve">(ПІБ),  (дата) </w:t>
      </w:r>
      <w:proofErr w:type="spellStart"/>
      <w:r w:rsidR="00D42926">
        <w:rPr>
          <w:rStyle w:val="a3"/>
          <w:rFonts w:ascii="Times New Roman" w:hAnsi="Times New Roman" w:cs="Times New Roman"/>
          <w:b w:val="0"/>
          <w:sz w:val="28"/>
          <w:szCs w:val="28"/>
        </w:rPr>
        <w:t>р.н</w:t>
      </w:r>
      <w:proofErr w:type="spellEnd"/>
      <w:r w:rsidR="00D42926">
        <w:rPr>
          <w:rStyle w:val="a3"/>
          <w:rFonts w:ascii="Times New Roman" w:hAnsi="Times New Roman" w:cs="Times New Roman"/>
          <w:b w:val="0"/>
          <w:sz w:val="28"/>
          <w:szCs w:val="28"/>
        </w:rPr>
        <w:t xml:space="preserve">. </w:t>
      </w:r>
      <w:r w:rsidRPr="005A3DBB">
        <w:rPr>
          <w:rFonts w:ascii="Times New Roman" w:hAnsi="Times New Roman" w:cs="Times New Roman"/>
          <w:sz w:val="24"/>
        </w:rPr>
        <w:t xml:space="preserve">» </w:t>
      </w:r>
    </w:p>
    <w:p w:rsidR="00C020B9" w:rsidRPr="005A3DBB" w:rsidRDefault="00C020B9" w:rsidP="001B2A6F">
      <w:pPr>
        <w:spacing w:after="0" w:line="240" w:lineRule="auto"/>
        <w:jc w:val="center"/>
        <w:rPr>
          <w:rFonts w:ascii="Times New Roman" w:hAnsi="Times New Roman" w:cs="Times New Roman"/>
          <w:sz w:val="24"/>
          <w:szCs w:val="24"/>
          <w:lang w:val="uk-UA"/>
        </w:rPr>
      </w:pPr>
    </w:p>
    <w:p w:rsidR="00C020B9" w:rsidRPr="00D42926" w:rsidRDefault="00D42926" w:rsidP="00D42926">
      <w:pPr>
        <w:pStyle w:val="a4"/>
        <w:spacing w:after="0"/>
        <w:jc w:val="both"/>
        <w:rPr>
          <w:rFonts w:ascii="Times New Roman" w:hAnsi="Times New Roman" w:cs="Times New Roman"/>
          <w:bCs/>
          <w:sz w:val="28"/>
          <w:szCs w:val="28"/>
        </w:rPr>
      </w:pPr>
      <w:r>
        <w:rPr>
          <w:rFonts w:ascii="Times New Roman" w:hAnsi="Times New Roman" w:cs="Times New Roman"/>
          <w:sz w:val="24"/>
        </w:rPr>
        <w:t xml:space="preserve">        </w:t>
      </w:r>
      <w:r w:rsidR="00C020B9" w:rsidRPr="005A3DBB">
        <w:rPr>
          <w:rFonts w:ascii="Times New Roman" w:hAnsi="Times New Roman" w:cs="Times New Roman"/>
          <w:sz w:val="24"/>
        </w:rPr>
        <w:t>Юридичний департамент Миколаївс</w:t>
      </w:r>
      <w:r w:rsidR="0006783D">
        <w:rPr>
          <w:rFonts w:ascii="Times New Roman" w:hAnsi="Times New Roman" w:cs="Times New Roman"/>
          <w:sz w:val="24"/>
        </w:rPr>
        <w:t>ької міської ради розглянув проє</w:t>
      </w:r>
      <w:r w:rsidR="00C020B9" w:rsidRPr="005A3DBB">
        <w:rPr>
          <w:rFonts w:ascii="Times New Roman" w:hAnsi="Times New Roman" w:cs="Times New Roman"/>
          <w:sz w:val="24"/>
        </w:rPr>
        <w:t xml:space="preserve">кт рішення виконавчого комітету Миколаївської міської ради </w:t>
      </w:r>
      <w:r w:rsidR="0006783D" w:rsidRPr="0006783D">
        <w:rPr>
          <w:rFonts w:ascii="Times New Roman" w:hAnsi="Times New Roman" w:cs="Times New Roman"/>
          <w:sz w:val="24"/>
        </w:rPr>
        <w:t xml:space="preserve">«Про негайне відібрання дитини, </w:t>
      </w:r>
      <w:r>
        <w:rPr>
          <w:rStyle w:val="a3"/>
          <w:rFonts w:ascii="Times New Roman" w:hAnsi="Times New Roman" w:cs="Times New Roman"/>
          <w:b w:val="0"/>
          <w:sz w:val="28"/>
          <w:szCs w:val="28"/>
        </w:rPr>
        <w:t xml:space="preserve">(ПІБ),  (дата) </w:t>
      </w:r>
      <w:proofErr w:type="spellStart"/>
      <w:r>
        <w:rPr>
          <w:rStyle w:val="a3"/>
          <w:rFonts w:ascii="Times New Roman" w:hAnsi="Times New Roman" w:cs="Times New Roman"/>
          <w:b w:val="0"/>
          <w:sz w:val="28"/>
          <w:szCs w:val="28"/>
        </w:rPr>
        <w:t>р.н</w:t>
      </w:r>
      <w:proofErr w:type="spellEnd"/>
      <w:r>
        <w:rPr>
          <w:rStyle w:val="a3"/>
          <w:rFonts w:ascii="Times New Roman" w:hAnsi="Times New Roman" w:cs="Times New Roman"/>
          <w:b w:val="0"/>
          <w:sz w:val="28"/>
          <w:szCs w:val="28"/>
        </w:rPr>
        <w:t xml:space="preserve">. </w:t>
      </w:r>
      <w:r w:rsidR="0006783D" w:rsidRPr="0006783D">
        <w:rPr>
          <w:rFonts w:ascii="Times New Roman" w:hAnsi="Times New Roman" w:cs="Times New Roman"/>
          <w:sz w:val="24"/>
        </w:rPr>
        <w:t xml:space="preserve">» </w:t>
      </w:r>
      <w:r w:rsidR="00C020B9" w:rsidRPr="005A3DBB">
        <w:rPr>
          <w:rFonts w:ascii="Times New Roman" w:hAnsi="Times New Roman" w:cs="Times New Roman"/>
          <w:sz w:val="24"/>
        </w:rPr>
        <w:t>та повідомляє наступне.</w:t>
      </w:r>
    </w:p>
    <w:p w:rsidR="00AF71C6" w:rsidRPr="005A3DBB" w:rsidRDefault="00AF71C6" w:rsidP="001B2A6F">
      <w:pPr>
        <w:spacing w:after="0" w:line="240" w:lineRule="auto"/>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Відповідно до ст. 19 Конституції України органи місцевого самоврядування та їх посадові особи зобов’язані діяти лише на підставі, в межах та у спосіб, що передбачені Конституцією та законами України.</w:t>
      </w:r>
    </w:p>
    <w:p w:rsidR="003D2021" w:rsidRPr="003D2021" w:rsidRDefault="003D2021" w:rsidP="001B2A6F">
      <w:pPr>
        <w:spacing w:after="0" w:line="240" w:lineRule="auto"/>
        <w:ind w:firstLine="567"/>
        <w:jc w:val="both"/>
        <w:rPr>
          <w:rFonts w:ascii="Times New Roman" w:hAnsi="Times New Roman" w:cs="Times New Roman"/>
          <w:sz w:val="24"/>
          <w:szCs w:val="24"/>
        </w:rPr>
      </w:pPr>
      <w:r w:rsidRPr="003D2021">
        <w:rPr>
          <w:rFonts w:ascii="Times New Roman" w:hAnsi="Times New Roman" w:cs="Times New Roman"/>
          <w:sz w:val="24"/>
          <w:szCs w:val="24"/>
        </w:rPr>
        <w:t xml:space="preserve">За ч. 2 ст. 150 </w:t>
      </w:r>
      <w:proofErr w:type="spellStart"/>
      <w:r w:rsidRPr="003D2021">
        <w:rPr>
          <w:rFonts w:ascii="Times New Roman" w:hAnsi="Times New Roman" w:cs="Times New Roman"/>
          <w:sz w:val="24"/>
          <w:szCs w:val="24"/>
        </w:rPr>
        <w:t>Сімейного</w:t>
      </w:r>
      <w:proofErr w:type="spellEnd"/>
      <w:r w:rsidRPr="003D2021">
        <w:rPr>
          <w:rFonts w:ascii="Times New Roman" w:hAnsi="Times New Roman" w:cs="Times New Roman"/>
          <w:sz w:val="24"/>
          <w:szCs w:val="24"/>
        </w:rPr>
        <w:t xml:space="preserve"> кодексу </w:t>
      </w:r>
      <w:proofErr w:type="spellStart"/>
      <w:r w:rsidRPr="003D2021">
        <w:rPr>
          <w:rFonts w:ascii="Times New Roman" w:hAnsi="Times New Roman" w:cs="Times New Roman"/>
          <w:sz w:val="24"/>
          <w:szCs w:val="24"/>
        </w:rPr>
        <w:t>України</w:t>
      </w:r>
      <w:proofErr w:type="spellEnd"/>
      <w:r w:rsidRPr="003D2021">
        <w:rPr>
          <w:rFonts w:ascii="Times New Roman" w:hAnsi="Times New Roman" w:cs="Times New Roman"/>
          <w:sz w:val="24"/>
          <w:szCs w:val="24"/>
        </w:rPr>
        <w:t xml:space="preserve"> батьки </w:t>
      </w:r>
      <w:proofErr w:type="spellStart"/>
      <w:r w:rsidRPr="003D2021">
        <w:rPr>
          <w:rFonts w:ascii="Times New Roman" w:hAnsi="Times New Roman" w:cs="Times New Roman"/>
          <w:sz w:val="24"/>
          <w:szCs w:val="24"/>
        </w:rPr>
        <w:t>зобов'язані</w:t>
      </w:r>
      <w:proofErr w:type="spellEnd"/>
      <w:r w:rsidRPr="003D2021">
        <w:rPr>
          <w:rFonts w:ascii="Times New Roman" w:hAnsi="Times New Roman" w:cs="Times New Roman"/>
          <w:sz w:val="24"/>
          <w:szCs w:val="24"/>
        </w:rPr>
        <w:t xml:space="preserve"> </w:t>
      </w:r>
      <w:proofErr w:type="spellStart"/>
      <w:proofErr w:type="gramStart"/>
      <w:r w:rsidRPr="003D2021">
        <w:rPr>
          <w:rFonts w:ascii="Times New Roman" w:hAnsi="Times New Roman" w:cs="Times New Roman"/>
          <w:sz w:val="24"/>
          <w:szCs w:val="24"/>
        </w:rPr>
        <w:t>п</w:t>
      </w:r>
      <w:proofErr w:type="gramEnd"/>
      <w:r w:rsidRPr="003D2021">
        <w:rPr>
          <w:rFonts w:ascii="Times New Roman" w:hAnsi="Times New Roman" w:cs="Times New Roman"/>
          <w:sz w:val="24"/>
          <w:szCs w:val="24"/>
        </w:rPr>
        <w:t>іклуватися</w:t>
      </w:r>
      <w:proofErr w:type="spellEnd"/>
      <w:r w:rsidRPr="003D2021">
        <w:rPr>
          <w:rFonts w:ascii="Times New Roman" w:hAnsi="Times New Roman" w:cs="Times New Roman"/>
          <w:sz w:val="24"/>
          <w:szCs w:val="24"/>
        </w:rPr>
        <w:t xml:space="preserve"> про </w:t>
      </w:r>
      <w:proofErr w:type="spellStart"/>
      <w:r w:rsidRPr="003D2021">
        <w:rPr>
          <w:rFonts w:ascii="Times New Roman" w:hAnsi="Times New Roman" w:cs="Times New Roman"/>
          <w:sz w:val="24"/>
          <w:szCs w:val="24"/>
        </w:rPr>
        <w:t>здоров'я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її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фізичний</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духовний</w:t>
      </w:r>
      <w:proofErr w:type="spellEnd"/>
      <w:r w:rsidRPr="003D2021">
        <w:rPr>
          <w:rFonts w:ascii="Times New Roman" w:hAnsi="Times New Roman" w:cs="Times New Roman"/>
          <w:sz w:val="24"/>
          <w:szCs w:val="24"/>
        </w:rPr>
        <w:t xml:space="preserve"> та </w:t>
      </w:r>
      <w:proofErr w:type="spellStart"/>
      <w:r w:rsidRPr="003D2021">
        <w:rPr>
          <w:rFonts w:ascii="Times New Roman" w:hAnsi="Times New Roman" w:cs="Times New Roman"/>
          <w:sz w:val="24"/>
          <w:szCs w:val="24"/>
        </w:rPr>
        <w:t>моральний</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розвиток</w:t>
      </w:r>
      <w:proofErr w:type="spellEnd"/>
      <w:r w:rsidRPr="003D2021">
        <w:rPr>
          <w:rFonts w:ascii="Times New Roman" w:hAnsi="Times New Roman" w:cs="Times New Roman"/>
          <w:sz w:val="24"/>
          <w:szCs w:val="24"/>
        </w:rPr>
        <w:t>.</w:t>
      </w:r>
    </w:p>
    <w:p w:rsidR="003D2021" w:rsidRPr="003D2021" w:rsidRDefault="003D2021" w:rsidP="001B2A6F">
      <w:pPr>
        <w:spacing w:after="0" w:line="240" w:lineRule="auto"/>
        <w:ind w:firstLine="567"/>
        <w:jc w:val="both"/>
        <w:rPr>
          <w:rFonts w:ascii="Times New Roman" w:hAnsi="Times New Roman" w:cs="Times New Roman"/>
          <w:sz w:val="24"/>
          <w:szCs w:val="24"/>
        </w:rPr>
      </w:pPr>
      <w:proofErr w:type="gramStart"/>
      <w:r w:rsidRPr="003D2021">
        <w:rPr>
          <w:rFonts w:ascii="Times New Roman" w:hAnsi="Times New Roman" w:cs="Times New Roman"/>
          <w:sz w:val="24"/>
          <w:szCs w:val="24"/>
        </w:rPr>
        <w:t xml:space="preserve">У </w:t>
      </w:r>
      <w:proofErr w:type="spellStart"/>
      <w:r w:rsidRPr="003D2021">
        <w:rPr>
          <w:rFonts w:ascii="Times New Roman" w:hAnsi="Times New Roman" w:cs="Times New Roman"/>
          <w:sz w:val="24"/>
          <w:szCs w:val="24"/>
        </w:rPr>
        <w:t>відповідності</w:t>
      </w:r>
      <w:proofErr w:type="spellEnd"/>
      <w:r w:rsidRPr="003D2021">
        <w:rPr>
          <w:rFonts w:ascii="Times New Roman" w:hAnsi="Times New Roman" w:cs="Times New Roman"/>
          <w:sz w:val="24"/>
          <w:szCs w:val="24"/>
        </w:rPr>
        <w:t xml:space="preserve"> до ст. 6 Закону </w:t>
      </w:r>
      <w:proofErr w:type="spellStart"/>
      <w:r w:rsidRPr="003D2021">
        <w:rPr>
          <w:rFonts w:ascii="Times New Roman" w:hAnsi="Times New Roman" w:cs="Times New Roman"/>
          <w:sz w:val="24"/>
          <w:szCs w:val="24"/>
        </w:rPr>
        <w:t>України</w:t>
      </w:r>
      <w:proofErr w:type="spellEnd"/>
      <w:r w:rsidRPr="003D2021">
        <w:rPr>
          <w:rFonts w:ascii="Times New Roman" w:hAnsi="Times New Roman" w:cs="Times New Roman"/>
          <w:sz w:val="24"/>
          <w:szCs w:val="24"/>
        </w:rPr>
        <w:t xml:space="preserve"> «Про </w:t>
      </w:r>
      <w:proofErr w:type="spellStart"/>
      <w:r w:rsidRPr="003D2021">
        <w:rPr>
          <w:rFonts w:ascii="Times New Roman" w:hAnsi="Times New Roman" w:cs="Times New Roman"/>
          <w:sz w:val="24"/>
          <w:szCs w:val="24"/>
        </w:rPr>
        <w:t>охорону</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дитинства</w:t>
      </w:r>
      <w:proofErr w:type="spellEnd"/>
      <w:r w:rsidRPr="003D2021">
        <w:rPr>
          <w:rFonts w:ascii="Times New Roman" w:hAnsi="Times New Roman" w:cs="Times New Roman"/>
          <w:sz w:val="24"/>
          <w:szCs w:val="24"/>
        </w:rPr>
        <w:t xml:space="preserve">» держава </w:t>
      </w:r>
      <w:proofErr w:type="spellStart"/>
      <w:r w:rsidRPr="003D2021">
        <w:rPr>
          <w:rFonts w:ascii="Times New Roman" w:hAnsi="Times New Roman" w:cs="Times New Roman"/>
          <w:sz w:val="24"/>
          <w:szCs w:val="24"/>
        </w:rPr>
        <w:t>гарантує</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дитині</w:t>
      </w:r>
      <w:proofErr w:type="spellEnd"/>
      <w:r w:rsidRPr="003D2021">
        <w:rPr>
          <w:rFonts w:ascii="Times New Roman" w:hAnsi="Times New Roman" w:cs="Times New Roman"/>
          <w:sz w:val="24"/>
          <w:szCs w:val="24"/>
        </w:rPr>
        <w:t xml:space="preserve"> право на </w:t>
      </w:r>
      <w:proofErr w:type="spellStart"/>
      <w:r w:rsidRPr="003D2021">
        <w:rPr>
          <w:rFonts w:ascii="Times New Roman" w:hAnsi="Times New Roman" w:cs="Times New Roman"/>
          <w:sz w:val="24"/>
          <w:szCs w:val="24"/>
        </w:rPr>
        <w:t>охорону</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здоров’я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безоплатну</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кваліфіковану</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медичну</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допомогу</w:t>
      </w:r>
      <w:proofErr w:type="spellEnd"/>
      <w:r w:rsidRPr="003D2021">
        <w:rPr>
          <w:rFonts w:ascii="Times New Roman" w:hAnsi="Times New Roman" w:cs="Times New Roman"/>
          <w:sz w:val="24"/>
          <w:szCs w:val="24"/>
        </w:rPr>
        <w:t xml:space="preserve"> в </w:t>
      </w:r>
      <w:proofErr w:type="spellStart"/>
      <w:r w:rsidRPr="003D2021">
        <w:rPr>
          <w:rFonts w:ascii="Times New Roman" w:hAnsi="Times New Roman" w:cs="Times New Roman"/>
          <w:sz w:val="24"/>
          <w:szCs w:val="24"/>
        </w:rPr>
        <w:t>державних</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комунальних</w:t>
      </w:r>
      <w:proofErr w:type="spellEnd"/>
      <w:r w:rsidRPr="003D2021">
        <w:rPr>
          <w:rFonts w:ascii="Times New Roman" w:hAnsi="Times New Roman" w:cs="Times New Roman"/>
          <w:sz w:val="24"/>
          <w:szCs w:val="24"/>
        </w:rPr>
        <w:t xml:space="preserve"> закладах </w:t>
      </w:r>
      <w:proofErr w:type="spellStart"/>
      <w:r w:rsidRPr="003D2021">
        <w:rPr>
          <w:rFonts w:ascii="Times New Roman" w:hAnsi="Times New Roman" w:cs="Times New Roman"/>
          <w:sz w:val="24"/>
          <w:szCs w:val="24"/>
        </w:rPr>
        <w:t>охорони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здоров’я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сприяє</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створенню</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безпечних</w:t>
      </w:r>
      <w:proofErr w:type="spellEnd"/>
      <w:r w:rsidRPr="003D2021">
        <w:rPr>
          <w:rFonts w:ascii="Times New Roman" w:hAnsi="Times New Roman" w:cs="Times New Roman"/>
          <w:sz w:val="24"/>
          <w:szCs w:val="24"/>
        </w:rPr>
        <w:t xml:space="preserve"> умов для </w:t>
      </w:r>
      <w:proofErr w:type="spellStart"/>
      <w:r w:rsidRPr="003D2021">
        <w:rPr>
          <w:rFonts w:ascii="Times New Roman" w:hAnsi="Times New Roman" w:cs="Times New Roman"/>
          <w:sz w:val="24"/>
          <w:szCs w:val="24"/>
        </w:rPr>
        <w:t>життя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і</w:t>
      </w:r>
      <w:proofErr w:type="spellEnd"/>
      <w:r w:rsidRPr="003D2021">
        <w:rPr>
          <w:rFonts w:ascii="Times New Roman" w:hAnsi="Times New Roman" w:cs="Times New Roman"/>
          <w:sz w:val="24"/>
          <w:szCs w:val="24"/>
        </w:rPr>
        <w:t xml:space="preserve"> здорового </w:t>
      </w:r>
      <w:proofErr w:type="spellStart"/>
      <w:r w:rsidRPr="003D2021">
        <w:rPr>
          <w:rFonts w:ascii="Times New Roman" w:hAnsi="Times New Roman" w:cs="Times New Roman"/>
          <w:sz w:val="24"/>
          <w:szCs w:val="24"/>
        </w:rPr>
        <w:t>розвитку</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раціонального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харчування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формуванню</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навичок</w:t>
      </w:r>
      <w:proofErr w:type="spellEnd"/>
      <w:r w:rsidRPr="003D2021">
        <w:rPr>
          <w:rFonts w:ascii="Times New Roman" w:hAnsi="Times New Roman" w:cs="Times New Roman"/>
          <w:sz w:val="24"/>
          <w:szCs w:val="24"/>
        </w:rPr>
        <w:t xml:space="preserve"> здорового способу </w:t>
      </w:r>
      <w:proofErr w:type="spellStart"/>
      <w:r w:rsidRPr="003D2021">
        <w:rPr>
          <w:rFonts w:ascii="Times New Roman" w:hAnsi="Times New Roman" w:cs="Times New Roman"/>
          <w:sz w:val="24"/>
          <w:szCs w:val="24"/>
        </w:rPr>
        <w:t>життя</w:t>
      </w:r>
      <w:proofErr w:type="spellEnd"/>
      <w:r w:rsidRPr="003D2021">
        <w:rPr>
          <w:rFonts w:ascii="Times New Roman" w:hAnsi="Times New Roman" w:cs="Times New Roman"/>
          <w:sz w:val="24"/>
          <w:szCs w:val="24"/>
        </w:rPr>
        <w:t>.</w:t>
      </w:r>
      <w:proofErr w:type="gramEnd"/>
    </w:p>
    <w:p w:rsidR="003D2021" w:rsidRPr="003D2021" w:rsidRDefault="00B9531D" w:rsidP="001B2A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uk-UA"/>
        </w:rPr>
        <w:t>М</w:t>
      </w:r>
      <w:proofErr w:type="spellStart"/>
      <w:r w:rsidR="003D2021" w:rsidRPr="003D2021">
        <w:rPr>
          <w:rFonts w:ascii="Times New Roman" w:hAnsi="Times New Roman" w:cs="Times New Roman"/>
          <w:sz w:val="24"/>
          <w:szCs w:val="24"/>
        </w:rPr>
        <w:t>еханізм</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провадження</w:t>
      </w:r>
      <w:proofErr w:type="spellEnd"/>
      <w:r w:rsidR="003D2021" w:rsidRPr="003D2021">
        <w:rPr>
          <w:rFonts w:ascii="Times New Roman" w:hAnsi="Times New Roman" w:cs="Times New Roman"/>
          <w:sz w:val="24"/>
          <w:szCs w:val="24"/>
        </w:rPr>
        <w:t xml:space="preserve"> органами </w:t>
      </w:r>
      <w:proofErr w:type="spellStart"/>
      <w:r w:rsidR="003D2021" w:rsidRPr="003D2021">
        <w:rPr>
          <w:rFonts w:ascii="Times New Roman" w:hAnsi="Times New Roman" w:cs="Times New Roman"/>
          <w:sz w:val="24"/>
          <w:szCs w:val="24"/>
        </w:rPr>
        <w:t>опіки</w:t>
      </w:r>
      <w:proofErr w:type="spellEnd"/>
      <w:r w:rsidR="003D2021" w:rsidRPr="003D2021">
        <w:rPr>
          <w:rFonts w:ascii="Times New Roman" w:hAnsi="Times New Roman" w:cs="Times New Roman"/>
          <w:sz w:val="24"/>
          <w:szCs w:val="24"/>
        </w:rPr>
        <w:t xml:space="preserve"> та </w:t>
      </w:r>
      <w:proofErr w:type="spellStart"/>
      <w:r w:rsidR="003D2021" w:rsidRPr="003D2021">
        <w:rPr>
          <w:rFonts w:ascii="Times New Roman" w:hAnsi="Times New Roman" w:cs="Times New Roman"/>
          <w:sz w:val="24"/>
          <w:szCs w:val="24"/>
        </w:rPr>
        <w:t>піклування</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діяльності</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пов'язаної</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із</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захистом</w:t>
      </w:r>
      <w:proofErr w:type="spellEnd"/>
      <w:r w:rsidR="003D2021" w:rsidRPr="003D2021">
        <w:rPr>
          <w:rFonts w:ascii="Times New Roman" w:hAnsi="Times New Roman" w:cs="Times New Roman"/>
          <w:sz w:val="24"/>
          <w:szCs w:val="24"/>
        </w:rPr>
        <w:t xml:space="preserve"> прав </w:t>
      </w:r>
      <w:proofErr w:type="spellStart"/>
      <w:r w:rsidR="003D2021" w:rsidRPr="003D2021">
        <w:rPr>
          <w:rFonts w:ascii="Times New Roman" w:hAnsi="Times New Roman" w:cs="Times New Roman"/>
          <w:sz w:val="24"/>
          <w:szCs w:val="24"/>
        </w:rPr>
        <w:t>дитини</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регламентовано</w:t>
      </w:r>
      <w:proofErr w:type="spellEnd"/>
      <w:r w:rsidR="003D2021" w:rsidRPr="003D2021">
        <w:rPr>
          <w:rFonts w:ascii="Times New Roman" w:hAnsi="Times New Roman" w:cs="Times New Roman"/>
          <w:sz w:val="24"/>
          <w:szCs w:val="24"/>
        </w:rPr>
        <w:t xml:space="preserve"> Порядком </w:t>
      </w:r>
      <w:proofErr w:type="spellStart"/>
      <w:r w:rsidR="003D2021" w:rsidRPr="003D2021">
        <w:rPr>
          <w:rFonts w:ascii="Times New Roman" w:hAnsi="Times New Roman" w:cs="Times New Roman"/>
          <w:sz w:val="24"/>
          <w:szCs w:val="24"/>
        </w:rPr>
        <w:t>провадження</w:t>
      </w:r>
      <w:proofErr w:type="spellEnd"/>
      <w:r w:rsidR="003D2021" w:rsidRPr="003D2021">
        <w:rPr>
          <w:rFonts w:ascii="Times New Roman" w:hAnsi="Times New Roman" w:cs="Times New Roman"/>
          <w:sz w:val="24"/>
          <w:szCs w:val="24"/>
        </w:rPr>
        <w:t xml:space="preserve"> органами </w:t>
      </w:r>
      <w:proofErr w:type="spellStart"/>
      <w:r w:rsidR="003D2021" w:rsidRPr="003D2021">
        <w:rPr>
          <w:rFonts w:ascii="Times New Roman" w:hAnsi="Times New Roman" w:cs="Times New Roman"/>
          <w:sz w:val="24"/>
          <w:szCs w:val="24"/>
        </w:rPr>
        <w:t>опіки</w:t>
      </w:r>
      <w:proofErr w:type="spellEnd"/>
      <w:r w:rsidR="003D2021" w:rsidRPr="003D2021">
        <w:rPr>
          <w:rFonts w:ascii="Times New Roman" w:hAnsi="Times New Roman" w:cs="Times New Roman"/>
          <w:sz w:val="24"/>
          <w:szCs w:val="24"/>
        </w:rPr>
        <w:t xml:space="preserve"> та </w:t>
      </w:r>
      <w:proofErr w:type="spellStart"/>
      <w:r w:rsidR="003D2021" w:rsidRPr="003D2021">
        <w:rPr>
          <w:rFonts w:ascii="Times New Roman" w:hAnsi="Times New Roman" w:cs="Times New Roman"/>
          <w:sz w:val="24"/>
          <w:szCs w:val="24"/>
        </w:rPr>
        <w:t>піклування</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діяльності</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пов'язаної</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із</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захистом</w:t>
      </w:r>
      <w:proofErr w:type="spellEnd"/>
      <w:r w:rsidR="003D2021" w:rsidRPr="003D2021">
        <w:rPr>
          <w:rFonts w:ascii="Times New Roman" w:hAnsi="Times New Roman" w:cs="Times New Roman"/>
          <w:sz w:val="24"/>
          <w:szCs w:val="24"/>
        </w:rPr>
        <w:t xml:space="preserve"> прав </w:t>
      </w:r>
      <w:proofErr w:type="spellStart"/>
      <w:r w:rsidR="003D2021" w:rsidRPr="003D2021">
        <w:rPr>
          <w:rFonts w:ascii="Times New Roman" w:hAnsi="Times New Roman" w:cs="Times New Roman"/>
          <w:sz w:val="24"/>
          <w:szCs w:val="24"/>
        </w:rPr>
        <w:t>дитини</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затвердженим</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постановою</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Кабінету</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Міністрів</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України</w:t>
      </w:r>
      <w:proofErr w:type="spellEnd"/>
      <w:r w:rsidR="003D2021" w:rsidRPr="003D2021">
        <w:rPr>
          <w:rFonts w:ascii="Times New Roman" w:hAnsi="Times New Roman" w:cs="Times New Roman"/>
          <w:sz w:val="24"/>
          <w:szCs w:val="24"/>
        </w:rPr>
        <w:t xml:space="preserve"> </w:t>
      </w:r>
      <w:proofErr w:type="spellStart"/>
      <w:r w:rsidR="003D2021" w:rsidRPr="003D2021">
        <w:rPr>
          <w:rFonts w:ascii="Times New Roman" w:hAnsi="Times New Roman" w:cs="Times New Roman"/>
          <w:sz w:val="24"/>
          <w:szCs w:val="24"/>
        </w:rPr>
        <w:t>від</w:t>
      </w:r>
      <w:proofErr w:type="spellEnd"/>
      <w:r w:rsidR="003D2021" w:rsidRPr="003D2021">
        <w:rPr>
          <w:rFonts w:ascii="Times New Roman" w:hAnsi="Times New Roman" w:cs="Times New Roman"/>
          <w:sz w:val="24"/>
          <w:szCs w:val="24"/>
        </w:rPr>
        <w:t xml:space="preserve"> 24.09.2008 № 866 (</w:t>
      </w:r>
      <w:proofErr w:type="spellStart"/>
      <w:r w:rsidR="003D2021" w:rsidRPr="003D2021">
        <w:rPr>
          <w:rFonts w:ascii="Times New Roman" w:hAnsi="Times New Roman" w:cs="Times New Roman"/>
          <w:sz w:val="24"/>
          <w:szCs w:val="24"/>
        </w:rPr>
        <w:t>далі</w:t>
      </w:r>
      <w:proofErr w:type="spellEnd"/>
      <w:r w:rsidR="003D2021" w:rsidRPr="003D2021">
        <w:rPr>
          <w:rFonts w:ascii="Times New Roman" w:hAnsi="Times New Roman" w:cs="Times New Roman"/>
          <w:sz w:val="24"/>
          <w:szCs w:val="24"/>
        </w:rPr>
        <w:t xml:space="preserve"> – Порядок). </w:t>
      </w:r>
    </w:p>
    <w:p w:rsidR="003D2021" w:rsidRPr="003D2021" w:rsidRDefault="003D2021" w:rsidP="001B2A6F">
      <w:pPr>
        <w:spacing w:after="0" w:line="240" w:lineRule="auto"/>
        <w:ind w:firstLine="567"/>
        <w:jc w:val="both"/>
        <w:rPr>
          <w:rFonts w:ascii="Times New Roman" w:hAnsi="Times New Roman" w:cs="Times New Roman"/>
          <w:sz w:val="24"/>
          <w:szCs w:val="24"/>
        </w:rPr>
      </w:pPr>
      <w:r w:rsidRPr="003D2021">
        <w:rPr>
          <w:rFonts w:ascii="Times New Roman" w:hAnsi="Times New Roman" w:cs="Times New Roman"/>
          <w:sz w:val="24"/>
          <w:szCs w:val="24"/>
        </w:rPr>
        <w:t xml:space="preserve">У </w:t>
      </w:r>
      <w:proofErr w:type="spellStart"/>
      <w:r w:rsidRPr="003D2021">
        <w:rPr>
          <w:rFonts w:ascii="Times New Roman" w:hAnsi="Times New Roman" w:cs="Times New Roman"/>
          <w:sz w:val="24"/>
          <w:szCs w:val="24"/>
        </w:rPr>
        <w:t>відповідності</w:t>
      </w:r>
      <w:proofErr w:type="spellEnd"/>
      <w:r w:rsidRPr="003D2021">
        <w:rPr>
          <w:rFonts w:ascii="Times New Roman" w:hAnsi="Times New Roman" w:cs="Times New Roman"/>
          <w:sz w:val="24"/>
          <w:szCs w:val="24"/>
        </w:rPr>
        <w:t xml:space="preserve"> до</w:t>
      </w:r>
      <w:r w:rsidR="00B9531D">
        <w:rPr>
          <w:rFonts w:ascii="Times New Roman" w:hAnsi="Times New Roman" w:cs="Times New Roman"/>
          <w:sz w:val="24"/>
          <w:szCs w:val="24"/>
          <w:lang w:val="uk-UA"/>
        </w:rPr>
        <w:t xml:space="preserve"> ч. 2 ст. 170 Сімейного кодексу України,</w:t>
      </w:r>
      <w:r w:rsidRPr="003D2021">
        <w:rPr>
          <w:rFonts w:ascii="Times New Roman" w:hAnsi="Times New Roman" w:cs="Times New Roman"/>
          <w:sz w:val="24"/>
          <w:szCs w:val="24"/>
        </w:rPr>
        <w:t xml:space="preserve"> п. 8 Порядку </w:t>
      </w:r>
      <w:proofErr w:type="spellStart"/>
      <w:r w:rsidRPr="003D2021">
        <w:rPr>
          <w:rFonts w:ascii="Times New Roman" w:hAnsi="Times New Roman" w:cs="Times New Roman"/>
          <w:sz w:val="24"/>
          <w:szCs w:val="24"/>
        </w:rPr>
        <w:t>якщо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виникла</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безпосередня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загроза</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життю</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або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здоров'ю</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орган </w:t>
      </w:r>
      <w:proofErr w:type="spellStart"/>
      <w:r w:rsidRPr="003D2021">
        <w:rPr>
          <w:rFonts w:ascii="Times New Roman" w:hAnsi="Times New Roman" w:cs="Times New Roman"/>
          <w:sz w:val="24"/>
          <w:szCs w:val="24"/>
        </w:rPr>
        <w:t>опіки</w:t>
      </w:r>
      <w:proofErr w:type="spellEnd"/>
      <w:r w:rsidRPr="003D2021">
        <w:rPr>
          <w:rFonts w:ascii="Times New Roman" w:hAnsi="Times New Roman" w:cs="Times New Roman"/>
          <w:sz w:val="24"/>
          <w:szCs w:val="24"/>
        </w:rPr>
        <w:t xml:space="preserve"> та </w:t>
      </w:r>
      <w:proofErr w:type="spellStart"/>
      <w:proofErr w:type="gramStart"/>
      <w:r w:rsidRPr="003D2021">
        <w:rPr>
          <w:rFonts w:ascii="Times New Roman" w:hAnsi="Times New Roman" w:cs="Times New Roman"/>
          <w:sz w:val="24"/>
          <w:szCs w:val="24"/>
        </w:rPr>
        <w:t>п</w:t>
      </w:r>
      <w:proofErr w:type="gramEnd"/>
      <w:r w:rsidRPr="003D2021">
        <w:rPr>
          <w:rFonts w:ascii="Times New Roman" w:hAnsi="Times New Roman" w:cs="Times New Roman"/>
          <w:sz w:val="24"/>
          <w:szCs w:val="24"/>
        </w:rPr>
        <w:t>іклування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якому</w:t>
      </w:r>
      <w:proofErr w:type="spellEnd"/>
      <w:r w:rsidRPr="003D2021">
        <w:rPr>
          <w:rFonts w:ascii="Times New Roman" w:hAnsi="Times New Roman" w:cs="Times New Roman"/>
          <w:sz w:val="24"/>
          <w:szCs w:val="24"/>
        </w:rPr>
        <w:t xml:space="preserve"> стало </w:t>
      </w:r>
      <w:proofErr w:type="spellStart"/>
      <w:r w:rsidRPr="003D2021">
        <w:rPr>
          <w:rFonts w:ascii="Times New Roman" w:hAnsi="Times New Roman" w:cs="Times New Roman"/>
          <w:sz w:val="24"/>
          <w:szCs w:val="24"/>
        </w:rPr>
        <w:t>відомо</w:t>
      </w:r>
      <w:proofErr w:type="spellEnd"/>
      <w:r w:rsidRPr="003D2021">
        <w:rPr>
          <w:rFonts w:ascii="Times New Roman" w:hAnsi="Times New Roman" w:cs="Times New Roman"/>
          <w:sz w:val="24"/>
          <w:szCs w:val="24"/>
        </w:rPr>
        <w:t xml:space="preserve"> про </w:t>
      </w:r>
      <w:proofErr w:type="spellStart"/>
      <w:r w:rsidRPr="003D2021">
        <w:rPr>
          <w:rFonts w:ascii="Times New Roman" w:hAnsi="Times New Roman" w:cs="Times New Roman"/>
          <w:sz w:val="24"/>
          <w:szCs w:val="24"/>
        </w:rPr>
        <w:t>це</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приймає</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рішення</w:t>
      </w:r>
      <w:proofErr w:type="spellEnd"/>
      <w:r w:rsidRPr="003D2021">
        <w:rPr>
          <w:rFonts w:ascii="Times New Roman" w:hAnsi="Times New Roman" w:cs="Times New Roman"/>
          <w:sz w:val="24"/>
          <w:szCs w:val="24"/>
        </w:rPr>
        <w:t xml:space="preserve"> про </w:t>
      </w:r>
      <w:proofErr w:type="spellStart"/>
      <w:r w:rsidRPr="003D2021">
        <w:rPr>
          <w:rFonts w:ascii="Times New Roman" w:hAnsi="Times New Roman" w:cs="Times New Roman"/>
          <w:sz w:val="24"/>
          <w:szCs w:val="24"/>
        </w:rPr>
        <w:t>негайне</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відібрання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у </w:t>
      </w:r>
      <w:proofErr w:type="spellStart"/>
      <w:r w:rsidRPr="003D2021">
        <w:rPr>
          <w:rFonts w:ascii="Times New Roman" w:hAnsi="Times New Roman" w:cs="Times New Roman"/>
          <w:sz w:val="24"/>
          <w:szCs w:val="24"/>
        </w:rPr>
        <w:t>батьків</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або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осіб</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які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їх</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замінюють</w:t>
      </w:r>
      <w:proofErr w:type="spellEnd"/>
      <w:r w:rsidRPr="003D2021">
        <w:rPr>
          <w:rFonts w:ascii="Times New Roman" w:hAnsi="Times New Roman" w:cs="Times New Roman"/>
          <w:sz w:val="24"/>
          <w:szCs w:val="24"/>
        </w:rPr>
        <w:t>.</w:t>
      </w:r>
    </w:p>
    <w:p w:rsidR="003D2021" w:rsidRPr="003D2021" w:rsidRDefault="003D2021" w:rsidP="001B2A6F">
      <w:pPr>
        <w:spacing w:after="0" w:line="240" w:lineRule="auto"/>
        <w:ind w:firstLine="567"/>
        <w:jc w:val="both"/>
        <w:rPr>
          <w:rFonts w:ascii="Times New Roman" w:hAnsi="Times New Roman" w:cs="Times New Roman"/>
          <w:sz w:val="24"/>
          <w:szCs w:val="24"/>
        </w:rPr>
      </w:pPr>
      <w:r w:rsidRPr="003D2021">
        <w:rPr>
          <w:rFonts w:ascii="Times New Roman" w:hAnsi="Times New Roman" w:cs="Times New Roman"/>
          <w:sz w:val="24"/>
          <w:szCs w:val="24"/>
        </w:rPr>
        <w:t xml:space="preserve">Для </w:t>
      </w:r>
      <w:proofErr w:type="spellStart"/>
      <w:r w:rsidRPr="003D2021">
        <w:rPr>
          <w:rFonts w:ascii="Times New Roman" w:hAnsi="Times New Roman" w:cs="Times New Roman"/>
          <w:sz w:val="24"/>
          <w:szCs w:val="24"/>
        </w:rPr>
        <w:t>прийняття</w:t>
      </w:r>
      <w:proofErr w:type="spellEnd"/>
      <w:r w:rsidRPr="003D2021">
        <w:rPr>
          <w:rFonts w:ascii="Times New Roman" w:hAnsi="Times New Roman" w:cs="Times New Roman"/>
          <w:sz w:val="24"/>
          <w:szCs w:val="24"/>
        </w:rPr>
        <w:t xml:space="preserve"> </w:t>
      </w:r>
      <w:proofErr w:type="spellStart"/>
      <w:proofErr w:type="gramStart"/>
      <w:r w:rsidRPr="003D2021">
        <w:rPr>
          <w:rFonts w:ascii="Times New Roman" w:hAnsi="Times New Roman" w:cs="Times New Roman"/>
          <w:sz w:val="24"/>
          <w:szCs w:val="24"/>
        </w:rPr>
        <w:t>р</w:t>
      </w:r>
      <w:proofErr w:type="gramEnd"/>
      <w:r w:rsidRPr="003D2021">
        <w:rPr>
          <w:rFonts w:ascii="Times New Roman" w:hAnsi="Times New Roman" w:cs="Times New Roman"/>
          <w:sz w:val="24"/>
          <w:szCs w:val="24"/>
        </w:rPr>
        <w:t>ішення</w:t>
      </w:r>
      <w:proofErr w:type="spellEnd"/>
      <w:r w:rsidRPr="003D2021">
        <w:rPr>
          <w:rFonts w:ascii="Times New Roman" w:hAnsi="Times New Roman" w:cs="Times New Roman"/>
          <w:sz w:val="24"/>
          <w:szCs w:val="24"/>
        </w:rPr>
        <w:t xml:space="preserve"> про </w:t>
      </w:r>
      <w:proofErr w:type="spellStart"/>
      <w:r w:rsidRPr="003D2021">
        <w:rPr>
          <w:rFonts w:ascii="Times New Roman" w:hAnsi="Times New Roman" w:cs="Times New Roman"/>
          <w:sz w:val="24"/>
          <w:szCs w:val="24"/>
        </w:rPr>
        <w:t>негайне</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відібрання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у </w:t>
      </w:r>
      <w:proofErr w:type="spellStart"/>
      <w:r w:rsidRPr="003D2021">
        <w:rPr>
          <w:rFonts w:ascii="Times New Roman" w:hAnsi="Times New Roman" w:cs="Times New Roman"/>
          <w:sz w:val="24"/>
          <w:szCs w:val="24"/>
        </w:rPr>
        <w:t>батьків</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або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осіб</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які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їх</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замінюють</w:t>
      </w:r>
      <w:proofErr w:type="spellEnd"/>
      <w:r w:rsidRPr="003D2021">
        <w:rPr>
          <w:rFonts w:ascii="Times New Roman" w:hAnsi="Times New Roman" w:cs="Times New Roman"/>
          <w:sz w:val="24"/>
          <w:szCs w:val="24"/>
        </w:rPr>
        <w:t xml:space="preserve">, служба у справах </w:t>
      </w:r>
      <w:proofErr w:type="spellStart"/>
      <w:r w:rsidRPr="003D2021">
        <w:rPr>
          <w:rFonts w:ascii="Times New Roman" w:hAnsi="Times New Roman" w:cs="Times New Roman"/>
          <w:sz w:val="24"/>
          <w:szCs w:val="24"/>
        </w:rPr>
        <w:t>дітей</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негайно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після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отримання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повідомлення</w:t>
      </w:r>
      <w:proofErr w:type="spellEnd"/>
      <w:r w:rsidRPr="003D2021">
        <w:rPr>
          <w:rFonts w:ascii="Times New Roman" w:hAnsi="Times New Roman" w:cs="Times New Roman"/>
          <w:sz w:val="24"/>
          <w:szCs w:val="24"/>
        </w:rPr>
        <w:t xml:space="preserve"> про </w:t>
      </w:r>
      <w:proofErr w:type="spellStart"/>
      <w:r w:rsidRPr="003D2021">
        <w:rPr>
          <w:rFonts w:ascii="Times New Roman" w:hAnsi="Times New Roman" w:cs="Times New Roman"/>
          <w:sz w:val="24"/>
          <w:szCs w:val="24"/>
        </w:rPr>
        <w:t>безпосередню</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загрозу</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життю</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або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здоров’ю</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разом </w:t>
      </w:r>
      <w:proofErr w:type="spellStart"/>
      <w:r w:rsidRPr="003D2021">
        <w:rPr>
          <w:rFonts w:ascii="Times New Roman" w:hAnsi="Times New Roman" w:cs="Times New Roman"/>
          <w:sz w:val="24"/>
          <w:szCs w:val="24"/>
        </w:rPr>
        <w:t>з</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уповноваженим</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підрозділом</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органів</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Національної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поліції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фахівцем</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із</w:t>
      </w:r>
      <w:proofErr w:type="spellEnd"/>
      <w:r w:rsidRPr="003D2021">
        <w:rPr>
          <w:rFonts w:ascii="Times New Roman" w:hAnsi="Times New Roman" w:cs="Times New Roman"/>
          <w:sz w:val="24"/>
          <w:szCs w:val="24"/>
        </w:rPr>
        <w:t xml:space="preserve"> </w:t>
      </w:r>
      <w:proofErr w:type="spellStart"/>
      <w:proofErr w:type="gramStart"/>
      <w:r w:rsidRPr="003D2021">
        <w:rPr>
          <w:rFonts w:ascii="Times New Roman" w:hAnsi="Times New Roman" w:cs="Times New Roman"/>
          <w:sz w:val="24"/>
          <w:szCs w:val="24"/>
        </w:rPr>
        <w:t>соц</w:t>
      </w:r>
      <w:proofErr w:type="gramEnd"/>
      <w:r w:rsidRPr="003D2021">
        <w:rPr>
          <w:rFonts w:ascii="Times New Roman" w:hAnsi="Times New Roman" w:cs="Times New Roman"/>
          <w:sz w:val="24"/>
          <w:szCs w:val="24"/>
        </w:rPr>
        <w:t>іальної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роботи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представниками</w:t>
      </w:r>
      <w:proofErr w:type="spellEnd"/>
      <w:r w:rsidRPr="003D2021">
        <w:rPr>
          <w:rFonts w:ascii="Times New Roman" w:hAnsi="Times New Roman" w:cs="Times New Roman"/>
          <w:sz w:val="24"/>
          <w:szCs w:val="24"/>
        </w:rPr>
        <w:t xml:space="preserve"> закладу </w:t>
      </w:r>
      <w:proofErr w:type="spellStart"/>
      <w:r w:rsidRPr="003D2021">
        <w:rPr>
          <w:rFonts w:ascii="Times New Roman" w:hAnsi="Times New Roman" w:cs="Times New Roman"/>
          <w:sz w:val="24"/>
          <w:szCs w:val="24"/>
        </w:rPr>
        <w:t>охорони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здоров’я</w:t>
      </w:r>
      <w:proofErr w:type="spellEnd"/>
      <w:r w:rsidRPr="003D2021">
        <w:rPr>
          <w:rFonts w:ascii="Times New Roman" w:hAnsi="Times New Roman" w:cs="Times New Roman"/>
          <w:sz w:val="24"/>
          <w:szCs w:val="24"/>
        </w:rPr>
        <w:t xml:space="preserve"> проводить </w:t>
      </w:r>
      <w:proofErr w:type="spellStart"/>
      <w:r w:rsidRPr="003D2021">
        <w:rPr>
          <w:rFonts w:ascii="Times New Roman" w:hAnsi="Times New Roman" w:cs="Times New Roman"/>
          <w:sz w:val="24"/>
          <w:szCs w:val="24"/>
        </w:rPr>
        <w:t>оцінку</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рівня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безпеки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До </w:t>
      </w:r>
      <w:proofErr w:type="spellStart"/>
      <w:r w:rsidRPr="003D2021">
        <w:rPr>
          <w:rFonts w:ascii="Times New Roman" w:hAnsi="Times New Roman" w:cs="Times New Roman"/>
          <w:sz w:val="24"/>
          <w:szCs w:val="24"/>
        </w:rPr>
        <w:t>проведення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оцінки</w:t>
      </w:r>
      <w:proofErr w:type="spellEnd"/>
      <w:r w:rsidRPr="003D2021">
        <w:rPr>
          <w:rFonts w:ascii="Times New Roman" w:hAnsi="Times New Roman" w:cs="Times New Roman"/>
          <w:sz w:val="24"/>
          <w:szCs w:val="24"/>
        </w:rPr>
        <w:t xml:space="preserve"> </w:t>
      </w:r>
      <w:proofErr w:type="spellStart"/>
      <w:proofErr w:type="gramStart"/>
      <w:r w:rsidRPr="003D2021">
        <w:rPr>
          <w:rFonts w:ascii="Times New Roman" w:hAnsi="Times New Roman" w:cs="Times New Roman"/>
          <w:sz w:val="24"/>
          <w:szCs w:val="24"/>
        </w:rPr>
        <w:t>р</w:t>
      </w:r>
      <w:proofErr w:type="gramEnd"/>
      <w:r w:rsidRPr="003D2021">
        <w:rPr>
          <w:rFonts w:ascii="Times New Roman" w:hAnsi="Times New Roman" w:cs="Times New Roman"/>
          <w:sz w:val="24"/>
          <w:szCs w:val="24"/>
        </w:rPr>
        <w:t>івня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безпеки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можуть</w:t>
      </w:r>
      <w:proofErr w:type="spellEnd"/>
      <w:r w:rsidRPr="003D2021">
        <w:rPr>
          <w:rFonts w:ascii="Times New Roman" w:hAnsi="Times New Roman" w:cs="Times New Roman"/>
          <w:sz w:val="24"/>
          <w:szCs w:val="24"/>
        </w:rPr>
        <w:t xml:space="preserve"> бути </w:t>
      </w:r>
      <w:proofErr w:type="spellStart"/>
      <w:r w:rsidRPr="003D2021">
        <w:rPr>
          <w:rFonts w:ascii="Times New Roman" w:hAnsi="Times New Roman" w:cs="Times New Roman"/>
          <w:sz w:val="24"/>
          <w:szCs w:val="24"/>
        </w:rPr>
        <w:t>додатково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залучені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уповноважені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суб’єкти</w:t>
      </w:r>
      <w:proofErr w:type="spellEnd"/>
      <w:r w:rsidRPr="003D2021">
        <w:rPr>
          <w:rFonts w:ascii="Times New Roman" w:hAnsi="Times New Roman" w:cs="Times New Roman"/>
          <w:sz w:val="24"/>
          <w:szCs w:val="24"/>
        </w:rPr>
        <w:t xml:space="preserve"> в межах </w:t>
      </w:r>
      <w:proofErr w:type="spellStart"/>
      <w:r w:rsidRPr="003D2021">
        <w:rPr>
          <w:rFonts w:ascii="Times New Roman" w:hAnsi="Times New Roman" w:cs="Times New Roman"/>
          <w:sz w:val="24"/>
          <w:szCs w:val="24"/>
        </w:rPr>
        <w:t>своїх</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повноважень</w:t>
      </w:r>
      <w:proofErr w:type="spellEnd"/>
      <w:r w:rsidRPr="003D2021">
        <w:rPr>
          <w:rFonts w:ascii="Times New Roman" w:hAnsi="Times New Roman" w:cs="Times New Roman"/>
          <w:sz w:val="24"/>
          <w:szCs w:val="24"/>
        </w:rPr>
        <w:t>.</w:t>
      </w:r>
    </w:p>
    <w:p w:rsidR="003D2021" w:rsidRPr="003D2021" w:rsidRDefault="003D2021" w:rsidP="001B2A6F">
      <w:pPr>
        <w:spacing w:after="0" w:line="240" w:lineRule="auto"/>
        <w:ind w:firstLine="567"/>
        <w:jc w:val="both"/>
        <w:rPr>
          <w:rFonts w:ascii="Times New Roman" w:hAnsi="Times New Roman" w:cs="Times New Roman"/>
          <w:sz w:val="24"/>
          <w:szCs w:val="24"/>
        </w:rPr>
      </w:pPr>
      <w:r w:rsidRPr="003D2021">
        <w:rPr>
          <w:rFonts w:ascii="Times New Roman" w:hAnsi="Times New Roman" w:cs="Times New Roman"/>
          <w:sz w:val="24"/>
          <w:szCs w:val="24"/>
        </w:rPr>
        <w:t xml:space="preserve">У </w:t>
      </w:r>
      <w:proofErr w:type="spellStart"/>
      <w:r w:rsidRPr="003D2021">
        <w:rPr>
          <w:rFonts w:ascii="Times New Roman" w:hAnsi="Times New Roman" w:cs="Times New Roman"/>
          <w:sz w:val="24"/>
          <w:szCs w:val="24"/>
        </w:rPr>
        <w:t>разі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виявлення</w:t>
      </w:r>
      <w:proofErr w:type="spellEnd"/>
      <w:r w:rsidRPr="003D2021">
        <w:rPr>
          <w:rFonts w:ascii="Times New Roman" w:hAnsi="Times New Roman" w:cs="Times New Roman"/>
          <w:sz w:val="24"/>
          <w:szCs w:val="24"/>
        </w:rPr>
        <w:t xml:space="preserve"> (</w:t>
      </w:r>
      <w:proofErr w:type="spellStart"/>
      <w:proofErr w:type="gramStart"/>
      <w:r w:rsidRPr="003D2021">
        <w:rPr>
          <w:rFonts w:ascii="Times New Roman" w:hAnsi="Times New Roman" w:cs="Times New Roman"/>
          <w:sz w:val="24"/>
          <w:szCs w:val="24"/>
        </w:rPr>
        <w:t>п</w:t>
      </w:r>
      <w:proofErr w:type="gramEnd"/>
      <w:r w:rsidRPr="003D2021">
        <w:rPr>
          <w:rFonts w:ascii="Times New Roman" w:hAnsi="Times New Roman" w:cs="Times New Roman"/>
          <w:sz w:val="24"/>
          <w:szCs w:val="24"/>
        </w:rPr>
        <w:t>ідтвердження</w:t>
      </w:r>
      <w:proofErr w:type="spellEnd"/>
      <w:r w:rsidRPr="003D2021">
        <w:rPr>
          <w:rFonts w:ascii="Times New Roman" w:hAnsi="Times New Roman" w:cs="Times New Roman"/>
          <w:sz w:val="24"/>
          <w:szCs w:val="24"/>
        </w:rPr>
        <w:t xml:space="preserve">) за результатами </w:t>
      </w:r>
      <w:proofErr w:type="spellStart"/>
      <w:r w:rsidRPr="003D2021">
        <w:rPr>
          <w:rFonts w:ascii="Times New Roman" w:hAnsi="Times New Roman" w:cs="Times New Roman"/>
          <w:sz w:val="24"/>
          <w:szCs w:val="24"/>
        </w:rPr>
        <w:t>оцінки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рівня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безпеки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фактів</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безпосередньої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загрози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її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життю</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або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здоров’ю</w:t>
      </w:r>
      <w:proofErr w:type="spellEnd"/>
      <w:r w:rsidRPr="003D2021">
        <w:rPr>
          <w:rFonts w:ascii="Times New Roman" w:hAnsi="Times New Roman" w:cs="Times New Roman"/>
          <w:sz w:val="24"/>
          <w:szCs w:val="24"/>
        </w:rPr>
        <w:t xml:space="preserve"> та потреби у </w:t>
      </w:r>
      <w:proofErr w:type="spellStart"/>
      <w:r w:rsidRPr="003D2021">
        <w:rPr>
          <w:rFonts w:ascii="Times New Roman" w:hAnsi="Times New Roman" w:cs="Times New Roman"/>
          <w:sz w:val="24"/>
          <w:szCs w:val="24"/>
        </w:rPr>
        <w:t>вжитті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невідкладних</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заходів</w:t>
      </w:r>
      <w:proofErr w:type="spellEnd"/>
      <w:r w:rsidRPr="003D2021">
        <w:rPr>
          <w:rFonts w:ascii="Times New Roman" w:hAnsi="Times New Roman" w:cs="Times New Roman"/>
          <w:sz w:val="24"/>
          <w:szCs w:val="24"/>
        </w:rPr>
        <w:t xml:space="preserve"> до </w:t>
      </w:r>
      <w:proofErr w:type="spellStart"/>
      <w:r w:rsidRPr="003D2021">
        <w:rPr>
          <w:rFonts w:ascii="Times New Roman" w:hAnsi="Times New Roman" w:cs="Times New Roman"/>
          <w:sz w:val="24"/>
          <w:szCs w:val="24"/>
        </w:rPr>
        <w:t>забезпечення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її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безпеки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дитина</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може</w:t>
      </w:r>
      <w:proofErr w:type="spellEnd"/>
      <w:r w:rsidRPr="003D2021">
        <w:rPr>
          <w:rFonts w:ascii="Times New Roman" w:hAnsi="Times New Roman" w:cs="Times New Roman"/>
          <w:sz w:val="24"/>
          <w:szCs w:val="24"/>
        </w:rPr>
        <w:t xml:space="preserve"> бути </w:t>
      </w:r>
      <w:proofErr w:type="spellStart"/>
      <w:r w:rsidRPr="003D2021">
        <w:rPr>
          <w:rFonts w:ascii="Times New Roman" w:hAnsi="Times New Roman" w:cs="Times New Roman"/>
          <w:sz w:val="24"/>
          <w:szCs w:val="24"/>
        </w:rPr>
        <w:t>невідкладно</w:t>
      </w:r>
      <w:proofErr w:type="spellEnd"/>
      <w:r w:rsidRPr="003D2021">
        <w:rPr>
          <w:rFonts w:ascii="Times New Roman" w:hAnsi="Times New Roman" w:cs="Times New Roman"/>
          <w:sz w:val="24"/>
          <w:szCs w:val="24"/>
        </w:rPr>
        <w:t xml:space="preserve"> направлена до </w:t>
      </w:r>
      <w:proofErr w:type="spellStart"/>
      <w:r w:rsidRPr="003D2021">
        <w:rPr>
          <w:rFonts w:ascii="Times New Roman" w:hAnsi="Times New Roman" w:cs="Times New Roman"/>
          <w:sz w:val="24"/>
          <w:szCs w:val="24"/>
        </w:rPr>
        <w:t>закладів</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охорони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здоров’я</w:t>
      </w:r>
      <w:proofErr w:type="spellEnd"/>
      <w:r w:rsidRPr="003D2021">
        <w:rPr>
          <w:rFonts w:ascii="Times New Roman" w:hAnsi="Times New Roman" w:cs="Times New Roman"/>
          <w:sz w:val="24"/>
          <w:szCs w:val="24"/>
        </w:rPr>
        <w:t xml:space="preserve"> для </w:t>
      </w:r>
      <w:proofErr w:type="spellStart"/>
      <w:r w:rsidRPr="003D2021">
        <w:rPr>
          <w:rFonts w:ascii="Times New Roman" w:hAnsi="Times New Roman" w:cs="Times New Roman"/>
          <w:sz w:val="24"/>
          <w:szCs w:val="24"/>
        </w:rPr>
        <w:t>обстеження</w:t>
      </w:r>
      <w:proofErr w:type="spellEnd"/>
      <w:r w:rsidRPr="003D2021">
        <w:rPr>
          <w:rFonts w:ascii="Times New Roman" w:hAnsi="Times New Roman" w:cs="Times New Roman"/>
          <w:sz w:val="24"/>
          <w:szCs w:val="24"/>
        </w:rPr>
        <w:t xml:space="preserve"> стану </w:t>
      </w:r>
      <w:proofErr w:type="spellStart"/>
      <w:r w:rsidRPr="003D2021">
        <w:rPr>
          <w:rFonts w:ascii="Times New Roman" w:hAnsi="Times New Roman" w:cs="Times New Roman"/>
          <w:sz w:val="24"/>
          <w:szCs w:val="24"/>
        </w:rPr>
        <w:t>її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здоров’я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надання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необхідної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медичної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допомоги</w:t>
      </w:r>
      <w:proofErr w:type="spellEnd"/>
      <w:r w:rsidRPr="003D2021">
        <w:rPr>
          <w:rFonts w:ascii="Times New Roman" w:hAnsi="Times New Roman" w:cs="Times New Roman"/>
          <w:sz w:val="24"/>
          <w:szCs w:val="24"/>
        </w:rPr>
        <w:t xml:space="preserve"> в </w:t>
      </w:r>
      <w:proofErr w:type="spellStart"/>
      <w:r w:rsidRPr="003D2021">
        <w:rPr>
          <w:rFonts w:ascii="Times New Roman" w:hAnsi="Times New Roman" w:cs="Times New Roman"/>
          <w:sz w:val="24"/>
          <w:szCs w:val="24"/>
        </w:rPr>
        <w:t>стаціонарних</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умовах</w:t>
      </w:r>
      <w:proofErr w:type="spellEnd"/>
      <w:r w:rsidRPr="003D2021">
        <w:rPr>
          <w:rFonts w:ascii="Times New Roman" w:hAnsi="Times New Roman" w:cs="Times New Roman"/>
          <w:sz w:val="24"/>
          <w:szCs w:val="24"/>
        </w:rPr>
        <w:t xml:space="preserve"> та </w:t>
      </w:r>
      <w:proofErr w:type="spellStart"/>
      <w:r w:rsidRPr="003D2021">
        <w:rPr>
          <w:rFonts w:ascii="Times New Roman" w:hAnsi="Times New Roman" w:cs="Times New Roman"/>
          <w:sz w:val="24"/>
          <w:szCs w:val="24"/>
        </w:rPr>
        <w:t>документування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фактів</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жорстокого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поводження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w:t>
      </w:r>
      <w:proofErr w:type="spellEnd"/>
      <w:r w:rsidRPr="003D2021">
        <w:rPr>
          <w:rFonts w:ascii="Times New Roman" w:hAnsi="Times New Roman" w:cs="Times New Roman"/>
          <w:sz w:val="24"/>
          <w:szCs w:val="24"/>
        </w:rPr>
        <w:t xml:space="preserve"> нею </w:t>
      </w:r>
      <w:proofErr w:type="spellStart"/>
      <w:r w:rsidRPr="003D2021">
        <w:rPr>
          <w:rFonts w:ascii="Times New Roman" w:hAnsi="Times New Roman" w:cs="Times New Roman"/>
          <w:sz w:val="24"/>
          <w:szCs w:val="24"/>
        </w:rPr>
        <w:t>або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тимчасово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влаштована</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відповідно</w:t>
      </w:r>
      <w:proofErr w:type="spellEnd"/>
      <w:r w:rsidRPr="003D2021">
        <w:rPr>
          <w:rFonts w:ascii="Times New Roman" w:hAnsi="Times New Roman" w:cs="Times New Roman"/>
          <w:sz w:val="24"/>
          <w:szCs w:val="24"/>
        </w:rPr>
        <w:t xml:space="preserve"> </w:t>
      </w:r>
      <w:proofErr w:type="gramStart"/>
      <w:r w:rsidRPr="003D2021">
        <w:rPr>
          <w:rFonts w:ascii="Times New Roman" w:hAnsi="Times New Roman" w:cs="Times New Roman"/>
          <w:sz w:val="24"/>
          <w:szCs w:val="24"/>
        </w:rPr>
        <w:t>до</w:t>
      </w:r>
      <w:proofErr w:type="gramEnd"/>
      <w:r w:rsidRPr="003D2021">
        <w:rPr>
          <w:rFonts w:ascii="Times New Roman" w:hAnsi="Times New Roman" w:cs="Times New Roman"/>
          <w:sz w:val="24"/>
          <w:szCs w:val="24"/>
        </w:rPr>
        <w:t xml:space="preserve"> </w:t>
      </w:r>
      <w:proofErr w:type="gramStart"/>
      <w:r w:rsidRPr="003D2021">
        <w:rPr>
          <w:rFonts w:ascii="Times New Roman" w:hAnsi="Times New Roman" w:cs="Times New Roman"/>
          <w:sz w:val="24"/>
          <w:szCs w:val="24"/>
        </w:rPr>
        <w:t>пункту</w:t>
      </w:r>
      <w:proofErr w:type="gramEnd"/>
      <w:r w:rsidRPr="003D2021">
        <w:rPr>
          <w:rFonts w:ascii="Times New Roman" w:hAnsi="Times New Roman" w:cs="Times New Roman"/>
          <w:sz w:val="24"/>
          <w:szCs w:val="24"/>
        </w:rPr>
        <w:t xml:space="preserve"> 31 </w:t>
      </w:r>
      <w:proofErr w:type="spellStart"/>
      <w:r w:rsidRPr="003D2021">
        <w:rPr>
          <w:rFonts w:ascii="Times New Roman" w:hAnsi="Times New Roman" w:cs="Times New Roman"/>
          <w:sz w:val="24"/>
          <w:szCs w:val="24"/>
        </w:rPr>
        <w:t>цього</w:t>
      </w:r>
      <w:proofErr w:type="spellEnd"/>
      <w:r w:rsidRPr="003D2021">
        <w:rPr>
          <w:rFonts w:ascii="Times New Roman" w:hAnsi="Times New Roman" w:cs="Times New Roman"/>
          <w:sz w:val="24"/>
          <w:szCs w:val="24"/>
        </w:rPr>
        <w:t xml:space="preserve"> Порядку.</w:t>
      </w:r>
    </w:p>
    <w:p w:rsidR="003D2021" w:rsidRPr="003D2021" w:rsidRDefault="003D2021" w:rsidP="001B2A6F">
      <w:pPr>
        <w:spacing w:after="0" w:line="240" w:lineRule="auto"/>
        <w:ind w:firstLine="567"/>
        <w:jc w:val="both"/>
        <w:rPr>
          <w:rFonts w:ascii="Times New Roman" w:hAnsi="Times New Roman" w:cs="Times New Roman"/>
          <w:sz w:val="24"/>
          <w:szCs w:val="24"/>
        </w:rPr>
      </w:pPr>
      <w:proofErr w:type="spellStart"/>
      <w:proofErr w:type="gramStart"/>
      <w:r w:rsidRPr="003D2021">
        <w:rPr>
          <w:rFonts w:ascii="Times New Roman" w:hAnsi="Times New Roman" w:cs="Times New Roman"/>
          <w:sz w:val="24"/>
          <w:szCs w:val="24"/>
        </w:rPr>
        <w:t>П</w:t>
      </w:r>
      <w:proofErr w:type="gramEnd"/>
      <w:r w:rsidRPr="003D2021">
        <w:rPr>
          <w:rFonts w:ascii="Times New Roman" w:hAnsi="Times New Roman" w:cs="Times New Roman"/>
          <w:sz w:val="24"/>
          <w:szCs w:val="24"/>
        </w:rPr>
        <w:t>ісля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вжиття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невідкладних</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заходів</w:t>
      </w:r>
      <w:proofErr w:type="spellEnd"/>
      <w:r w:rsidRPr="003D2021">
        <w:rPr>
          <w:rFonts w:ascii="Times New Roman" w:hAnsi="Times New Roman" w:cs="Times New Roman"/>
          <w:sz w:val="24"/>
          <w:szCs w:val="24"/>
        </w:rPr>
        <w:t xml:space="preserve"> до </w:t>
      </w:r>
      <w:proofErr w:type="spellStart"/>
      <w:r w:rsidRPr="003D2021">
        <w:rPr>
          <w:rFonts w:ascii="Times New Roman" w:hAnsi="Times New Roman" w:cs="Times New Roman"/>
          <w:sz w:val="24"/>
          <w:szCs w:val="24"/>
        </w:rPr>
        <w:t>забезпечення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безпеки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служба у справах </w:t>
      </w:r>
      <w:proofErr w:type="spellStart"/>
      <w:r w:rsidRPr="003D2021">
        <w:rPr>
          <w:rFonts w:ascii="Times New Roman" w:hAnsi="Times New Roman" w:cs="Times New Roman"/>
          <w:sz w:val="24"/>
          <w:szCs w:val="24"/>
        </w:rPr>
        <w:t>дітей</w:t>
      </w:r>
      <w:proofErr w:type="spellEnd"/>
      <w:r w:rsidRPr="003D2021">
        <w:rPr>
          <w:rFonts w:ascii="Times New Roman" w:hAnsi="Times New Roman" w:cs="Times New Roman"/>
          <w:sz w:val="24"/>
          <w:szCs w:val="24"/>
        </w:rPr>
        <w:t xml:space="preserve"> в той же день </w:t>
      </w:r>
      <w:proofErr w:type="spellStart"/>
      <w:r w:rsidRPr="003D2021">
        <w:rPr>
          <w:rFonts w:ascii="Times New Roman" w:hAnsi="Times New Roman" w:cs="Times New Roman"/>
          <w:sz w:val="24"/>
          <w:szCs w:val="24"/>
        </w:rPr>
        <w:t>подає</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районній</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районній</w:t>
      </w:r>
      <w:proofErr w:type="spellEnd"/>
      <w:r w:rsidRPr="003D2021">
        <w:rPr>
          <w:rFonts w:ascii="Times New Roman" w:hAnsi="Times New Roman" w:cs="Times New Roman"/>
          <w:sz w:val="24"/>
          <w:szCs w:val="24"/>
        </w:rPr>
        <w:t xml:space="preserve"> у мм. </w:t>
      </w:r>
      <w:proofErr w:type="spellStart"/>
      <w:r w:rsidRPr="003D2021">
        <w:rPr>
          <w:rFonts w:ascii="Times New Roman" w:hAnsi="Times New Roman" w:cs="Times New Roman"/>
          <w:sz w:val="24"/>
          <w:szCs w:val="24"/>
        </w:rPr>
        <w:t>Києві</w:t>
      </w:r>
      <w:proofErr w:type="spellEnd"/>
      <w:r w:rsidRPr="003D2021">
        <w:rPr>
          <w:rFonts w:ascii="Times New Roman" w:hAnsi="Times New Roman" w:cs="Times New Roman"/>
          <w:sz w:val="24"/>
          <w:szCs w:val="24"/>
        </w:rPr>
        <w:t xml:space="preserve"> та </w:t>
      </w:r>
      <w:proofErr w:type="spellStart"/>
      <w:r w:rsidRPr="003D2021">
        <w:rPr>
          <w:rFonts w:ascii="Times New Roman" w:hAnsi="Times New Roman" w:cs="Times New Roman"/>
          <w:sz w:val="24"/>
          <w:szCs w:val="24"/>
        </w:rPr>
        <w:t>Севастополі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держадміністрації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виконавчому</w:t>
      </w:r>
      <w:proofErr w:type="spellEnd"/>
      <w:r w:rsidRPr="003D2021">
        <w:rPr>
          <w:rFonts w:ascii="Times New Roman" w:hAnsi="Times New Roman" w:cs="Times New Roman"/>
          <w:sz w:val="24"/>
          <w:szCs w:val="24"/>
        </w:rPr>
        <w:t xml:space="preserve"> органу </w:t>
      </w:r>
      <w:proofErr w:type="spellStart"/>
      <w:r w:rsidRPr="003D2021">
        <w:rPr>
          <w:rFonts w:ascii="Times New Roman" w:hAnsi="Times New Roman" w:cs="Times New Roman"/>
          <w:sz w:val="24"/>
          <w:szCs w:val="24"/>
        </w:rPr>
        <w:t>міської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районної</w:t>
      </w:r>
      <w:proofErr w:type="spellEnd"/>
      <w:r w:rsidRPr="003D2021">
        <w:rPr>
          <w:rFonts w:ascii="Times New Roman" w:hAnsi="Times New Roman" w:cs="Times New Roman"/>
          <w:sz w:val="24"/>
          <w:szCs w:val="24"/>
        </w:rPr>
        <w:t xml:space="preserve"> у </w:t>
      </w:r>
      <w:proofErr w:type="spellStart"/>
      <w:r w:rsidRPr="003D2021">
        <w:rPr>
          <w:rFonts w:ascii="Times New Roman" w:hAnsi="Times New Roman" w:cs="Times New Roman"/>
          <w:sz w:val="24"/>
          <w:szCs w:val="24"/>
        </w:rPr>
        <w:t>мі</w:t>
      </w:r>
      <w:proofErr w:type="gramStart"/>
      <w:r w:rsidRPr="003D2021">
        <w:rPr>
          <w:rFonts w:ascii="Times New Roman" w:hAnsi="Times New Roman" w:cs="Times New Roman"/>
          <w:sz w:val="24"/>
          <w:szCs w:val="24"/>
        </w:rPr>
        <w:t>ст</w:t>
      </w:r>
      <w:proofErr w:type="gramEnd"/>
      <w:r w:rsidRPr="003D2021">
        <w:rPr>
          <w:rFonts w:ascii="Times New Roman" w:hAnsi="Times New Roman" w:cs="Times New Roman"/>
          <w:sz w:val="24"/>
          <w:szCs w:val="24"/>
        </w:rPr>
        <w:t>і</w:t>
      </w:r>
      <w:proofErr w:type="spellEnd"/>
      <w:r w:rsidRPr="003D2021">
        <w:rPr>
          <w:rFonts w:ascii="Times New Roman" w:hAnsi="Times New Roman" w:cs="Times New Roman"/>
          <w:sz w:val="24"/>
          <w:szCs w:val="24"/>
        </w:rPr>
        <w:t xml:space="preserve"> (в </w:t>
      </w:r>
      <w:proofErr w:type="spellStart"/>
      <w:r w:rsidRPr="003D2021">
        <w:rPr>
          <w:rFonts w:ascii="Times New Roman" w:hAnsi="Times New Roman" w:cs="Times New Roman"/>
          <w:sz w:val="24"/>
          <w:szCs w:val="24"/>
        </w:rPr>
        <w:t>разі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утворення</w:t>
      </w:r>
      <w:proofErr w:type="spellEnd"/>
      <w:r w:rsidRPr="003D2021">
        <w:rPr>
          <w:rFonts w:ascii="Times New Roman" w:hAnsi="Times New Roman" w:cs="Times New Roman"/>
          <w:sz w:val="24"/>
          <w:szCs w:val="24"/>
        </w:rPr>
        <w:t xml:space="preserve">) ради, </w:t>
      </w:r>
      <w:proofErr w:type="spellStart"/>
      <w:r w:rsidRPr="003D2021">
        <w:rPr>
          <w:rFonts w:ascii="Times New Roman" w:hAnsi="Times New Roman" w:cs="Times New Roman"/>
          <w:sz w:val="24"/>
          <w:szCs w:val="24"/>
        </w:rPr>
        <w:t>сільській</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селищній</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раді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об’єднаної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територіальної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громади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клопотання</w:t>
      </w:r>
      <w:proofErr w:type="spellEnd"/>
      <w:r w:rsidRPr="003D2021">
        <w:rPr>
          <w:rFonts w:ascii="Times New Roman" w:hAnsi="Times New Roman" w:cs="Times New Roman"/>
          <w:sz w:val="24"/>
          <w:szCs w:val="24"/>
        </w:rPr>
        <w:t xml:space="preserve"> про </w:t>
      </w:r>
      <w:proofErr w:type="spellStart"/>
      <w:r w:rsidRPr="003D2021">
        <w:rPr>
          <w:rFonts w:ascii="Times New Roman" w:hAnsi="Times New Roman" w:cs="Times New Roman"/>
          <w:sz w:val="24"/>
          <w:szCs w:val="24"/>
        </w:rPr>
        <w:t>невідкладене</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відібрання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у </w:t>
      </w:r>
      <w:proofErr w:type="spellStart"/>
      <w:r w:rsidRPr="003D2021">
        <w:rPr>
          <w:rFonts w:ascii="Times New Roman" w:hAnsi="Times New Roman" w:cs="Times New Roman"/>
          <w:sz w:val="24"/>
          <w:szCs w:val="24"/>
        </w:rPr>
        <w:t>батьків</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або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осіб</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які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їх</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замінюють</w:t>
      </w:r>
      <w:proofErr w:type="spellEnd"/>
      <w:r w:rsidRPr="003D2021">
        <w:rPr>
          <w:rFonts w:ascii="Times New Roman" w:hAnsi="Times New Roman" w:cs="Times New Roman"/>
          <w:sz w:val="24"/>
          <w:szCs w:val="24"/>
        </w:rPr>
        <w:t xml:space="preserve">. У </w:t>
      </w:r>
      <w:proofErr w:type="spellStart"/>
      <w:r w:rsidRPr="003D2021">
        <w:rPr>
          <w:rFonts w:ascii="Times New Roman" w:hAnsi="Times New Roman" w:cs="Times New Roman"/>
          <w:sz w:val="24"/>
          <w:szCs w:val="24"/>
        </w:rPr>
        <w:t>разі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надходження</w:t>
      </w:r>
      <w:proofErr w:type="spellEnd"/>
      <w:r w:rsidRPr="003D2021">
        <w:rPr>
          <w:rFonts w:ascii="Times New Roman" w:hAnsi="Times New Roman" w:cs="Times New Roman"/>
          <w:sz w:val="24"/>
          <w:szCs w:val="24"/>
        </w:rPr>
        <w:t xml:space="preserve"> та </w:t>
      </w:r>
      <w:proofErr w:type="spellStart"/>
      <w:proofErr w:type="gramStart"/>
      <w:r w:rsidRPr="003D2021">
        <w:rPr>
          <w:rFonts w:ascii="Times New Roman" w:hAnsi="Times New Roman" w:cs="Times New Roman"/>
          <w:sz w:val="24"/>
          <w:szCs w:val="24"/>
        </w:rPr>
        <w:t>п</w:t>
      </w:r>
      <w:proofErr w:type="gramEnd"/>
      <w:r w:rsidRPr="003D2021">
        <w:rPr>
          <w:rFonts w:ascii="Times New Roman" w:hAnsi="Times New Roman" w:cs="Times New Roman"/>
          <w:sz w:val="24"/>
          <w:szCs w:val="24"/>
        </w:rPr>
        <w:t>ідтвердження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інформації</w:t>
      </w:r>
      <w:proofErr w:type="spellEnd"/>
      <w:r w:rsidRPr="003D2021">
        <w:rPr>
          <w:rFonts w:ascii="Times New Roman" w:hAnsi="Times New Roman" w:cs="Times New Roman"/>
          <w:sz w:val="24"/>
          <w:szCs w:val="24"/>
        </w:rPr>
        <w:t xml:space="preserve"> про </w:t>
      </w:r>
      <w:proofErr w:type="spellStart"/>
      <w:r w:rsidRPr="003D2021">
        <w:rPr>
          <w:rFonts w:ascii="Times New Roman" w:hAnsi="Times New Roman" w:cs="Times New Roman"/>
          <w:sz w:val="24"/>
          <w:szCs w:val="24"/>
        </w:rPr>
        <w:t>загрозу</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життю</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або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здоров’ю</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яка </w:t>
      </w:r>
      <w:proofErr w:type="spellStart"/>
      <w:r w:rsidRPr="003D2021">
        <w:rPr>
          <w:rFonts w:ascii="Times New Roman" w:hAnsi="Times New Roman" w:cs="Times New Roman"/>
          <w:sz w:val="24"/>
          <w:szCs w:val="24"/>
        </w:rPr>
        <w:t>проживає</w:t>
      </w:r>
      <w:proofErr w:type="spellEnd"/>
      <w:r w:rsidRPr="003D2021">
        <w:rPr>
          <w:rFonts w:ascii="Times New Roman" w:hAnsi="Times New Roman" w:cs="Times New Roman"/>
          <w:sz w:val="24"/>
          <w:szCs w:val="24"/>
        </w:rPr>
        <w:t xml:space="preserve"> на </w:t>
      </w:r>
      <w:proofErr w:type="spellStart"/>
      <w:r w:rsidRPr="003D2021">
        <w:rPr>
          <w:rFonts w:ascii="Times New Roman" w:hAnsi="Times New Roman" w:cs="Times New Roman"/>
          <w:sz w:val="24"/>
          <w:szCs w:val="24"/>
        </w:rPr>
        <w:t>території</w:t>
      </w:r>
      <w:proofErr w:type="spellEnd"/>
      <w:r w:rsidRPr="003D2021">
        <w:rPr>
          <w:rFonts w:ascii="Times New Roman" w:hAnsi="Times New Roman" w:cs="Times New Roman"/>
          <w:sz w:val="24"/>
          <w:szCs w:val="24"/>
        </w:rPr>
        <w:t xml:space="preserve"> села, селища, </w:t>
      </w:r>
      <w:proofErr w:type="spellStart"/>
      <w:r w:rsidRPr="003D2021">
        <w:rPr>
          <w:rFonts w:ascii="Times New Roman" w:hAnsi="Times New Roman" w:cs="Times New Roman"/>
          <w:sz w:val="24"/>
          <w:szCs w:val="24"/>
        </w:rPr>
        <w:t>виконавчий</w:t>
      </w:r>
      <w:proofErr w:type="spellEnd"/>
      <w:r w:rsidRPr="003D2021">
        <w:rPr>
          <w:rFonts w:ascii="Times New Roman" w:hAnsi="Times New Roman" w:cs="Times New Roman"/>
          <w:sz w:val="24"/>
          <w:szCs w:val="24"/>
        </w:rPr>
        <w:t xml:space="preserve"> орган </w:t>
      </w:r>
      <w:proofErr w:type="spellStart"/>
      <w:r w:rsidRPr="003D2021">
        <w:rPr>
          <w:rFonts w:ascii="Times New Roman" w:hAnsi="Times New Roman" w:cs="Times New Roman"/>
          <w:sz w:val="24"/>
          <w:szCs w:val="24"/>
        </w:rPr>
        <w:t>відповідної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сільської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селищної</w:t>
      </w:r>
      <w:proofErr w:type="spellEnd"/>
      <w:r w:rsidRPr="003D2021">
        <w:rPr>
          <w:rFonts w:ascii="Times New Roman" w:hAnsi="Times New Roman" w:cs="Times New Roman"/>
          <w:sz w:val="24"/>
          <w:szCs w:val="24"/>
        </w:rPr>
        <w:t xml:space="preserve"> ради </w:t>
      </w:r>
      <w:proofErr w:type="spellStart"/>
      <w:r w:rsidRPr="003D2021">
        <w:rPr>
          <w:rFonts w:ascii="Times New Roman" w:hAnsi="Times New Roman" w:cs="Times New Roman"/>
          <w:sz w:val="24"/>
          <w:szCs w:val="24"/>
        </w:rPr>
        <w:t>протягом</w:t>
      </w:r>
      <w:proofErr w:type="spellEnd"/>
      <w:r w:rsidRPr="003D2021">
        <w:rPr>
          <w:rFonts w:ascii="Times New Roman" w:hAnsi="Times New Roman" w:cs="Times New Roman"/>
          <w:sz w:val="24"/>
          <w:szCs w:val="24"/>
        </w:rPr>
        <w:t xml:space="preserve"> одного календарного дня </w:t>
      </w:r>
      <w:proofErr w:type="spellStart"/>
      <w:r w:rsidRPr="003D2021">
        <w:rPr>
          <w:rFonts w:ascii="Times New Roman" w:hAnsi="Times New Roman" w:cs="Times New Roman"/>
          <w:sz w:val="24"/>
          <w:szCs w:val="24"/>
        </w:rPr>
        <w:t>приймає</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рішення</w:t>
      </w:r>
      <w:proofErr w:type="spellEnd"/>
      <w:r w:rsidRPr="003D2021">
        <w:rPr>
          <w:rFonts w:ascii="Times New Roman" w:hAnsi="Times New Roman" w:cs="Times New Roman"/>
          <w:sz w:val="24"/>
          <w:szCs w:val="24"/>
        </w:rPr>
        <w:t xml:space="preserve"> про </w:t>
      </w:r>
      <w:proofErr w:type="spellStart"/>
      <w:r w:rsidRPr="003D2021">
        <w:rPr>
          <w:rFonts w:ascii="Times New Roman" w:hAnsi="Times New Roman" w:cs="Times New Roman"/>
          <w:sz w:val="24"/>
          <w:szCs w:val="24"/>
        </w:rPr>
        <w:t>невідкладне</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відібрання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у </w:t>
      </w:r>
      <w:proofErr w:type="spellStart"/>
      <w:r w:rsidRPr="003D2021">
        <w:rPr>
          <w:rFonts w:ascii="Times New Roman" w:hAnsi="Times New Roman" w:cs="Times New Roman"/>
          <w:sz w:val="24"/>
          <w:szCs w:val="24"/>
        </w:rPr>
        <w:t>батьків</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або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осіб</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які</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їх</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замінюють</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забезпечує</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її</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тимчасове</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влаштування</w:t>
      </w:r>
      <w:proofErr w:type="spellEnd"/>
      <w:r w:rsidRPr="003D2021">
        <w:rPr>
          <w:rFonts w:ascii="Times New Roman" w:hAnsi="Times New Roman" w:cs="Times New Roman"/>
          <w:sz w:val="24"/>
          <w:szCs w:val="24"/>
        </w:rPr>
        <w:t xml:space="preserve"> та в день </w:t>
      </w:r>
      <w:proofErr w:type="spellStart"/>
      <w:r w:rsidRPr="003D2021">
        <w:rPr>
          <w:rFonts w:ascii="Times New Roman" w:hAnsi="Times New Roman" w:cs="Times New Roman"/>
          <w:sz w:val="24"/>
          <w:szCs w:val="24"/>
        </w:rPr>
        <w:t>відібрання</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дитини</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письмово</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повідомляє</w:t>
      </w:r>
      <w:proofErr w:type="spellEnd"/>
      <w:r w:rsidRPr="003D2021">
        <w:rPr>
          <w:rFonts w:ascii="Times New Roman" w:hAnsi="Times New Roman" w:cs="Times New Roman"/>
          <w:sz w:val="24"/>
          <w:szCs w:val="24"/>
        </w:rPr>
        <w:t xml:space="preserve"> про </w:t>
      </w:r>
      <w:proofErr w:type="spellStart"/>
      <w:r w:rsidRPr="003D2021">
        <w:rPr>
          <w:rFonts w:ascii="Times New Roman" w:hAnsi="Times New Roman" w:cs="Times New Roman"/>
          <w:sz w:val="24"/>
          <w:szCs w:val="24"/>
        </w:rPr>
        <w:t>це</w:t>
      </w:r>
      <w:proofErr w:type="spellEnd"/>
      <w:r w:rsidRPr="003D2021">
        <w:rPr>
          <w:rFonts w:ascii="Times New Roman" w:hAnsi="Times New Roman" w:cs="Times New Roman"/>
          <w:sz w:val="24"/>
          <w:szCs w:val="24"/>
        </w:rPr>
        <w:t xml:space="preserve"> </w:t>
      </w:r>
      <w:proofErr w:type="spellStart"/>
      <w:r w:rsidRPr="003D2021">
        <w:rPr>
          <w:rFonts w:ascii="Times New Roman" w:hAnsi="Times New Roman" w:cs="Times New Roman"/>
          <w:sz w:val="24"/>
          <w:szCs w:val="24"/>
        </w:rPr>
        <w:t>службі</w:t>
      </w:r>
      <w:proofErr w:type="spellEnd"/>
      <w:r w:rsidRPr="003D2021">
        <w:rPr>
          <w:rFonts w:ascii="Times New Roman" w:hAnsi="Times New Roman" w:cs="Times New Roman"/>
          <w:sz w:val="24"/>
          <w:szCs w:val="24"/>
        </w:rPr>
        <w:t xml:space="preserve"> </w:t>
      </w:r>
      <w:proofErr w:type="gramStart"/>
      <w:r w:rsidRPr="003D2021">
        <w:rPr>
          <w:rFonts w:ascii="Times New Roman" w:hAnsi="Times New Roman" w:cs="Times New Roman"/>
          <w:sz w:val="24"/>
          <w:szCs w:val="24"/>
        </w:rPr>
        <w:t>у</w:t>
      </w:r>
      <w:proofErr w:type="gramEnd"/>
      <w:r w:rsidRPr="003D2021">
        <w:rPr>
          <w:rFonts w:ascii="Times New Roman" w:hAnsi="Times New Roman" w:cs="Times New Roman"/>
          <w:sz w:val="24"/>
          <w:szCs w:val="24"/>
        </w:rPr>
        <w:t xml:space="preserve"> справах </w:t>
      </w:r>
      <w:proofErr w:type="spellStart"/>
      <w:r w:rsidRPr="003D2021">
        <w:rPr>
          <w:rFonts w:ascii="Times New Roman" w:hAnsi="Times New Roman" w:cs="Times New Roman"/>
          <w:sz w:val="24"/>
          <w:szCs w:val="24"/>
        </w:rPr>
        <w:t>дітей</w:t>
      </w:r>
      <w:proofErr w:type="spellEnd"/>
      <w:r w:rsidRPr="003D2021">
        <w:rPr>
          <w:rFonts w:ascii="Times New Roman" w:hAnsi="Times New Roman" w:cs="Times New Roman"/>
          <w:sz w:val="24"/>
          <w:szCs w:val="24"/>
        </w:rPr>
        <w:t>.</w:t>
      </w:r>
    </w:p>
    <w:p w:rsidR="00540344" w:rsidRPr="00540344" w:rsidRDefault="00540344" w:rsidP="001B2A6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Крім того, згідно п. 9 Порядку </w:t>
      </w:r>
      <w:r w:rsidRPr="00540344">
        <w:rPr>
          <w:rFonts w:ascii="Times New Roman" w:hAnsi="Times New Roman" w:cs="Times New Roman"/>
          <w:sz w:val="24"/>
          <w:szCs w:val="24"/>
          <w:lang w:val="uk-UA"/>
        </w:rPr>
        <w:t>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r>
        <w:rPr>
          <w:rFonts w:ascii="Times New Roman" w:hAnsi="Times New Roman" w:cs="Times New Roman"/>
          <w:sz w:val="24"/>
          <w:szCs w:val="24"/>
          <w:lang w:val="uk-UA"/>
        </w:rPr>
        <w:t xml:space="preserve">, </w:t>
      </w:r>
      <w:r w:rsidR="008D062C">
        <w:rPr>
          <w:rFonts w:ascii="Times New Roman" w:hAnsi="Times New Roman" w:cs="Times New Roman"/>
          <w:sz w:val="24"/>
          <w:szCs w:val="24"/>
          <w:lang w:val="uk-UA"/>
        </w:rPr>
        <w:t>затвердженого</w:t>
      </w:r>
      <w:r>
        <w:rPr>
          <w:rFonts w:ascii="Times New Roman" w:hAnsi="Times New Roman" w:cs="Times New Roman"/>
          <w:sz w:val="24"/>
          <w:szCs w:val="24"/>
          <w:lang w:val="uk-UA"/>
        </w:rPr>
        <w:t xml:space="preserve"> постановою Кабінету Міністрів України </w:t>
      </w:r>
      <w:r w:rsidR="008D062C">
        <w:rPr>
          <w:rFonts w:ascii="Times New Roman" w:hAnsi="Times New Roman" w:cs="Times New Roman"/>
          <w:sz w:val="24"/>
          <w:szCs w:val="24"/>
          <w:lang w:val="uk-UA"/>
        </w:rPr>
        <w:t xml:space="preserve">від 01.06.2020 № 585, у </w:t>
      </w:r>
      <w:r w:rsidRPr="00540344">
        <w:rPr>
          <w:rFonts w:ascii="Times New Roman" w:hAnsi="Times New Roman" w:cs="Times New Roman"/>
          <w:sz w:val="24"/>
          <w:szCs w:val="24"/>
          <w:lang w:val="uk-UA"/>
        </w:rPr>
        <w:t xml:space="preserve">разі надходження звернення, повідомлення про дитину, яка перебуває у складних життєвих обставинах внаслідок жорстокого поводження з нею або наявності загрози її життю чи здоров’ю, служба у справах дітей разом з підрозділом органу Національної поліції, фахівцем із соціальної роботи або іншим </w:t>
      </w:r>
      <w:proofErr w:type="spellStart"/>
      <w:r w:rsidRPr="00540344">
        <w:rPr>
          <w:rFonts w:ascii="Times New Roman" w:hAnsi="Times New Roman" w:cs="Times New Roman"/>
          <w:sz w:val="24"/>
          <w:szCs w:val="24"/>
          <w:lang w:val="uk-UA"/>
        </w:rPr>
        <w:t>надавачем</w:t>
      </w:r>
      <w:proofErr w:type="spellEnd"/>
      <w:r w:rsidRPr="00540344">
        <w:rPr>
          <w:rFonts w:ascii="Times New Roman" w:hAnsi="Times New Roman" w:cs="Times New Roman"/>
          <w:sz w:val="24"/>
          <w:szCs w:val="24"/>
          <w:lang w:val="uk-UA"/>
        </w:rPr>
        <w:t xml:space="preserve"> соціальних послуг (у разі наявності можливості </w:t>
      </w:r>
      <w:r w:rsidRPr="00540344">
        <w:rPr>
          <w:rFonts w:ascii="Times New Roman" w:hAnsi="Times New Roman" w:cs="Times New Roman"/>
          <w:sz w:val="24"/>
          <w:szCs w:val="24"/>
          <w:lang w:val="uk-UA"/>
        </w:rPr>
        <w:lastRenderedPageBreak/>
        <w:t xml:space="preserve">залучення), представником закладу охорони здоров’я, які діють у межах своїх повноважень, невідкладно проводить оцінку рівня безпеки дитини. </w:t>
      </w:r>
    </w:p>
    <w:p w:rsidR="00540344" w:rsidRPr="00540344" w:rsidRDefault="00540344" w:rsidP="001B2A6F">
      <w:pPr>
        <w:spacing w:after="0" w:line="240" w:lineRule="auto"/>
        <w:ind w:firstLine="567"/>
        <w:jc w:val="both"/>
        <w:rPr>
          <w:rFonts w:ascii="Times New Roman" w:hAnsi="Times New Roman" w:cs="Times New Roman"/>
          <w:sz w:val="24"/>
          <w:szCs w:val="24"/>
          <w:lang w:val="uk-UA"/>
        </w:rPr>
      </w:pPr>
      <w:r w:rsidRPr="00540344">
        <w:rPr>
          <w:rFonts w:ascii="Times New Roman" w:hAnsi="Times New Roman" w:cs="Times New Roman"/>
          <w:sz w:val="24"/>
          <w:szCs w:val="24"/>
          <w:lang w:val="uk-UA"/>
        </w:rPr>
        <w:t>У разі виявлення (підтвердження) під час проведення оцінки рівня безпеки дитини фактів загрози її життю чи здоров’ю вона може бути негайно направлена до закладу охорони здоров’я для проведення та документування результатів медичного обстеження дитини у порядку, затвердженому МОЗ, надання необхідної медичної допомоги, в тому числі лікування в стаціонарних умовах, або тимчасово влаштована відповідно до пункту 31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зокрема, в сім’ю родичів, знайомих, сім’ю патронатного вихователя.</w:t>
      </w:r>
    </w:p>
    <w:p w:rsidR="00FB062C" w:rsidRDefault="00540344" w:rsidP="001B2A6F">
      <w:pPr>
        <w:spacing w:after="0" w:line="240" w:lineRule="auto"/>
        <w:ind w:firstLine="567"/>
        <w:jc w:val="both"/>
        <w:rPr>
          <w:rFonts w:ascii="Times New Roman" w:hAnsi="Times New Roman" w:cs="Times New Roman"/>
          <w:sz w:val="24"/>
          <w:szCs w:val="24"/>
          <w:lang w:val="uk-UA"/>
        </w:rPr>
      </w:pPr>
      <w:r w:rsidRPr="00540344">
        <w:rPr>
          <w:rFonts w:ascii="Times New Roman" w:hAnsi="Times New Roman" w:cs="Times New Roman"/>
          <w:sz w:val="24"/>
          <w:szCs w:val="24"/>
          <w:lang w:val="uk-UA"/>
        </w:rPr>
        <w:t>Після забезпечення безпеки дитини орган опіки та піклування із залученням у разі потреби інших суб’єктів вживає заходів</w:t>
      </w:r>
      <w:r w:rsidR="00871CC1">
        <w:rPr>
          <w:rFonts w:ascii="Times New Roman" w:hAnsi="Times New Roman" w:cs="Times New Roman"/>
          <w:sz w:val="24"/>
          <w:szCs w:val="24"/>
          <w:lang w:val="uk-UA"/>
        </w:rPr>
        <w:t>, зокрема,</w:t>
      </w:r>
      <w:r w:rsidRPr="00540344">
        <w:rPr>
          <w:rFonts w:ascii="Times New Roman" w:hAnsi="Times New Roman" w:cs="Times New Roman"/>
          <w:sz w:val="24"/>
          <w:szCs w:val="24"/>
          <w:lang w:val="uk-UA"/>
        </w:rPr>
        <w:t xml:space="preserve"> до</w:t>
      </w:r>
      <w:r w:rsidR="00871CC1">
        <w:rPr>
          <w:rFonts w:ascii="Times New Roman" w:hAnsi="Times New Roman" w:cs="Times New Roman"/>
          <w:sz w:val="24"/>
          <w:szCs w:val="24"/>
          <w:lang w:val="uk-UA"/>
        </w:rPr>
        <w:t xml:space="preserve"> </w:t>
      </w:r>
      <w:r w:rsidRPr="00540344">
        <w:rPr>
          <w:rFonts w:ascii="Times New Roman" w:hAnsi="Times New Roman" w:cs="Times New Roman"/>
          <w:sz w:val="24"/>
          <w:szCs w:val="24"/>
          <w:lang w:val="uk-UA"/>
        </w:rPr>
        <w:t>прийняття протягом доби рішення про негайне відібрання дитини відповідно до статті 170 Сімейного кодексу України у разі встановлення безпосередньої загрози для життя або здоров’я дитини та організації у зв’язку з цим заходів щодо взяття дитини на первинний облік дітей, які залишилися без батьківського піклування, дітей-сиріт та дітей, позбавлених батьківського піклування, з метою організації її соціального захисту відповідно до Порядку</w:t>
      </w:r>
      <w:r w:rsidR="00871CC1">
        <w:rPr>
          <w:rFonts w:ascii="Times New Roman" w:hAnsi="Times New Roman" w:cs="Times New Roman"/>
          <w:sz w:val="24"/>
          <w:szCs w:val="24"/>
          <w:lang w:val="uk-UA"/>
        </w:rPr>
        <w:t>.</w:t>
      </w:r>
    </w:p>
    <w:p w:rsidR="004B3E2E" w:rsidRDefault="00D4432C" w:rsidP="001B2A6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При цьому, в</w:t>
      </w:r>
      <w:r w:rsidR="00E539D2">
        <w:rPr>
          <w:rFonts w:ascii="Times New Roman" w:hAnsi="Times New Roman" w:cs="Times New Roman"/>
          <w:sz w:val="24"/>
          <w:szCs w:val="24"/>
          <w:lang w:val="uk-UA"/>
        </w:rPr>
        <w:t>і</w:t>
      </w:r>
      <w:r w:rsidR="003D2021" w:rsidRPr="00E539D2">
        <w:rPr>
          <w:rFonts w:ascii="Times New Roman" w:hAnsi="Times New Roman" w:cs="Times New Roman"/>
          <w:sz w:val="24"/>
          <w:szCs w:val="24"/>
          <w:lang w:val="uk-UA"/>
        </w:rPr>
        <w:t xml:space="preserve">дповідно до п. 31 Порядку </w:t>
      </w:r>
      <w:r w:rsidR="00E539D2">
        <w:rPr>
          <w:rFonts w:ascii="Times New Roman" w:hAnsi="Times New Roman" w:cs="Times New Roman"/>
          <w:sz w:val="24"/>
          <w:szCs w:val="24"/>
          <w:lang w:val="uk-UA"/>
        </w:rPr>
        <w:t>т</w:t>
      </w:r>
      <w:r w:rsidR="00E539D2" w:rsidRPr="00E539D2">
        <w:rPr>
          <w:rFonts w:ascii="Times New Roman" w:hAnsi="Times New Roman" w:cs="Times New Roman"/>
          <w:sz w:val="24"/>
          <w:szCs w:val="24"/>
          <w:lang w:val="uk-UA"/>
        </w:rPr>
        <w:t>имчасове влаштування дитини, яка залишилася без батьківського піклування, у тому числі дитини, розлученої із сім’єю, проводять у межах компетенції служба у справах дітей та уповноважений орган Національної поліції за місцем виявлення дитини.</w:t>
      </w:r>
      <w:r w:rsidR="00E539D2">
        <w:rPr>
          <w:rFonts w:ascii="Times New Roman" w:hAnsi="Times New Roman" w:cs="Times New Roman"/>
          <w:sz w:val="24"/>
          <w:szCs w:val="24"/>
          <w:lang w:val="uk-UA"/>
        </w:rPr>
        <w:t xml:space="preserve"> Д</w:t>
      </w:r>
      <w:r w:rsidR="003D2021" w:rsidRPr="00E539D2">
        <w:rPr>
          <w:rFonts w:ascii="Times New Roman" w:hAnsi="Times New Roman" w:cs="Times New Roman"/>
          <w:sz w:val="24"/>
          <w:szCs w:val="24"/>
          <w:lang w:val="uk-UA"/>
        </w:rPr>
        <w:t>итина, яка залишилася без батьківського піклування, у тому числі дитина, розлучена із сім’єю, тимчасово може бути влаштована, серед іншого, у будинок дитини.</w:t>
      </w:r>
    </w:p>
    <w:p w:rsidR="006F0B8B" w:rsidRDefault="00C70872" w:rsidP="001B2A6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Разом із тим, Порядк</w:t>
      </w:r>
      <w:r w:rsidR="00FF4D1E">
        <w:rPr>
          <w:rFonts w:ascii="Times New Roman" w:hAnsi="Times New Roman" w:cs="Times New Roman"/>
          <w:sz w:val="24"/>
          <w:szCs w:val="24"/>
          <w:lang w:val="uk-UA"/>
        </w:rPr>
        <w:t xml:space="preserve">ом чітко не регламентовано питання прийняття рішення про влаштування </w:t>
      </w:r>
      <w:r w:rsidR="00FF4D1E" w:rsidRPr="00E539D2">
        <w:rPr>
          <w:rFonts w:ascii="Times New Roman" w:hAnsi="Times New Roman" w:cs="Times New Roman"/>
          <w:sz w:val="24"/>
          <w:szCs w:val="24"/>
          <w:lang w:val="uk-UA"/>
        </w:rPr>
        <w:t>дитини, яка залишилася без батьківського піклування</w:t>
      </w:r>
      <w:r w:rsidR="00AC3A13">
        <w:rPr>
          <w:rFonts w:ascii="Times New Roman" w:hAnsi="Times New Roman" w:cs="Times New Roman"/>
          <w:sz w:val="24"/>
          <w:szCs w:val="24"/>
          <w:lang w:val="uk-UA"/>
        </w:rPr>
        <w:t xml:space="preserve"> до будинку дитини, зокрема, </w:t>
      </w:r>
      <w:r w:rsidR="00091B08">
        <w:rPr>
          <w:rFonts w:ascii="Times New Roman" w:hAnsi="Times New Roman" w:cs="Times New Roman"/>
          <w:sz w:val="24"/>
          <w:szCs w:val="24"/>
          <w:lang w:val="uk-UA"/>
        </w:rPr>
        <w:t>щодо</w:t>
      </w:r>
      <w:r w:rsidR="00AC3A13">
        <w:rPr>
          <w:rFonts w:ascii="Times New Roman" w:hAnsi="Times New Roman" w:cs="Times New Roman"/>
          <w:sz w:val="24"/>
          <w:szCs w:val="24"/>
          <w:lang w:val="uk-UA"/>
        </w:rPr>
        <w:t xml:space="preserve"> суб’єкта </w:t>
      </w:r>
      <w:r w:rsidR="006F0B8B">
        <w:rPr>
          <w:rFonts w:ascii="Times New Roman" w:hAnsi="Times New Roman" w:cs="Times New Roman"/>
          <w:sz w:val="24"/>
          <w:szCs w:val="24"/>
          <w:lang w:val="uk-UA"/>
        </w:rPr>
        <w:t xml:space="preserve">прийняття такого рішення. </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Крім того, згідно пп. 3.1.1 п. 3.1</w:t>
      </w:r>
      <w:r w:rsidR="006D1BE1" w:rsidRPr="006D1BE1">
        <w:t xml:space="preserve"> </w:t>
      </w:r>
      <w:r w:rsidR="006D1BE1" w:rsidRPr="006D1BE1">
        <w:rPr>
          <w:rFonts w:ascii="Times New Roman" w:hAnsi="Times New Roman" w:cs="Times New Roman"/>
          <w:sz w:val="24"/>
          <w:szCs w:val="24"/>
          <w:lang w:val="uk-UA"/>
        </w:rPr>
        <w:t>Типового положення про будинок дитини</w:t>
      </w:r>
      <w:r w:rsidR="006D1BE1">
        <w:rPr>
          <w:rFonts w:ascii="Times New Roman" w:hAnsi="Times New Roman" w:cs="Times New Roman"/>
          <w:sz w:val="24"/>
          <w:szCs w:val="24"/>
          <w:lang w:val="uk-UA"/>
        </w:rPr>
        <w:t xml:space="preserve">, затвердженого наказом Міністерства охорони здоров’я України від </w:t>
      </w:r>
      <w:r w:rsidR="006D1BE1" w:rsidRPr="006D1BE1">
        <w:rPr>
          <w:rFonts w:ascii="Times New Roman" w:hAnsi="Times New Roman" w:cs="Times New Roman"/>
          <w:sz w:val="24"/>
          <w:szCs w:val="24"/>
          <w:lang w:val="uk-UA"/>
        </w:rPr>
        <w:t>18.05.</w:t>
      </w:r>
      <w:r w:rsidR="006D1BE1">
        <w:rPr>
          <w:rFonts w:ascii="Times New Roman" w:hAnsi="Times New Roman" w:cs="Times New Roman"/>
          <w:sz w:val="24"/>
          <w:szCs w:val="24"/>
          <w:lang w:val="uk-UA"/>
        </w:rPr>
        <w:t>19</w:t>
      </w:r>
      <w:r w:rsidR="006D1BE1" w:rsidRPr="006D1BE1">
        <w:rPr>
          <w:rFonts w:ascii="Times New Roman" w:hAnsi="Times New Roman" w:cs="Times New Roman"/>
          <w:sz w:val="24"/>
          <w:szCs w:val="24"/>
          <w:lang w:val="uk-UA"/>
        </w:rPr>
        <w:t>98</w:t>
      </w:r>
      <w:r w:rsidR="006D1BE1">
        <w:rPr>
          <w:rFonts w:ascii="Times New Roman" w:hAnsi="Times New Roman" w:cs="Times New Roman"/>
          <w:sz w:val="24"/>
          <w:szCs w:val="24"/>
          <w:lang w:val="uk-UA"/>
        </w:rPr>
        <w:t xml:space="preserve"> № 123, що зареєстроване у </w:t>
      </w:r>
      <w:r w:rsidR="006D1BE1" w:rsidRPr="006D1BE1">
        <w:rPr>
          <w:rFonts w:ascii="Times New Roman" w:hAnsi="Times New Roman" w:cs="Times New Roman"/>
          <w:sz w:val="24"/>
          <w:szCs w:val="24"/>
          <w:lang w:val="uk-UA"/>
        </w:rPr>
        <w:t xml:space="preserve">Міністерстві юстиції України  </w:t>
      </w:r>
      <w:r w:rsidR="006D1BE1">
        <w:rPr>
          <w:rFonts w:ascii="Times New Roman" w:hAnsi="Times New Roman" w:cs="Times New Roman"/>
          <w:sz w:val="24"/>
          <w:szCs w:val="24"/>
          <w:lang w:val="uk-UA"/>
        </w:rPr>
        <w:t>09.06.1998 за №</w:t>
      </w:r>
      <w:r w:rsidR="006D1BE1" w:rsidRPr="006D1BE1">
        <w:rPr>
          <w:rFonts w:ascii="Times New Roman" w:hAnsi="Times New Roman" w:cs="Times New Roman"/>
          <w:sz w:val="24"/>
          <w:szCs w:val="24"/>
          <w:lang w:val="uk-UA"/>
        </w:rPr>
        <w:t xml:space="preserve"> 372/2812</w:t>
      </w:r>
      <w:r w:rsidR="006D1BE1">
        <w:rPr>
          <w:rFonts w:ascii="Times New Roman" w:hAnsi="Times New Roman" w:cs="Times New Roman"/>
          <w:sz w:val="24"/>
          <w:szCs w:val="24"/>
          <w:lang w:val="uk-UA"/>
        </w:rPr>
        <w:t>,</w:t>
      </w:r>
      <w:r w:rsidR="006D1BE1" w:rsidRPr="006D1BE1">
        <w:rPr>
          <w:rFonts w:ascii="Times New Roman" w:hAnsi="Times New Roman" w:cs="Times New Roman"/>
          <w:sz w:val="24"/>
          <w:szCs w:val="24"/>
          <w:lang w:val="uk-UA"/>
        </w:rPr>
        <w:t xml:space="preserve"> </w:t>
      </w:r>
      <w:r>
        <w:rPr>
          <w:rFonts w:ascii="Times New Roman" w:hAnsi="Times New Roman" w:cs="Times New Roman"/>
          <w:sz w:val="24"/>
          <w:szCs w:val="24"/>
          <w:lang w:val="uk-UA"/>
        </w:rPr>
        <w:t>у</w:t>
      </w:r>
      <w:r w:rsidRPr="00035D54">
        <w:rPr>
          <w:rFonts w:ascii="Times New Roman" w:hAnsi="Times New Roman" w:cs="Times New Roman"/>
          <w:sz w:val="24"/>
          <w:szCs w:val="24"/>
          <w:lang w:val="uk-UA"/>
        </w:rPr>
        <w:t xml:space="preserve"> будинок дитини приймаються:</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діти-сироти;</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 покинуті в пологовому будинку, іншому закладі охорони здоров'я;</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 яких відмовилися забрати з пологового будинку, іншого закладу</w:t>
      </w:r>
      <w:r>
        <w:rPr>
          <w:rFonts w:ascii="Times New Roman" w:hAnsi="Times New Roman" w:cs="Times New Roman"/>
          <w:sz w:val="24"/>
          <w:szCs w:val="24"/>
          <w:lang w:val="uk-UA"/>
        </w:rPr>
        <w:t xml:space="preserve"> </w:t>
      </w:r>
      <w:r w:rsidRPr="00035D54">
        <w:rPr>
          <w:rFonts w:ascii="Times New Roman" w:hAnsi="Times New Roman" w:cs="Times New Roman"/>
          <w:sz w:val="24"/>
          <w:szCs w:val="24"/>
          <w:lang w:val="uk-UA"/>
        </w:rPr>
        <w:t>охорони здоров'я батьки чи інші родичі;</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 підкинуті;</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 знайдені;</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 батьків, позбавлених батьківських прав;</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 одиноких батьків;</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 з вадам</w:t>
      </w:r>
      <w:r>
        <w:rPr>
          <w:rFonts w:ascii="Times New Roman" w:hAnsi="Times New Roman" w:cs="Times New Roman"/>
          <w:sz w:val="24"/>
          <w:szCs w:val="24"/>
          <w:lang w:val="uk-UA"/>
        </w:rPr>
        <w:t>и</w:t>
      </w:r>
      <w:r w:rsidRPr="00035D54">
        <w:rPr>
          <w:rFonts w:ascii="Times New Roman" w:hAnsi="Times New Roman" w:cs="Times New Roman"/>
          <w:sz w:val="24"/>
          <w:szCs w:val="24"/>
          <w:lang w:val="uk-UA"/>
        </w:rPr>
        <w:t xml:space="preserve"> фізичного та психічного розвитку;</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 які за рішенням  суду відібрані у батьків без позбавлення їх батьківських прав;</w:t>
      </w:r>
    </w:p>
    <w:p w:rsidR="00035D54" w:rsidRPr="00035D54"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 батьків, визнаних у судовому порядку безвісно відсутніми, недієздатними;</w:t>
      </w:r>
    </w:p>
    <w:p w:rsidR="006F0B8B" w:rsidRPr="006D1BE1" w:rsidRDefault="00035D54" w:rsidP="001B2A6F">
      <w:pPr>
        <w:spacing w:after="0" w:line="240" w:lineRule="auto"/>
        <w:ind w:firstLine="567"/>
        <w:jc w:val="both"/>
        <w:rPr>
          <w:rFonts w:ascii="Times New Roman" w:hAnsi="Times New Roman" w:cs="Times New Roman"/>
          <w:sz w:val="24"/>
          <w:szCs w:val="24"/>
          <w:lang w:val="uk-UA"/>
        </w:rPr>
      </w:pPr>
      <w:r w:rsidRPr="00035D54">
        <w:rPr>
          <w:rFonts w:ascii="Times New Roman" w:hAnsi="Times New Roman" w:cs="Times New Roman"/>
          <w:sz w:val="24"/>
          <w:szCs w:val="24"/>
          <w:lang w:val="uk-UA"/>
        </w:rPr>
        <w:t>діти, батьки яких не мають можливості їх виховувати (за станом здоров'я;  у  зв'язку з тривалим від'їздом, відбуванням покарання, перебуванням під вартою; в період слідства; у зв'язку з тяжкими матеріально-побутовими умовами та інше).</w:t>
      </w:r>
    </w:p>
    <w:p w:rsidR="000D16C1" w:rsidRPr="008116CD" w:rsidRDefault="004461DC" w:rsidP="001B2A6F">
      <w:pPr>
        <w:spacing w:after="0" w:line="240" w:lineRule="auto"/>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Прошу врахувати викладене при подальшій підготовці даного про</w:t>
      </w:r>
      <w:r>
        <w:rPr>
          <w:rFonts w:ascii="Times New Roman" w:hAnsi="Times New Roman" w:cs="Times New Roman"/>
          <w:sz w:val="24"/>
          <w:szCs w:val="24"/>
          <w:lang w:val="uk-UA"/>
        </w:rPr>
        <w:t>є</w:t>
      </w:r>
      <w:r w:rsidRPr="005A3DBB">
        <w:rPr>
          <w:rFonts w:ascii="Times New Roman" w:hAnsi="Times New Roman" w:cs="Times New Roman"/>
          <w:sz w:val="24"/>
          <w:szCs w:val="24"/>
          <w:lang w:val="uk-UA"/>
        </w:rPr>
        <w:t>кту рішення виконавчого комі</w:t>
      </w:r>
      <w:r w:rsidR="008116CD">
        <w:rPr>
          <w:rFonts w:ascii="Times New Roman" w:hAnsi="Times New Roman" w:cs="Times New Roman"/>
          <w:sz w:val="24"/>
          <w:szCs w:val="24"/>
          <w:lang w:val="uk-UA"/>
        </w:rPr>
        <w:t xml:space="preserve">тету Миколаївської міської ради та, за необхідності, </w:t>
      </w:r>
      <w:r w:rsidR="008116CD" w:rsidRPr="008116CD">
        <w:rPr>
          <w:rFonts w:ascii="Times New Roman" w:hAnsi="Times New Roman" w:cs="Times New Roman"/>
          <w:sz w:val="24"/>
          <w:szCs w:val="24"/>
          <w:lang w:val="uk-UA"/>
        </w:rPr>
        <w:t>звернутися за офіційними роз’ясненнями з приводу порушеного питання до Міністерств</w:t>
      </w:r>
      <w:r w:rsidR="008116CD">
        <w:rPr>
          <w:rFonts w:ascii="Times New Roman" w:hAnsi="Times New Roman" w:cs="Times New Roman"/>
          <w:sz w:val="24"/>
          <w:szCs w:val="24"/>
          <w:lang w:val="uk-UA"/>
        </w:rPr>
        <w:t>а</w:t>
      </w:r>
      <w:r w:rsidR="008116CD" w:rsidRPr="008116CD">
        <w:rPr>
          <w:rFonts w:ascii="Times New Roman" w:hAnsi="Times New Roman" w:cs="Times New Roman"/>
          <w:sz w:val="24"/>
          <w:szCs w:val="24"/>
          <w:lang w:val="uk-UA"/>
        </w:rPr>
        <w:t xml:space="preserve"> соціальної політики України</w:t>
      </w:r>
      <w:r w:rsidR="008116CD">
        <w:rPr>
          <w:rFonts w:ascii="Times New Roman" w:hAnsi="Times New Roman" w:cs="Times New Roman"/>
          <w:sz w:val="24"/>
          <w:szCs w:val="24"/>
          <w:lang w:val="uk-UA"/>
        </w:rPr>
        <w:t>.</w:t>
      </w:r>
    </w:p>
    <w:p w:rsidR="000D16C1" w:rsidRDefault="000D16C1" w:rsidP="001B2A6F">
      <w:pPr>
        <w:spacing w:after="0" w:line="240" w:lineRule="auto"/>
        <w:ind w:firstLine="567"/>
        <w:jc w:val="both"/>
        <w:rPr>
          <w:rFonts w:ascii="Times New Roman" w:hAnsi="Times New Roman" w:cs="Times New Roman"/>
          <w:sz w:val="24"/>
          <w:szCs w:val="24"/>
          <w:lang w:val="uk-UA"/>
        </w:rPr>
      </w:pPr>
    </w:p>
    <w:p w:rsidR="000D16C1" w:rsidRPr="00D4432C" w:rsidRDefault="000D16C1" w:rsidP="001B2A6F">
      <w:pPr>
        <w:spacing w:after="0" w:line="240" w:lineRule="auto"/>
        <w:ind w:firstLine="567"/>
        <w:jc w:val="both"/>
        <w:rPr>
          <w:rFonts w:ascii="Times New Roman" w:hAnsi="Times New Roman" w:cs="Times New Roman"/>
          <w:sz w:val="24"/>
          <w:szCs w:val="24"/>
          <w:lang w:val="uk-UA"/>
        </w:rPr>
      </w:pPr>
    </w:p>
    <w:p w:rsidR="004B3E2E" w:rsidRPr="005A3DBB" w:rsidRDefault="004B3E2E" w:rsidP="001B2A6F">
      <w:pPr>
        <w:spacing w:after="0" w:line="240" w:lineRule="auto"/>
        <w:rPr>
          <w:rFonts w:ascii="Times New Roman" w:hAnsi="Times New Roman" w:cs="Times New Roman"/>
          <w:sz w:val="24"/>
          <w:szCs w:val="24"/>
          <w:lang w:val="uk-UA"/>
        </w:rPr>
      </w:pPr>
      <w:r w:rsidRPr="005A3DBB">
        <w:rPr>
          <w:rFonts w:ascii="Times New Roman" w:hAnsi="Times New Roman" w:cs="Times New Roman"/>
          <w:sz w:val="24"/>
          <w:szCs w:val="24"/>
          <w:lang w:val="uk-UA"/>
        </w:rPr>
        <w:t>Директор юридичного департаменту</w:t>
      </w:r>
    </w:p>
    <w:p w:rsidR="004B3E2E" w:rsidRPr="005A3DBB" w:rsidRDefault="004B3E2E" w:rsidP="001B2A6F">
      <w:pPr>
        <w:spacing w:after="0" w:line="240" w:lineRule="auto"/>
        <w:rPr>
          <w:rFonts w:ascii="Times New Roman" w:hAnsi="Times New Roman" w:cs="Times New Roman"/>
          <w:sz w:val="24"/>
          <w:szCs w:val="24"/>
          <w:lang w:val="uk-UA"/>
        </w:rPr>
      </w:pPr>
      <w:r w:rsidRPr="005A3DBB">
        <w:rPr>
          <w:rFonts w:ascii="Times New Roman" w:hAnsi="Times New Roman" w:cs="Times New Roman"/>
          <w:sz w:val="24"/>
          <w:szCs w:val="24"/>
          <w:lang w:val="uk-UA"/>
        </w:rPr>
        <w:t xml:space="preserve">Миколаївської міської ради                                 </w:t>
      </w:r>
      <w:r>
        <w:rPr>
          <w:rFonts w:ascii="Times New Roman" w:hAnsi="Times New Roman" w:cs="Times New Roman"/>
          <w:sz w:val="24"/>
          <w:szCs w:val="24"/>
          <w:lang w:val="uk-UA"/>
        </w:rPr>
        <w:tab/>
      </w:r>
      <w:r>
        <w:rPr>
          <w:rFonts w:ascii="Times New Roman" w:hAnsi="Times New Roman" w:cs="Times New Roman"/>
          <w:sz w:val="24"/>
          <w:szCs w:val="24"/>
          <w:lang w:val="uk-UA"/>
        </w:rPr>
        <w:tab/>
      </w:r>
      <w:r w:rsidRPr="005A3DBB">
        <w:rPr>
          <w:rFonts w:ascii="Times New Roman" w:hAnsi="Times New Roman" w:cs="Times New Roman"/>
          <w:sz w:val="24"/>
          <w:szCs w:val="24"/>
          <w:lang w:val="uk-UA"/>
        </w:rPr>
        <w:t xml:space="preserve">           </w:t>
      </w:r>
      <w:r w:rsidRPr="005A3DBB">
        <w:rPr>
          <w:rFonts w:ascii="Times New Roman" w:hAnsi="Times New Roman" w:cs="Times New Roman"/>
          <w:sz w:val="24"/>
          <w:szCs w:val="24"/>
          <w:lang w:val="uk-UA"/>
        </w:rPr>
        <w:tab/>
      </w:r>
      <w:r w:rsidRPr="005A3DBB">
        <w:rPr>
          <w:rFonts w:ascii="Times New Roman" w:hAnsi="Times New Roman" w:cs="Times New Roman"/>
          <w:sz w:val="24"/>
          <w:szCs w:val="24"/>
          <w:lang w:val="uk-UA"/>
        </w:rPr>
        <w:tab/>
      </w:r>
      <w:r w:rsidRPr="005A3DBB">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sidRPr="005A3DBB">
        <w:rPr>
          <w:rFonts w:ascii="Times New Roman" w:hAnsi="Times New Roman" w:cs="Times New Roman"/>
          <w:sz w:val="24"/>
          <w:szCs w:val="24"/>
          <w:lang w:val="uk-UA"/>
        </w:rPr>
        <w:t xml:space="preserve">І. БОЧАРОВА </w:t>
      </w:r>
    </w:p>
    <w:p w:rsidR="00D9107D" w:rsidRDefault="00D9107D" w:rsidP="00C020B9">
      <w:pPr>
        <w:spacing w:after="0"/>
        <w:rPr>
          <w:rFonts w:ascii="Times New Roman" w:hAnsi="Times New Roman" w:cs="Times New Roman"/>
          <w:sz w:val="18"/>
          <w:szCs w:val="18"/>
          <w:lang w:val="uk-UA"/>
        </w:rPr>
      </w:pPr>
    </w:p>
    <w:p w:rsidR="00306D70" w:rsidRDefault="00306D70" w:rsidP="00C020B9">
      <w:pPr>
        <w:spacing w:after="0"/>
        <w:rPr>
          <w:rFonts w:ascii="Times New Roman" w:hAnsi="Times New Roman" w:cs="Times New Roman"/>
          <w:sz w:val="18"/>
          <w:szCs w:val="18"/>
          <w:lang w:val="uk-UA"/>
        </w:rPr>
      </w:pPr>
    </w:p>
    <w:p w:rsidR="00C020B9" w:rsidRPr="004B629A" w:rsidRDefault="00306D70" w:rsidP="00C020B9">
      <w:pPr>
        <w:spacing w:after="0"/>
        <w:rPr>
          <w:rFonts w:ascii="Times New Roman" w:hAnsi="Times New Roman" w:cs="Times New Roman"/>
          <w:sz w:val="18"/>
          <w:szCs w:val="18"/>
          <w:lang w:val="uk-UA"/>
        </w:rPr>
      </w:pPr>
      <w:r>
        <w:rPr>
          <w:rFonts w:ascii="Times New Roman" w:hAnsi="Times New Roman" w:cs="Times New Roman"/>
          <w:sz w:val="18"/>
          <w:szCs w:val="18"/>
          <w:lang w:val="uk-UA"/>
        </w:rPr>
        <w:t xml:space="preserve">Катерина </w:t>
      </w:r>
      <w:r w:rsidR="00C020B9" w:rsidRPr="004B629A">
        <w:rPr>
          <w:rFonts w:ascii="Times New Roman" w:hAnsi="Times New Roman" w:cs="Times New Roman"/>
          <w:sz w:val="18"/>
          <w:szCs w:val="18"/>
          <w:lang w:val="uk-UA"/>
        </w:rPr>
        <w:t>Валентова 37 26 20</w:t>
      </w:r>
    </w:p>
    <w:sectPr w:rsidR="00C020B9" w:rsidRPr="004B629A" w:rsidSect="00D9107D">
      <w:pgSz w:w="11906" w:h="16838"/>
      <w:pgMar w:top="1134"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rsids>
    <w:rsidRoot w:val="00050626"/>
    <w:rsid w:val="0002553C"/>
    <w:rsid w:val="00035D54"/>
    <w:rsid w:val="000375A0"/>
    <w:rsid w:val="000502CE"/>
    <w:rsid w:val="00050626"/>
    <w:rsid w:val="0006783D"/>
    <w:rsid w:val="00091B08"/>
    <w:rsid w:val="000A4B11"/>
    <w:rsid w:val="000A7AD6"/>
    <w:rsid w:val="000D16C1"/>
    <w:rsid w:val="000D3DCA"/>
    <w:rsid w:val="000F1270"/>
    <w:rsid w:val="001036D7"/>
    <w:rsid w:val="00116E41"/>
    <w:rsid w:val="00123362"/>
    <w:rsid w:val="001352AC"/>
    <w:rsid w:val="00193720"/>
    <w:rsid w:val="001A7553"/>
    <w:rsid w:val="001B2A6F"/>
    <w:rsid w:val="001B5001"/>
    <w:rsid w:val="001E7FB9"/>
    <w:rsid w:val="002338BB"/>
    <w:rsid w:val="00243638"/>
    <w:rsid w:val="002509FB"/>
    <w:rsid w:val="002A3487"/>
    <w:rsid w:val="002B1533"/>
    <w:rsid w:val="002B7733"/>
    <w:rsid w:val="00306D70"/>
    <w:rsid w:val="003425FA"/>
    <w:rsid w:val="00372304"/>
    <w:rsid w:val="00375D5A"/>
    <w:rsid w:val="0038005E"/>
    <w:rsid w:val="00386497"/>
    <w:rsid w:val="003927D2"/>
    <w:rsid w:val="00392A91"/>
    <w:rsid w:val="003B2EE8"/>
    <w:rsid w:val="003B4B06"/>
    <w:rsid w:val="003D022B"/>
    <w:rsid w:val="003D2021"/>
    <w:rsid w:val="00414A66"/>
    <w:rsid w:val="004461DC"/>
    <w:rsid w:val="00454018"/>
    <w:rsid w:val="0045679E"/>
    <w:rsid w:val="004706D2"/>
    <w:rsid w:val="004733E1"/>
    <w:rsid w:val="00491755"/>
    <w:rsid w:val="00491B65"/>
    <w:rsid w:val="004A619D"/>
    <w:rsid w:val="004B3E2E"/>
    <w:rsid w:val="004B629A"/>
    <w:rsid w:val="005036B2"/>
    <w:rsid w:val="005055A0"/>
    <w:rsid w:val="00540344"/>
    <w:rsid w:val="005A3DBB"/>
    <w:rsid w:val="005A59DA"/>
    <w:rsid w:val="005B4419"/>
    <w:rsid w:val="005F5394"/>
    <w:rsid w:val="00621A4F"/>
    <w:rsid w:val="00636374"/>
    <w:rsid w:val="0063675C"/>
    <w:rsid w:val="0064270F"/>
    <w:rsid w:val="006773E0"/>
    <w:rsid w:val="006858D9"/>
    <w:rsid w:val="006949E0"/>
    <w:rsid w:val="006A5A63"/>
    <w:rsid w:val="006D1BE1"/>
    <w:rsid w:val="006E6F03"/>
    <w:rsid w:val="006F0B8B"/>
    <w:rsid w:val="00764A73"/>
    <w:rsid w:val="007656A9"/>
    <w:rsid w:val="0076676B"/>
    <w:rsid w:val="0078025C"/>
    <w:rsid w:val="007A633E"/>
    <w:rsid w:val="007D55D1"/>
    <w:rsid w:val="007E53A5"/>
    <w:rsid w:val="008023D2"/>
    <w:rsid w:val="008104BC"/>
    <w:rsid w:val="008116CD"/>
    <w:rsid w:val="0083193A"/>
    <w:rsid w:val="00841761"/>
    <w:rsid w:val="00866A1B"/>
    <w:rsid w:val="00871CC1"/>
    <w:rsid w:val="0088405E"/>
    <w:rsid w:val="008A5D5A"/>
    <w:rsid w:val="008C0A22"/>
    <w:rsid w:val="008C777F"/>
    <w:rsid w:val="008D062C"/>
    <w:rsid w:val="008F43D3"/>
    <w:rsid w:val="00921696"/>
    <w:rsid w:val="00972229"/>
    <w:rsid w:val="0097455C"/>
    <w:rsid w:val="009A0853"/>
    <w:rsid w:val="009B227F"/>
    <w:rsid w:val="009C6624"/>
    <w:rsid w:val="00A05061"/>
    <w:rsid w:val="00A37D8B"/>
    <w:rsid w:val="00A51D2B"/>
    <w:rsid w:val="00A75DA0"/>
    <w:rsid w:val="00A954BC"/>
    <w:rsid w:val="00AA2F47"/>
    <w:rsid w:val="00AB1FFC"/>
    <w:rsid w:val="00AC3A13"/>
    <w:rsid w:val="00AE085C"/>
    <w:rsid w:val="00AF71C6"/>
    <w:rsid w:val="00B05860"/>
    <w:rsid w:val="00B11CCD"/>
    <w:rsid w:val="00B2079A"/>
    <w:rsid w:val="00B34CEF"/>
    <w:rsid w:val="00B85A45"/>
    <w:rsid w:val="00B92177"/>
    <w:rsid w:val="00B9531D"/>
    <w:rsid w:val="00C020B9"/>
    <w:rsid w:val="00C70872"/>
    <w:rsid w:val="00C70D67"/>
    <w:rsid w:val="00C9441D"/>
    <w:rsid w:val="00CB54A7"/>
    <w:rsid w:val="00CC6AF1"/>
    <w:rsid w:val="00CD56C6"/>
    <w:rsid w:val="00CF2985"/>
    <w:rsid w:val="00D04E07"/>
    <w:rsid w:val="00D27CCD"/>
    <w:rsid w:val="00D42926"/>
    <w:rsid w:val="00D4432C"/>
    <w:rsid w:val="00D702B5"/>
    <w:rsid w:val="00D72349"/>
    <w:rsid w:val="00D9107D"/>
    <w:rsid w:val="00D93B41"/>
    <w:rsid w:val="00DA4287"/>
    <w:rsid w:val="00DC10C8"/>
    <w:rsid w:val="00DC3722"/>
    <w:rsid w:val="00DD53EF"/>
    <w:rsid w:val="00DE5F19"/>
    <w:rsid w:val="00DF08EA"/>
    <w:rsid w:val="00E46810"/>
    <w:rsid w:val="00E539D2"/>
    <w:rsid w:val="00EC16A8"/>
    <w:rsid w:val="00EE25F1"/>
    <w:rsid w:val="00EE493A"/>
    <w:rsid w:val="00F0354B"/>
    <w:rsid w:val="00F07AEA"/>
    <w:rsid w:val="00F43FFB"/>
    <w:rsid w:val="00F520AA"/>
    <w:rsid w:val="00F957CB"/>
    <w:rsid w:val="00FB062C"/>
    <w:rsid w:val="00FC73AD"/>
    <w:rsid w:val="00FD061E"/>
    <w:rsid w:val="00FE7C57"/>
    <w:rsid w:val="00FF4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42926"/>
    <w:rPr>
      <w:b/>
      <w:bCs/>
    </w:rPr>
  </w:style>
  <w:style w:type="paragraph" w:styleId="a4">
    <w:name w:val="Body Text"/>
    <w:basedOn w:val="a"/>
    <w:link w:val="a5"/>
    <w:rsid w:val="00D42926"/>
    <w:pPr>
      <w:widowControl w:val="0"/>
      <w:suppressAutoHyphens/>
      <w:spacing w:after="120" w:line="240" w:lineRule="auto"/>
    </w:pPr>
    <w:rPr>
      <w:rFonts w:ascii="Arial" w:eastAsia="SimSun" w:hAnsi="Arial" w:cs="Mangal"/>
      <w:kern w:val="1"/>
      <w:sz w:val="20"/>
      <w:szCs w:val="24"/>
      <w:lang w:val="uk-UA" w:eastAsia="hi-IN" w:bidi="hi-IN"/>
    </w:rPr>
  </w:style>
  <w:style w:type="character" w:customStyle="1" w:styleId="a5">
    <w:name w:val="Основной текст Знак"/>
    <w:basedOn w:val="a0"/>
    <w:link w:val="a4"/>
    <w:rsid w:val="00D42926"/>
    <w:rPr>
      <w:rFonts w:ascii="Arial" w:eastAsia="SimSun" w:hAnsi="Arial" w:cs="Mangal"/>
      <w:kern w:val="1"/>
      <w:sz w:val="20"/>
      <w:szCs w:val="24"/>
      <w:lang w:val="uk-UA" w:eastAsia="hi-IN" w:bidi="hi-IN"/>
    </w:rPr>
  </w:style>
</w:styles>
</file>

<file path=word/webSettings.xml><?xml version="1.0" encoding="utf-8"?>
<w:webSettings xmlns:r="http://schemas.openxmlformats.org/officeDocument/2006/relationships" xmlns:w="http://schemas.openxmlformats.org/wordprocessingml/2006/main">
  <w:divs>
    <w:div w:id="118494962">
      <w:bodyDiv w:val="1"/>
      <w:marLeft w:val="0"/>
      <w:marRight w:val="0"/>
      <w:marTop w:val="0"/>
      <w:marBottom w:val="0"/>
      <w:divBdr>
        <w:top w:val="none" w:sz="0" w:space="0" w:color="auto"/>
        <w:left w:val="none" w:sz="0" w:space="0" w:color="auto"/>
        <w:bottom w:val="none" w:sz="0" w:space="0" w:color="auto"/>
        <w:right w:val="none" w:sz="0" w:space="0" w:color="auto"/>
      </w:divBdr>
    </w:div>
    <w:div w:id="246962795">
      <w:bodyDiv w:val="1"/>
      <w:marLeft w:val="0"/>
      <w:marRight w:val="0"/>
      <w:marTop w:val="0"/>
      <w:marBottom w:val="0"/>
      <w:divBdr>
        <w:top w:val="none" w:sz="0" w:space="0" w:color="auto"/>
        <w:left w:val="none" w:sz="0" w:space="0" w:color="auto"/>
        <w:bottom w:val="none" w:sz="0" w:space="0" w:color="auto"/>
        <w:right w:val="none" w:sz="0" w:space="0" w:color="auto"/>
      </w:divBdr>
    </w:div>
    <w:div w:id="417092948">
      <w:bodyDiv w:val="1"/>
      <w:marLeft w:val="0"/>
      <w:marRight w:val="0"/>
      <w:marTop w:val="0"/>
      <w:marBottom w:val="0"/>
      <w:divBdr>
        <w:top w:val="none" w:sz="0" w:space="0" w:color="auto"/>
        <w:left w:val="none" w:sz="0" w:space="0" w:color="auto"/>
        <w:bottom w:val="none" w:sz="0" w:space="0" w:color="auto"/>
        <w:right w:val="none" w:sz="0" w:space="0" w:color="auto"/>
      </w:divBdr>
    </w:div>
    <w:div w:id="470907113">
      <w:bodyDiv w:val="1"/>
      <w:marLeft w:val="0"/>
      <w:marRight w:val="0"/>
      <w:marTop w:val="0"/>
      <w:marBottom w:val="0"/>
      <w:divBdr>
        <w:top w:val="none" w:sz="0" w:space="0" w:color="auto"/>
        <w:left w:val="none" w:sz="0" w:space="0" w:color="auto"/>
        <w:bottom w:val="none" w:sz="0" w:space="0" w:color="auto"/>
        <w:right w:val="none" w:sz="0" w:space="0" w:color="auto"/>
      </w:divBdr>
    </w:div>
    <w:div w:id="565379111">
      <w:bodyDiv w:val="1"/>
      <w:marLeft w:val="0"/>
      <w:marRight w:val="0"/>
      <w:marTop w:val="0"/>
      <w:marBottom w:val="0"/>
      <w:divBdr>
        <w:top w:val="none" w:sz="0" w:space="0" w:color="auto"/>
        <w:left w:val="none" w:sz="0" w:space="0" w:color="auto"/>
        <w:bottom w:val="none" w:sz="0" w:space="0" w:color="auto"/>
        <w:right w:val="none" w:sz="0" w:space="0" w:color="auto"/>
      </w:divBdr>
      <w:divsChild>
        <w:div w:id="1559167454">
          <w:marLeft w:val="0"/>
          <w:marRight w:val="0"/>
          <w:marTop w:val="0"/>
          <w:marBottom w:val="0"/>
          <w:divBdr>
            <w:top w:val="none" w:sz="0" w:space="0" w:color="auto"/>
            <w:left w:val="none" w:sz="0" w:space="0" w:color="auto"/>
            <w:bottom w:val="none" w:sz="0" w:space="0" w:color="auto"/>
            <w:right w:val="none" w:sz="0" w:space="0" w:color="auto"/>
          </w:divBdr>
        </w:div>
        <w:div w:id="423258896">
          <w:marLeft w:val="0"/>
          <w:marRight w:val="0"/>
          <w:marTop w:val="0"/>
          <w:marBottom w:val="0"/>
          <w:divBdr>
            <w:top w:val="none" w:sz="0" w:space="0" w:color="auto"/>
            <w:left w:val="none" w:sz="0" w:space="0" w:color="auto"/>
            <w:bottom w:val="none" w:sz="0" w:space="0" w:color="auto"/>
            <w:right w:val="none" w:sz="0" w:space="0" w:color="auto"/>
          </w:divBdr>
        </w:div>
        <w:div w:id="1643075318">
          <w:marLeft w:val="0"/>
          <w:marRight w:val="0"/>
          <w:marTop w:val="0"/>
          <w:marBottom w:val="0"/>
          <w:divBdr>
            <w:top w:val="none" w:sz="0" w:space="0" w:color="auto"/>
            <w:left w:val="none" w:sz="0" w:space="0" w:color="auto"/>
            <w:bottom w:val="none" w:sz="0" w:space="0" w:color="auto"/>
            <w:right w:val="none" w:sz="0" w:space="0" w:color="auto"/>
          </w:divBdr>
        </w:div>
        <w:div w:id="1081679435">
          <w:marLeft w:val="0"/>
          <w:marRight w:val="0"/>
          <w:marTop w:val="0"/>
          <w:marBottom w:val="0"/>
          <w:divBdr>
            <w:top w:val="none" w:sz="0" w:space="0" w:color="auto"/>
            <w:left w:val="none" w:sz="0" w:space="0" w:color="auto"/>
            <w:bottom w:val="none" w:sz="0" w:space="0" w:color="auto"/>
            <w:right w:val="none" w:sz="0" w:space="0" w:color="auto"/>
          </w:divBdr>
        </w:div>
        <w:div w:id="1063409702">
          <w:marLeft w:val="0"/>
          <w:marRight w:val="0"/>
          <w:marTop w:val="0"/>
          <w:marBottom w:val="0"/>
          <w:divBdr>
            <w:top w:val="none" w:sz="0" w:space="0" w:color="auto"/>
            <w:left w:val="none" w:sz="0" w:space="0" w:color="auto"/>
            <w:bottom w:val="none" w:sz="0" w:space="0" w:color="auto"/>
            <w:right w:val="none" w:sz="0" w:space="0" w:color="auto"/>
          </w:divBdr>
        </w:div>
        <w:div w:id="1315531212">
          <w:marLeft w:val="0"/>
          <w:marRight w:val="0"/>
          <w:marTop w:val="0"/>
          <w:marBottom w:val="0"/>
          <w:divBdr>
            <w:top w:val="none" w:sz="0" w:space="0" w:color="auto"/>
            <w:left w:val="none" w:sz="0" w:space="0" w:color="auto"/>
            <w:bottom w:val="none" w:sz="0" w:space="0" w:color="auto"/>
            <w:right w:val="none" w:sz="0" w:space="0" w:color="auto"/>
          </w:divBdr>
        </w:div>
        <w:div w:id="1524323214">
          <w:marLeft w:val="0"/>
          <w:marRight w:val="0"/>
          <w:marTop w:val="0"/>
          <w:marBottom w:val="0"/>
          <w:divBdr>
            <w:top w:val="none" w:sz="0" w:space="0" w:color="auto"/>
            <w:left w:val="none" w:sz="0" w:space="0" w:color="auto"/>
            <w:bottom w:val="none" w:sz="0" w:space="0" w:color="auto"/>
            <w:right w:val="none" w:sz="0" w:space="0" w:color="auto"/>
          </w:divBdr>
        </w:div>
        <w:div w:id="187567672">
          <w:marLeft w:val="0"/>
          <w:marRight w:val="0"/>
          <w:marTop w:val="0"/>
          <w:marBottom w:val="0"/>
          <w:divBdr>
            <w:top w:val="none" w:sz="0" w:space="0" w:color="auto"/>
            <w:left w:val="none" w:sz="0" w:space="0" w:color="auto"/>
            <w:bottom w:val="none" w:sz="0" w:space="0" w:color="auto"/>
            <w:right w:val="none" w:sz="0" w:space="0" w:color="auto"/>
          </w:divBdr>
        </w:div>
        <w:div w:id="213666121">
          <w:marLeft w:val="0"/>
          <w:marRight w:val="0"/>
          <w:marTop w:val="0"/>
          <w:marBottom w:val="0"/>
          <w:divBdr>
            <w:top w:val="none" w:sz="0" w:space="0" w:color="auto"/>
            <w:left w:val="none" w:sz="0" w:space="0" w:color="auto"/>
            <w:bottom w:val="none" w:sz="0" w:space="0" w:color="auto"/>
            <w:right w:val="none" w:sz="0" w:space="0" w:color="auto"/>
          </w:divBdr>
        </w:div>
        <w:div w:id="157427074">
          <w:marLeft w:val="0"/>
          <w:marRight w:val="0"/>
          <w:marTop w:val="0"/>
          <w:marBottom w:val="0"/>
          <w:divBdr>
            <w:top w:val="none" w:sz="0" w:space="0" w:color="auto"/>
            <w:left w:val="none" w:sz="0" w:space="0" w:color="auto"/>
            <w:bottom w:val="none" w:sz="0" w:space="0" w:color="auto"/>
            <w:right w:val="none" w:sz="0" w:space="0" w:color="auto"/>
          </w:divBdr>
        </w:div>
        <w:div w:id="2003046669">
          <w:marLeft w:val="0"/>
          <w:marRight w:val="0"/>
          <w:marTop w:val="0"/>
          <w:marBottom w:val="0"/>
          <w:divBdr>
            <w:top w:val="none" w:sz="0" w:space="0" w:color="auto"/>
            <w:left w:val="none" w:sz="0" w:space="0" w:color="auto"/>
            <w:bottom w:val="none" w:sz="0" w:space="0" w:color="auto"/>
            <w:right w:val="none" w:sz="0" w:space="0" w:color="auto"/>
          </w:divBdr>
        </w:div>
        <w:div w:id="529880908">
          <w:marLeft w:val="0"/>
          <w:marRight w:val="0"/>
          <w:marTop w:val="0"/>
          <w:marBottom w:val="0"/>
          <w:divBdr>
            <w:top w:val="none" w:sz="0" w:space="0" w:color="auto"/>
            <w:left w:val="none" w:sz="0" w:space="0" w:color="auto"/>
            <w:bottom w:val="none" w:sz="0" w:space="0" w:color="auto"/>
            <w:right w:val="none" w:sz="0" w:space="0" w:color="auto"/>
          </w:divBdr>
        </w:div>
        <w:div w:id="492457320">
          <w:marLeft w:val="0"/>
          <w:marRight w:val="0"/>
          <w:marTop w:val="0"/>
          <w:marBottom w:val="0"/>
          <w:divBdr>
            <w:top w:val="none" w:sz="0" w:space="0" w:color="auto"/>
            <w:left w:val="none" w:sz="0" w:space="0" w:color="auto"/>
            <w:bottom w:val="none" w:sz="0" w:space="0" w:color="auto"/>
            <w:right w:val="none" w:sz="0" w:space="0" w:color="auto"/>
          </w:divBdr>
        </w:div>
      </w:divsChild>
    </w:div>
    <w:div w:id="707951554">
      <w:bodyDiv w:val="1"/>
      <w:marLeft w:val="0"/>
      <w:marRight w:val="0"/>
      <w:marTop w:val="0"/>
      <w:marBottom w:val="0"/>
      <w:divBdr>
        <w:top w:val="none" w:sz="0" w:space="0" w:color="auto"/>
        <w:left w:val="none" w:sz="0" w:space="0" w:color="auto"/>
        <w:bottom w:val="none" w:sz="0" w:space="0" w:color="auto"/>
        <w:right w:val="none" w:sz="0" w:space="0" w:color="auto"/>
      </w:divBdr>
    </w:div>
    <w:div w:id="723287619">
      <w:bodyDiv w:val="1"/>
      <w:marLeft w:val="0"/>
      <w:marRight w:val="0"/>
      <w:marTop w:val="0"/>
      <w:marBottom w:val="0"/>
      <w:divBdr>
        <w:top w:val="none" w:sz="0" w:space="0" w:color="auto"/>
        <w:left w:val="none" w:sz="0" w:space="0" w:color="auto"/>
        <w:bottom w:val="none" w:sz="0" w:space="0" w:color="auto"/>
        <w:right w:val="none" w:sz="0" w:space="0" w:color="auto"/>
      </w:divBdr>
    </w:div>
    <w:div w:id="1043600378">
      <w:bodyDiv w:val="1"/>
      <w:marLeft w:val="0"/>
      <w:marRight w:val="0"/>
      <w:marTop w:val="0"/>
      <w:marBottom w:val="0"/>
      <w:divBdr>
        <w:top w:val="none" w:sz="0" w:space="0" w:color="auto"/>
        <w:left w:val="none" w:sz="0" w:space="0" w:color="auto"/>
        <w:bottom w:val="none" w:sz="0" w:space="0" w:color="auto"/>
        <w:right w:val="none" w:sz="0" w:space="0" w:color="auto"/>
      </w:divBdr>
    </w:div>
    <w:div w:id="1094328373">
      <w:bodyDiv w:val="1"/>
      <w:marLeft w:val="0"/>
      <w:marRight w:val="0"/>
      <w:marTop w:val="0"/>
      <w:marBottom w:val="0"/>
      <w:divBdr>
        <w:top w:val="none" w:sz="0" w:space="0" w:color="auto"/>
        <w:left w:val="none" w:sz="0" w:space="0" w:color="auto"/>
        <w:bottom w:val="none" w:sz="0" w:space="0" w:color="auto"/>
        <w:right w:val="none" w:sz="0" w:space="0" w:color="auto"/>
      </w:divBdr>
    </w:div>
    <w:div w:id="1298300510">
      <w:bodyDiv w:val="1"/>
      <w:marLeft w:val="0"/>
      <w:marRight w:val="0"/>
      <w:marTop w:val="0"/>
      <w:marBottom w:val="0"/>
      <w:divBdr>
        <w:top w:val="none" w:sz="0" w:space="0" w:color="auto"/>
        <w:left w:val="none" w:sz="0" w:space="0" w:color="auto"/>
        <w:bottom w:val="none" w:sz="0" w:space="0" w:color="auto"/>
        <w:right w:val="none" w:sz="0" w:space="0" w:color="auto"/>
      </w:divBdr>
    </w:div>
    <w:div w:id="1309432192">
      <w:bodyDiv w:val="1"/>
      <w:marLeft w:val="0"/>
      <w:marRight w:val="0"/>
      <w:marTop w:val="0"/>
      <w:marBottom w:val="0"/>
      <w:divBdr>
        <w:top w:val="none" w:sz="0" w:space="0" w:color="auto"/>
        <w:left w:val="none" w:sz="0" w:space="0" w:color="auto"/>
        <w:bottom w:val="none" w:sz="0" w:space="0" w:color="auto"/>
        <w:right w:val="none" w:sz="0" w:space="0" w:color="auto"/>
      </w:divBdr>
    </w:div>
    <w:div w:id="1347247335">
      <w:bodyDiv w:val="1"/>
      <w:marLeft w:val="0"/>
      <w:marRight w:val="0"/>
      <w:marTop w:val="0"/>
      <w:marBottom w:val="0"/>
      <w:divBdr>
        <w:top w:val="none" w:sz="0" w:space="0" w:color="auto"/>
        <w:left w:val="none" w:sz="0" w:space="0" w:color="auto"/>
        <w:bottom w:val="none" w:sz="0" w:space="0" w:color="auto"/>
        <w:right w:val="none" w:sz="0" w:space="0" w:color="auto"/>
      </w:divBdr>
    </w:div>
    <w:div w:id="1571037212">
      <w:bodyDiv w:val="1"/>
      <w:marLeft w:val="0"/>
      <w:marRight w:val="0"/>
      <w:marTop w:val="0"/>
      <w:marBottom w:val="0"/>
      <w:divBdr>
        <w:top w:val="none" w:sz="0" w:space="0" w:color="auto"/>
        <w:left w:val="none" w:sz="0" w:space="0" w:color="auto"/>
        <w:bottom w:val="none" w:sz="0" w:space="0" w:color="auto"/>
        <w:right w:val="none" w:sz="0" w:space="0" w:color="auto"/>
      </w:divBdr>
    </w:div>
    <w:div w:id="1588464160">
      <w:bodyDiv w:val="1"/>
      <w:marLeft w:val="0"/>
      <w:marRight w:val="0"/>
      <w:marTop w:val="0"/>
      <w:marBottom w:val="0"/>
      <w:divBdr>
        <w:top w:val="none" w:sz="0" w:space="0" w:color="auto"/>
        <w:left w:val="none" w:sz="0" w:space="0" w:color="auto"/>
        <w:bottom w:val="none" w:sz="0" w:space="0" w:color="auto"/>
        <w:right w:val="none" w:sz="0" w:space="0" w:color="auto"/>
      </w:divBdr>
    </w:div>
    <w:div w:id="1972662474">
      <w:bodyDiv w:val="1"/>
      <w:marLeft w:val="0"/>
      <w:marRight w:val="0"/>
      <w:marTop w:val="0"/>
      <w:marBottom w:val="0"/>
      <w:divBdr>
        <w:top w:val="none" w:sz="0" w:space="0" w:color="auto"/>
        <w:left w:val="none" w:sz="0" w:space="0" w:color="auto"/>
        <w:bottom w:val="none" w:sz="0" w:space="0" w:color="auto"/>
        <w:right w:val="none" w:sz="0" w:space="0" w:color="auto"/>
      </w:divBdr>
    </w:div>
    <w:div w:id="200501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D359C-DF51-404D-B8F5-3D6429C7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Pages>
  <Words>1110</Words>
  <Characters>6330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user108a</dc:creator>
  <cp:keywords/>
  <dc:description/>
  <cp:lastModifiedBy>user102b</cp:lastModifiedBy>
  <cp:revision>497</cp:revision>
  <dcterms:created xsi:type="dcterms:W3CDTF">2018-04-16T11:20:00Z</dcterms:created>
  <dcterms:modified xsi:type="dcterms:W3CDTF">2020-09-08T10:50:00Z</dcterms:modified>
</cp:coreProperties>
</file>