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0F" w:rsidRPr="00876A6E" w:rsidRDefault="0013090F" w:rsidP="0013090F">
      <w:pPr>
        <w:spacing w:after="120"/>
        <w:ind w:left="1843"/>
        <w:jc w:val="center"/>
        <w:rPr>
          <w:rFonts w:cstheme="minorHAnsi"/>
          <w:b/>
          <w:sz w:val="32"/>
          <w:lang w:val="uk-UA"/>
        </w:rPr>
      </w:pPr>
      <w:r w:rsidRPr="00876A6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DDD002" wp14:editId="7881ABFF">
            <wp:simplePos x="0" y="0"/>
            <wp:positionH relativeFrom="page">
              <wp:posOffset>1143000</wp:posOffset>
            </wp:positionH>
            <wp:positionV relativeFrom="paragraph">
              <wp:posOffset>-39370</wp:posOffset>
            </wp:positionV>
            <wp:extent cx="1173480" cy="1432560"/>
            <wp:effectExtent l="0" t="0" r="7620" b="0"/>
            <wp:wrapThrough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A6E">
        <w:rPr>
          <w:rFonts w:cstheme="minorHAnsi"/>
          <w:b/>
          <w:sz w:val="32"/>
          <w:lang w:val="uk-UA"/>
        </w:rPr>
        <w:t>ГРОМАДСЬКА ОРГАНІЗАЦІЯ</w:t>
      </w:r>
    </w:p>
    <w:p w:rsidR="0013090F" w:rsidRPr="00876A6E" w:rsidRDefault="0013090F" w:rsidP="0013090F">
      <w:pPr>
        <w:spacing w:after="120"/>
        <w:ind w:left="1843"/>
        <w:jc w:val="center"/>
        <w:rPr>
          <w:rFonts w:cstheme="minorHAnsi"/>
          <w:b/>
          <w:sz w:val="32"/>
          <w:lang w:val="uk-UA"/>
        </w:rPr>
      </w:pPr>
      <w:r w:rsidRPr="00876A6E">
        <w:rPr>
          <w:rFonts w:cstheme="minorHAnsi"/>
          <w:b/>
          <w:sz w:val="32"/>
          <w:lang w:val="uk-UA"/>
        </w:rPr>
        <w:t>МОЛОДІЖНИЙ ТУРИСТСЬКО-КРАЄЗНАВЧИЙ КЛУБ</w:t>
      </w:r>
    </w:p>
    <w:p w:rsidR="0013090F" w:rsidRDefault="0013090F" w:rsidP="0013090F">
      <w:pPr>
        <w:spacing w:after="120"/>
        <w:ind w:left="1843"/>
        <w:jc w:val="center"/>
        <w:rPr>
          <w:rFonts w:cstheme="minorHAnsi"/>
          <w:b/>
          <w:sz w:val="32"/>
          <w:lang w:val="uk-UA"/>
        </w:rPr>
      </w:pPr>
      <w:r w:rsidRPr="00876A6E">
        <w:rPr>
          <w:rFonts w:cstheme="minorHAnsi"/>
          <w:b/>
          <w:sz w:val="32"/>
          <w:lang w:val="uk-UA"/>
        </w:rPr>
        <w:t>«СВЯТИЙ МИКОЛАЙ»</w:t>
      </w:r>
    </w:p>
    <w:p w:rsidR="0013090F" w:rsidRPr="006A2CFD" w:rsidRDefault="0013090F" w:rsidP="0013090F">
      <w:pPr>
        <w:spacing w:after="120"/>
        <w:ind w:left="1843"/>
        <w:jc w:val="center"/>
        <w:rPr>
          <w:rFonts w:cstheme="minorHAnsi"/>
          <w:sz w:val="28"/>
        </w:rPr>
      </w:pPr>
      <w:r w:rsidRPr="006B7B9B">
        <w:rPr>
          <w:rFonts w:cstheme="minorHAnsi"/>
          <w:sz w:val="28"/>
        </w:rPr>
        <w:t>Код за ЄДРПОУ 43517891</w:t>
      </w:r>
    </w:p>
    <w:p w:rsidR="00964E0B" w:rsidRPr="0013090F" w:rsidRDefault="00964E0B" w:rsidP="00964E0B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</w:p>
    <w:p w:rsidR="00964E0B" w:rsidRPr="00964E0B" w:rsidRDefault="00567742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ІНФОРМАЦІЯ</w:t>
      </w: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>про результати діяльності інституту громадянського</w:t>
      </w: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суспільства за </w:t>
      </w:r>
      <w:r w:rsidR="00567742">
        <w:rPr>
          <w:b/>
          <w:bCs/>
          <w:sz w:val="28"/>
          <w:szCs w:val="28"/>
          <w:lang w:val="uk-UA"/>
        </w:rPr>
        <w:t>лютий</w:t>
      </w:r>
      <w:r w:rsidRPr="00964E0B">
        <w:rPr>
          <w:b/>
          <w:bCs/>
          <w:sz w:val="28"/>
          <w:szCs w:val="28"/>
          <w:lang w:val="uk-UA"/>
        </w:rPr>
        <w:t xml:space="preserve"> 20</w:t>
      </w:r>
      <w:r w:rsidR="00567742">
        <w:rPr>
          <w:b/>
          <w:bCs/>
          <w:sz w:val="28"/>
          <w:szCs w:val="28"/>
          <w:lang w:val="uk-UA"/>
        </w:rPr>
        <w:t xml:space="preserve">21 </w:t>
      </w:r>
      <w:r w:rsidR="001D2739">
        <w:rPr>
          <w:b/>
          <w:bCs/>
          <w:sz w:val="28"/>
          <w:szCs w:val="28"/>
          <w:lang w:val="uk-UA"/>
        </w:rPr>
        <w:t>–</w:t>
      </w:r>
      <w:r w:rsidR="00567742">
        <w:rPr>
          <w:b/>
          <w:bCs/>
          <w:sz w:val="28"/>
          <w:szCs w:val="28"/>
          <w:lang w:val="uk-UA"/>
        </w:rPr>
        <w:t xml:space="preserve"> серпень</w:t>
      </w:r>
      <w:r w:rsidRPr="00964E0B">
        <w:rPr>
          <w:b/>
          <w:bCs/>
          <w:sz w:val="28"/>
          <w:szCs w:val="28"/>
          <w:lang w:val="uk-UA"/>
        </w:rPr>
        <w:t xml:space="preserve"> 20</w:t>
      </w:r>
      <w:r w:rsidR="00567742">
        <w:rPr>
          <w:b/>
          <w:bCs/>
          <w:sz w:val="28"/>
          <w:szCs w:val="28"/>
          <w:lang w:val="uk-UA"/>
        </w:rPr>
        <w:t>21</w:t>
      </w:r>
      <w:r w:rsidRPr="00964E0B">
        <w:rPr>
          <w:b/>
          <w:bCs/>
          <w:sz w:val="28"/>
          <w:szCs w:val="28"/>
          <w:lang w:val="uk-UA"/>
        </w:rPr>
        <w:t xml:space="preserve"> року</w:t>
      </w:r>
    </w:p>
    <w:p w:rsidR="00964E0B" w:rsidRPr="00964E0B" w:rsidRDefault="00964E0B" w:rsidP="00964E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964E0B" w:rsidRPr="00964E0B" w:rsidRDefault="00964E0B" w:rsidP="0013090F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1. </w:t>
      </w:r>
      <w:r w:rsidR="00567742" w:rsidRPr="00803DA0">
        <w:rPr>
          <w:sz w:val="28"/>
          <w:szCs w:val="28"/>
          <w:lang w:val="uk-UA"/>
        </w:rPr>
        <w:t>Громадська організація «</w:t>
      </w:r>
      <w:r w:rsidR="0013090F">
        <w:rPr>
          <w:sz w:val="28"/>
          <w:szCs w:val="28"/>
          <w:lang w:val="uk-UA"/>
        </w:rPr>
        <w:t xml:space="preserve">Молодіжний </w:t>
      </w:r>
      <w:proofErr w:type="spellStart"/>
      <w:r w:rsidR="0013090F">
        <w:rPr>
          <w:sz w:val="28"/>
          <w:szCs w:val="28"/>
          <w:lang w:val="uk-UA"/>
        </w:rPr>
        <w:t>туристсько</w:t>
      </w:r>
      <w:proofErr w:type="spellEnd"/>
      <w:r w:rsidR="0013090F">
        <w:rPr>
          <w:sz w:val="28"/>
          <w:szCs w:val="28"/>
          <w:lang w:val="uk-UA"/>
        </w:rPr>
        <w:t>-краєзнавчий клуб «Святий Миколай</w:t>
      </w:r>
      <w:r w:rsidR="00567742" w:rsidRPr="00803DA0">
        <w:rPr>
          <w:sz w:val="28"/>
          <w:szCs w:val="28"/>
          <w:lang w:val="uk-UA"/>
        </w:rPr>
        <w:t>»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2. </w:t>
      </w:r>
      <w:r w:rsidR="0013090F">
        <w:rPr>
          <w:sz w:val="28"/>
          <w:szCs w:val="28"/>
          <w:lang w:val="uk-UA"/>
        </w:rPr>
        <w:t>Клуб «Святий Миколай</w:t>
      </w:r>
      <w:r w:rsidR="00567742">
        <w:rPr>
          <w:sz w:val="28"/>
          <w:szCs w:val="28"/>
          <w:lang w:val="uk-UA"/>
        </w:rPr>
        <w:t>»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0549C9" w:rsidRPr="000549C9" w:rsidRDefault="00964E0B" w:rsidP="0013090F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3. </w:t>
      </w:r>
      <w:r w:rsidR="000549C9" w:rsidRPr="000549C9">
        <w:rPr>
          <w:bCs/>
          <w:sz w:val="28"/>
          <w:szCs w:val="28"/>
          <w:lang w:val="uk-UA"/>
        </w:rPr>
        <w:t>Код за ЄДРПОУ 43517891</w:t>
      </w:r>
    </w:p>
    <w:p w:rsidR="00567742" w:rsidRPr="0013090F" w:rsidRDefault="0013090F" w:rsidP="0013090F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3090F">
        <w:rPr>
          <w:sz w:val="28"/>
          <w:szCs w:val="28"/>
          <w:lang w:val="uk-UA"/>
        </w:rPr>
        <w:t>Витяг з Реєстру неприбуткових установ та організацій від 28.02.2020 №939/10/14-29-50-04-23</w:t>
      </w:r>
    </w:p>
    <w:p w:rsidR="0013090F" w:rsidRDefault="0013090F" w:rsidP="0013090F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  <w:r w:rsidRPr="0013090F">
        <w:rPr>
          <w:sz w:val="28"/>
          <w:szCs w:val="28"/>
          <w:lang w:val="uk-UA"/>
        </w:rPr>
        <w:t>Виписка з Єдиного державного реєстру юридичних осіб, фізичних осіб-підприємців та громадських формувань № 1005221070001042108 від 13.01.2021</w:t>
      </w:r>
    </w:p>
    <w:p w:rsidR="0013090F" w:rsidRDefault="0013090F" w:rsidP="0013090F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</w:p>
    <w:p w:rsidR="0013090F" w:rsidRDefault="00964E0B" w:rsidP="0013090F">
      <w:pPr>
        <w:autoSpaceDE w:val="0"/>
        <w:autoSpaceDN w:val="0"/>
        <w:adjustRightInd w:val="0"/>
        <w:ind w:firstLine="284"/>
        <w:jc w:val="both"/>
        <w:rPr>
          <w:bCs/>
          <w:color w:val="343840"/>
          <w:sz w:val="28"/>
          <w:szCs w:val="28"/>
          <w:shd w:val="clear" w:color="auto" w:fill="FFFFFF"/>
          <w:lang w:val="en-US"/>
        </w:rPr>
      </w:pPr>
      <w:r w:rsidRPr="00964E0B">
        <w:rPr>
          <w:b/>
          <w:bCs/>
          <w:sz w:val="28"/>
          <w:szCs w:val="28"/>
          <w:lang w:val="uk-UA"/>
        </w:rPr>
        <w:t xml:space="preserve">4. </w:t>
      </w:r>
      <w:r w:rsidR="0013090F" w:rsidRPr="000549C9">
        <w:rPr>
          <w:sz w:val="28"/>
          <w:szCs w:val="28"/>
          <w:lang w:val="uk-UA"/>
        </w:rPr>
        <w:t xml:space="preserve">м. Миколаїв, вул. </w:t>
      </w:r>
      <w:proofErr w:type="spellStart"/>
      <w:r w:rsidR="0013090F" w:rsidRPr="000549C9">
        <w:rPr>
          <w:sz w:val="28"/>
          <w:szCs w:val="28"/>
          <w:lang w:val="uk-UA"/>
        </w:rPr>
        <w:t>Потьомкінська</w:t>
      </w:r>
      <w:proofErr w:type="spellEnd"/>
      <w:r w:rsidR="0013090F" w:rsidRPr="000549C9">
        <w:rPr>
          <w:sz w:val="28"/>
          <w:szCs w:val="28"/>
          <w:lang w:val="uk-UA"/>
        </w:rPr>
        <w:t xml:space="preserve">, 92, </w:t>
      </w:r>
      <w:proofErr w:type="spellStart"/>
      <w:r w:rsidR="0013090F" w:rsidRPr="000549C9">
        <w:rPr>
          <w:sz w:val="28"/>
          <w:szCs w:val="28"/>
          <w:lang w:val="uk-UA"/>
        </w:rPr>
        <w:t>кв</w:t>
      </w:r>
      <w:proofErr w:type="spellEnd"/>
      <w:r w:rsidR="0013090F" w:rsidRPr="000549C9">
        <w:rPr>
          <w:sz w:val="28"/>
          <w:szCs w:val="28"/>
          <w:lang w:val="uk-UA"/>
        </w:rPr>
        <w:t xml:space="preserve">. 3, </w:t>
      </w:r>
      <w:proofErr w:type="spellStart"/>
      <w:r w:rsidR="0013090F" w:rsidRPr="000549C9">
        <w:rPr>
          <w:sz w:val="28"/>
          <w:szCs w:val="28"/>
          <w:lang w:val="uk-UA"/>
        </w:rPr>
        <w:t>тел</w:t>
      </w:r>
      <w:proofErr w:type="spellEnd"/>
      <w:r w:rsidR="0013090F" w:rsidRPr="000549C9">
        <w:rPr>
          <w:sz w:val="28"/>
          <w:szCs w:val="28"/>
          <w:lang w:val="uk-UA"/>
        </w:rPr>
        <w:t>. +38(096)8350328, e-</w:t>
      </w:r>
      <w:proofErr w:type="spellStart"/>
      <w:r w:rsidR="0013090F" w:rsidRPr="000549C9">
        <w:rPr>
          <w:sz w:val="28"/>
          <w:szCs w:val="28"/>
          <w:lang w:val="uk-UA"/>
        </w:rPr>
        <w:t>mail</w:t>
      </w:r>
      <w:proofErr w:type="spellEnd"/>
      <w:r w:rsidR="0013090F" w:rsidRPr="000549C9">
        <w:rPr>
          <w:sz w:val="28"/>
          <w:szCs w:val="28"/>
          <w:lang w:val="uk-UA"/>
        </w:rPr>
        <w:t xml:space="preserve">: </w:t>
      </w:r>
      <w:proofErr w:type="spellStart"/>
      <w:r w:rsidR="0013090F" w:rsidRPr="000549C9">
        <w:rPr>
          <w:bCs/>
          <w:sz w:val="28"/>
          <w:szCs w:val="28"/>
          <w:shd w:val="clear" w:color="auto" w:fill="FFFFFF"/>
          <w:lang w:val="en-US"/>
        </w:rPr>
        <w:t>ngo</w:t>
      </w:r>
      <w:proofErr w:type="spellEnd"/>
      <w:r w:rsidR="0013090F" w:rsidRPr="000549C9">
        <w:rPr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="0013090F" w:rsidRPr="000549C9">
        <w:rPr>
          <w:bCs/>
          <w:sz w:val="28"/>
          <w:szCs w:val="28"/>
          <w:shd w:val="clear" w:color="auto" w:fill="FFFFFF"/>
          <w:lang w:val="en-US"/>
        </w:rPr>
        <w:t>sv</w:t>
      </w:r>
      <w:proofErr w:type="spellEnd"/>
      <w:r w:rsidR="0013090F" w:rsidRPr="000549C9">
        <w:rPr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="0013090F" w:rsidRPr="000549C9">
        <w:rPr>
          <w:bCs/>
          <w:sz w:val="28"/>
          <w:szCs w:val="28"/>
          <w:shd w:val="clear" w:color="auto" w:fill="FFFFFF"/>
          <w:lang w:val="en-US"/>
        </w:rPr>
        <w:t>mykolay</w:t>
      </w:r>
      <w:proofErr w:type="spellEnd"/>
      <w:r w:rsidR="0013090F" w:rsidRPr="000549C9">
        <w:rPr>
          <w:bCs/>
          <w:sz w:val="28"/>
          <w:szCs w:val="28"/>
          <w:shd w:val="clear" w:color="auto" w:fill="FFFFFF"/>
          <w:lang w:val="uk-UA"/>
        </w:rPr>
        <w:t>@</w:t>
      </w:r>
      <w:proofErr w:type="spellStart"/>
      <w:r w:rsidR="0013090F" w:rsidRPr="000549C9">
        <w:rPr>
          <w:bCs/>
          <w:sz w:val="28"/>
          <w:szCs w:val="28"/>
          <w:shd w:val="clear" w:color="auto" w:fill="FFFFFF"/>
          <w:lang w:val="en-US"/>
        </w:rPr>
        <w:t>ukr</w:t>
      </w:r>
      <w:proofErr w:type="spellEnd"/>
      <w:r w:rsidR="0013090F" w:rsidRPr="000549C9">
        <w:rPr>
          <w:bCs/>
          <w:sz w:val="28"/>
          <w:szCs w:val="28"/>
          <w:shd w:val="clear" w:color="auto" w:fill="FFFFFF"/>
          <w:lang w:val="uk-UA"/>
        </w:rPr>
        <w:t>.</w:t>
      </w:r>
      <w:r w:rsidR="0013090F" w:rsidRPr="000549C9">
        <w:rPr>
          <w:bCs/>
          <w:sz w:val="28"/>
          <w:szCs w:val="28"/>
          <w:shd w:val="clear" w:color="auto" w:fill="FFFFFF"/>
          <w:lang w:val="en-US"/>
        </w:rPr>
        <w:t>net</w:t>
      </w:r>
    </w:p>
    <w:p w:rsidR="0013090F" w:rsidRDefault="0013090F" w:rsidP="0013090F">
      <w:pPr>
        <w:autoSpaceDE w:val="0"/>
        <w:autoSpaceDN w:val="0"/>
        <w:adjustRightInd w:val="0"/>
        <w:ind w:firstLine="284"/>
        <w:jc w:val="both"/>
        <w:rPr>
          <w:bCs/>
          <w:color w:val="34384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13090F" w:rsidRPr="0013090F" w:rsidRDefault="00964E0B" w:rsidP="0013090F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uk-UA"/>
        </w:rPr>
      </w:pPr>
      <w:r w:rsidRPr="0013090F">
        <w:rPr>
          <w:b/>
          <w:bCs/>
          <w:sz w:val="28"/>
          <w:szCs w:val="28"/>
          <w:lang w:val="uk-UA"/>
        </w:rPr>
        <w:t>5.</w:t>
      </w:r>
      <w:r w:rsidRPr="0013090F">
        <w:rPr>
          <w:bCs/>
          <w:sz w:val="28"/>
          <w:szCs w:val="28"/>
          <w:lang w:val="uk-UA"/>
        </w:rPr>
        <w:t xml:space="preserve"> </w:t>
      </w:r>
      <w:r w:rsidR="00567742" w:rsidRPr="0013090F">
        <w:rPr>
          <w:bCs/>
          <w:sz w:val="28"/>
          <w:szCs w:val="28"/>
          <w:lang w:val="uk-UA"/>
        </w:rPr>
        <w:t xml:space="preserve">Мета Організації: </w:t>
      </w:r>
      <w:r w:rsidR="0013090F" w:rsidRPr="0013090F">
        <w:rPr>
          <w:iCs/>
          <w:sz w:val="28"/>
          <w:szCs w:val="28"/>
          <w:lang w:val="uk-UA"/>
        </w:rPr>
        <w:t xml:space="preserve">є </w:t>
      </w:r>
      <w:r w:rsidR="0013090F" w:rsidRPr="0013090F">
        <w:rPr>
          <w:sz w:val="28"/>
          <w:szCs w:val="28"/>
          <w:lang w:val="uk-UA"/>
        </w:rPr>
        <w:t>задоволення та захист законних соціальних, творчих, економічних, наукових, культурних інтересів своїх членів; сприяння розв‘язанню нагальних проблем молоді Миколаївської області; сприяння розвитку природоохоронної справи, збереженню та захисту довкілля; впровадження наукової, освітньої та організаційної діяльності, а також сприяння створенню умов для всебічного розвитку всіх видів туризму в Миколаївській області.</w:t>
      </w:r>
    </w:p>
    <w:p w:rsidR="00567742" w:rsidRPr="0013090F" w:rsidRDefault="00567742" w:rsidP="0013090F">
      <w:pPr>
        <w:ind w:firstLine="284"/>
        <w:jc w:val="both"/>
        <w:rPr>
          <w:sz w:val="28"/>
          <w:szCs w:val="28"/>
          <w:lang w:val="uk-UA"/>
        </w:rPr>
      </w:pPr>
      <w:r w:rsidRPr="0013090F">
        <w:rPr>
          <w:iCs/>
          <w:sz w:val="28"/>
          <w:szCs w:val="28"/>
          <w:lang w:val="uk-UA"/>
        </w:rPr>
        <w:t>Основними напрямами діяльності Організації є:</w:t>
      </w:r>
    </w:p>
    <w:p w:rsidR="0013090F" w:rsidRPr="0013090F" w:rsidRDefault="0013090F" w:rsidP="0013090F">
      <w:pPr>
        <w:pStyle w:val="a3"/>
        <w:numPr>
          <w:ilvl w:val="2"/>
          <w:numId w:val="1"/>
        </w:numPr>
        <w:ind w:left="851" w:hanging="851"/>
        <w:jc w:val="both"/>
        <w:rPr>
          <w:sz w:val="28"/>
          <w:szCs w:val="28"/>
          <w:lang w:val="uk-UA"/>
        </w:rPr>
      </w:pPr>
      <w:r w:rsidRPr="0013090F">
        <w:rPr>
          <w:sz w:val="28"/>
          <w:szCs w:val="28"/>
          <w:lang w:val="uk-UA"/>
        </w:rPr>
        <w:t>сприяння розвитку та розбудови туризму в Миколаївській області;</w:t>
      </w:r>
    </w:p>
    <w:p w:rsidR="0013090F" w:rsidRPr="0013090F" w:rsidRDefault="0013090F" w:rsidP="0013090F">
      <w:pPr>
        <w:pStyle w:val="a3"/>
        <w:numPr>
          <w:ilvl w:val="2"/>
          <w:numId w:val="1"/>
        </w:numPr>
        <w:shd w:val="clear" w:color="auto" w:fill="FFFFFF"/>
        <w:tabs>
          <w:tab w:val="left" w:pos="878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участь у розробці та реалізації програм розвитку туристичної сфери в регіоні;</w:t>
      </w:r>
    </w:p>
    <w:p w:rsidR="0013090F" w:rsidRPr="0013090F" w:rsidRDefault="0013090F" w:rsidP="0013090F">
      <w:pPr>
        <w:pStyle w:val="a3"/>
        <w:numPr>
          <w:ilvl w:val="2"/>
          <w:numId w:val="1"/>
        </w:numPr>
        <w:shd w:val="clear" w:color="auto" w:fill="FFFFFF"/>
        <w:tabs>
          <w:tab w:val="left" w:pos="878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сприяння розвитку сучасної інфраструктури туристичної галузі;</w:t>
      </w:r>
    </w:p>
    <w:p w:rsidR="0013090F" w:rsidRPr="0013090F" w:rsidRDefault="0013090F" w:rsidP="0013090F">
      <w:pPr>
        <w:pStyle w:val="a3"/>
        <w:numPr>
          <w:ilvl w:val="2"/>
          <w:numId w:val="1"/>
        </w:numPr>
        <w:shd w:val="clear" w:color="auto" w:fill="FFFFFF"/>
        <w:tabs>
          <w:tab w:val="left" w:pos="878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сприяння безпеці та захисту туристів і подорожуючих;</w:t>
      </w:r>
    </w:p>
    <w:p w:rsidR="0013090F" w:rsidRPr="0013090F" w:rsidRDefault="0013090F" w:rsidP="0013090F">
      <w:pPr>
        <w:pStyle w:val="a3"/>
        <w:numPr>
          <w:ilvl w:val="2"/>
          <w:numId w:val="1"/>
        </w:numPr>
        <w:shd w:val="clear" w:color="auto" w:fill="FFFFFF"/>
        <w:tabs>
          <w:tab w:val="left" w:pos="878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організація регулярних зустрічей членів організації для підтримки рівня інформованості з усіх питань розвитку туристичної сфери в Миколаївській області;</w:t>
      </w:r>
    </w:p>
    <w:p w:rsidR="0013090F" w:rsidRPr="0013090F" w:rsidRDefault="0013090F" w:rsidP="0013090F">
      <w:pPr>
        <w:pStyle w:val="a3"/>
        <w:numPr>
          <w:ilvl w:val="2"/>
          <w:numId w:val="1"/>
        </w:numPr>
        <w:shd w:val="clear" w:color="auto" w:fill="FFFFFF"/>
        <w:tabs>
          <w:tab w:val="left" w:pos="878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здійснення інформаційної діяльності з метою популяризації конкурентоспроможного туристичного продукту Миколаївської області;</w:t>
      </w:r>
    </w:p>
    <w:p w:rsidR="0013090F" w:rsidRPr="0013090F" w:rsidRDefault="0013090F" w:rsidP="0013090F">
      <w:pPr>
        <w:widowControl w:val="0"/>
        <w:numPr>
          <w:ilvl w:val="2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 xml:space="preserve">підтримка постійних контактів з аналогічними структурами в областях </w:t>
      </w:r>
      <w:r w:rsidRPr="0013090F">
        <w:rPr>
          <w:color w:val="000000"/>
          <w:sz w:val="28"/>
          <w:szCs w:val="28"/>
          <w:lang w:val="uk-UA"/>
        </w:rPr>
        <w:lastRenderedPageBreak/>
        <w:t>України та за кордоном;</w:t>
      </w:r>
    </w:p>
    <w:p w:rsidR="0013090F" w:rsidRPr="0013090F" w:rsidRDefault="0013090F" w:rsidP="0013090F">
      <w:pPr>
        <w:widowControl w:val="0"/>
        <w:numPr>
          <w:ilvl w:val="2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представництво та лобіювання інтересів туристичної галузі в органах державної влади та місцевого самоврядування;</w:t>
      </w:r>
    </w:p>
    <w:p w:rsidR="0013090F" w:rsidRPr="0013090F" w:rsidRDefault="0013090F" w:rsidP="0013090F">
      <w:pPr>
        <w:widowControl w:val="0"/>
        <w:numPr>
          <w:ilvl w:val="2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накопичення, аналіз та розповсюдження та (або) обмін передового досвіду членів організації</w:t>
      </w:r>
      <w:r w:rsidRPr="0013090F">
        <w:rPr>
          <w:sz w:val="28"/>
          <w:szCs w:val="28"/>
          <w:lang w:val="uk-UA"/>
        </w:rPr>
        <w:t xml:space="preserve">  </w:t>
      </w:r>
      <w:r w:rsidRPr="0013090F">
        <w:rPr>
          <w:color w:val="000000"/>
          <w:sz w:val="28"/>
          <w:szCs w:val="28"/>
          <w:lang w:val="uk-UA"/>
        </w:rPr>
        <w:t>щодо провадження туристичної діяльності;</w:t>
      </w:r>
    </w:p>
    <w:p w:rsidR="0013090F" w:rsidRPr="0013090F" w:rsidRDefault="0013090F" w:rsidP="0013090F">
      <w:pPr>
        <w:widowControl w:val="0"/>
        <w:numPr>
          <w:ilvl w:val="2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color w:val="000000"/>
          <w:sz w:val="28"/>
          <w:szCs w:val="28"/>
          <w:lang w:val="uk-UA"/>
        </w:rPr>
        <w:t>сприяння охороні та збереженню об'єктів культурної спадщини, пам'яток історії, інших об'єктів привабливих для туристичних відвідувань, розвитку природно-заповідного фонду та природоохоронної справи;</w:t>
      </w:r>
    </w:p>
    <w:p w:rsidR="0013090F" w:rsidRPr="0013090F" w:rsidRDefault="0013090F" w:rsidP="0013090F">
      <w:pPr>
        <w:widowControl w:val="0"/>
        <w:numPr>
          <w:ilvl w:val="2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13090F">
        <w:rPr>
          <w:sz w:val="28"/>
          <w:szCs w:val="28"/>
          <w:lang w:val="uk-UA"/>
        </w:rPr>
        <w:t>сприяння створенню умов для всебічного розвитку всіх видів туризму в Миколаївській області.</w:t>
      </w:r>
    </w:p>
    <w:p w:rsidR="00964E0B" w:rsidRPr="00964E0B" w:rsidRDefault="00964E0B" w:rsidP="00964E0B">
      <w:pP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113128" w:rsidRDefault="00964E0B" w:rsidP="0011312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6. </w:t>
      </w:r>
      <w:r w:rsidR="00567742">
        <w:rPr>
          <w:sz w:val="28"/>
          <w:szCs w:val="28"/>
          <w:lang w:val="uk-UA"/>
        </w:rPr>
        <w:t xml:space="preserve">Громадська організація </w:t>
      </w:r>
      <w:r w:rsidR="0013090F">
        <w:rPr>
          <w:sz w:val="28"/>
          <w:szCs w:val="28"/>
          <w:lang w:val="uk-UA"/>
        </w:rPr>
        <w:t>не входить до складу консультативно-дорадчих органах при органах виконавчої влади</w:t>
      </w:r>
      <w:r w:rsidR="001D2739">
        <w:rPr>
          <w:sz w:val="28"/>
          <w:szCs w:val="28"/>
          <w:lang w:val="uk-UA"/>
        </w:rPr>
        <w:t>.</w:t>
      </w:r>
    </w:p>
    <w:p w:rsidR="00113128" w:rsidRDefault="00113128" w:rsidP="0011312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p w:rsidR="00113128" w:rsidRDefault="00964E0B" w:rsidP="0011312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964E0B">
        <w:rPr>
          <w:b/>
          <w:bCs/>
          <w:sz w:val="28"/>
          <w:szCs w:val="28"/>
          <w:lang w:val="uk-UA"/>
        </w:rPr>
        <w:t xml:space="preserve">7. </w:t>
      </w:r>
      <w:r w:rsidR="00113128">
        <w:rPr>
          <w:sz w:val="28"/>
          <w:szCs w:val="28"/>
          <w:lang w:val="uk-UA"/>
        </w:rPr>
        <w:t xml:space="preserve">Громадська організація взяла участь у організації </w:t>
      </w:r>
      <w:proofErr w:type="spellStart"/>
      <w:r w:rsidR="00113128" w:rsidRPr="00891AF2">
        <w:rPr>
          <w:sz w:val="28"/>
          <w:szCs w:val="28"/>
          <w:lang w:val="uk-UA"/>
        </w:rPr>
        <w:t>Екопросвітницьк</w:t>
      </w:r>
      <w:r w:rsidR="00113128">
        <w:rPr>
          <w:sz w:val="28"/>
          <w:szCs w:val="28"/>
          <w:lang w:val="uk-UA"/>
        </w:rPr>
        <w:t>ого</w:t>
      </w:r>
      <w:proofErr w:type="spellEnd"/>
      <w:r w:rsidR="00113128" w:rsidRPr="00891AF2">
        <w:rPr>
          <w:sz w:val="28"/>
          <w:szCs w:val="28"/>
          <w:lang w:val="uk-UA"/>
        </w:rPr>
        <w:t xml:space="preserve"> </w:t>
      </w:r>
      <w:proofErr w:type="spellStart"/>
      <w:r w:rsidR="00113128" w:rsidRPr="00891AF2">
        <w:rPr>
          <w:sz w:val="28"/>
          <w:szCs w:val="28"/>
          <w:lang w:val="uk-UA"/>
        </w:rPr>
        <w:t>проєкт</w:t>
      </w:r>
      <w:r w:rsidR="00113128">
        <w:rPr>
          <w:sz w:val="28"/>
          <w:szCs w:val="28"/>
          <w:lang w:val="uk-UA"/>
        </w:rPr>
        <w:t>у</w:t>
      </w:r>
      <w:proofErr w:type="spellEnd"/>
      <w:r w:rsidR="00113128" w:rsidRPr="00891AF2">
        <w:rPr>
          <w:sz w:val="28"/>
          <w:szCs w:val="28"/>
          <w:lang w:val="uk-UA"/>
        </w:rPr>
        <w:t>: порятунок парку Дружба-зеленого скарбу Миколаєва (2021 р.).</w:t>
      </w:r>
    </w:p>
    <w:p w:rsidR="00113128" w:rsidRPr="00DF0215" w:rsidRDefault="00113128" w:rsidP="001131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громадської організації взяли участь у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«</w:t>
      </w:r>
      <w:r w:rsidRPr="00891AF2">
        <w:rPr>
          <w:color w:val="231F20"/>
          <w:sz w:val="28"/>
          <w:szCs w:val="28"/>
          <w:lang w:val="uk-UA"/>
        </w:rPr>
        <w:t>Туризм, спадщина і творчість» (2020-2022 рр.) з Грузинським центром культури і мистецтв за підтримки програми ЄС «Басейн Чорного моря»</w:t>
      </w:r>
      <w:r>
        <w:rPr>
          <w:color w:val="231F20"/>
          <w:sz w:val="28"/>
          <w:szCs w:val="28"/>
          <w:lang w:val="uk-UA"/>
        </w:rPr>
        <w:t>.</w:t>
      </w:r>
    </w:p>
    <w:p w:rsidR="00964E0B" w:rsidRPr="00964E0B" w:rsidRDefault="00964E0B" w:rsidP="0011312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p w:rsidR="00964E0B" w:rsidRPr="00964E0B" w:rsidRDefault="00964E0B" w:rsidP="00964E0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tbl>
      <w:tblPr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977"/>
        <w:gridCol w:w="2736"/>
      </w:tblGrid>
      <w:tr w:rsidR="001D2739" w:rsidRPr="0013090F" w:rsidTr="006D0EBA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9" w:rsidRPr="00803DA0" w:rsidRDefault="001D2739" w:rsidP="006D0E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="00113128">
              <w:rPr>
                <w:sz w:val="28"/>
                <w:szCs w:val="28"/>
                <w:lang w:val="uk-UA"/>
              </w:rPr>
              <w:t xml:space="preserve">Клубу </w:t>
            </w:r>
            <w:r w:rsidR="00113128" w:rsidRPr="00803DA0">
              <w:rPr>
                <w:sz w:val="28"/>
                <w:szCs w:val="28"/>
                <w:lang w:val="uk-UA"/>
              </w:rPr>
              <w:t>«</w:t>
            </w:r>
            <w:r w:rsidR="00113128">
              <w:rPr>
                <w:sz w:val="28"/>
                <w:szCs w:val="28"/>
                <w:lang w:val="uk-UA"/>
              </w:rPr>
              <w:t>Святий Миколай</w:t>
            </w:r>
            <w:r w:rsidR="00113128" w:rsidRPr="00803DA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9" w:rsidRPr="00803DA0" w:rsidRDefault="001D2739" w:rsidP="006D0EBA">
            <w:pPr>
              <w:jc w:val="center"/>
              <w:rPr>
                <w:sz w:val="28"/>
                <w:szCs w:val="28"/>
                <w:lang w:val="uk-UA"/>
              </w:rPr>
            </w:pPr>
            <w:r w:rsidRPr="00803DA0">
              <w:rPr>
                <w:sz w:val="28"/>
                <w:szCs w:val="28"/>
                <w:lang w:val="uk-UA"/>
              </w:rPr>
              <w:t>_____________</w:t>
            </w:r>
          </w:p>
          <w:p w:rsidR="001D2739" w:rsidRPr="00803DA0" w:rsidRDefault="001D2739" w:rsidP="006D0EB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03DA0">
              <w:rPr>
                <w:i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39" w:rsidRPr="00803DA0" w:rsidRDefault="00113128" w:rsidP="006D0EBA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 xml:space="preserve">Р.В. </w:t>
            </w:r>
            <w:proofErr w:type="spellStart"/>
            <w:r>
              <w:rPr>
                <w:sz w:val="28"/>
                <w:szCs w:val="28"/>
                <w:u w:val="single"/>
                <w:lang w:val="uk-UA"/>
              </w:rPr>
              <w:t>Волчецький</w:t>
            </w:r>
            <w:proofErr w:type="spellEnd"/>
          </w:p>
          <w:p w:rsidR="001D2739" w:rsidRPr="00803DA0" w:rsidRDefault="001D2739" w:rsidP="006D0EB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03DA0">
              <w:rPr>
                <w:i/>
                <w:sz w:val="28"/>
                <w:szCs w:val="28"/>
                <w:lang w:val="uk-UA"/>
              </w:rPr>
              <w:t>(П.І.Б.)</w:t>
            </w:r>
          </w:p>
        </w:tc>
      </w:tr>
    </w:tbl>
    <w:p w:rsidR="00D943B2" w:rsidRPr="0013090F" w:rsidRDefault="00D943B2">
      <w:pPr>
        <w:rPr>
          <w:sz w:val="28"/>
          <w:szCs w:val="28"/>
          <w:lang w:val="uk-UA"/>
        </w:rPr>
      </w:pPr>
    </w:p>
    <w:sectPr w:rsidR="00D943B2" w:rsidRPr="001309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17CE"/>
    <w:multiLevelType w:val="multilevel"/>
    <w:tmpl w:val="027A5B8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  <w:lang w:val="ru-RU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0B"/>
    <w:rsid w:val="000549C9"/>
    <w:rsid w:val="00113128"/>
    <w:rsid w:val="0013090F"/>
    <w:rsid w:val="001D2739"/>
    <w:rsid w:val="00567742"/>
    <w:rsid w:val="006F4579"/>
    <w:rsid w:val="008B1E33"/>
    <w:rsid w:val="00964E0B"/>
    <w:rsid w:val="00AB2F06"/>
    <w:rsid w:val="00D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55B99-D0F4-45DE-9582-89C9BCC7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5677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774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1309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13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user564e</dc:creator>
  <cp:lastModifiedBy>user</cp:lastModifiedBy>
  <cp:revision>4</cp:revision>
  <dcterms:created xsi:type="dcterms:W3CDTF">2021-09-19T18:48:00Z</dcterms:created>
  <dcterms:modified xsi:type="dcterms:W3CDTF">2021-09-20T06:53:00Z</dcterms:modified>
</cp:coreProperties>
</file>