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12.0</w:t>
      </w:r>
      <w:r w:rsidR="007B023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.2022  № 4</w:t>
      </w:r>
      <w:r w:rsidR="007B023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014210" w:rsidRDefault="00014210" w:rsidP="00014210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14210" w:rsidTr="00014210">
        <w:trPr>
          <w:cantSplit/>
          <w:trHeight w:val="284"/>
        </w:trPr>
        <w:tc>
          <w:tcPr>
            <w:tcW w:w="4556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014210" w:rsidRDefault="000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014210" w:rsidRDefault="0001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4210" w:rsidRDefault="00014210" w:rsidP="000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виділення матеріалів з матеріального резерву                м. Миколаєва.</w:t>
      </w:r>
    </w:p>
    <w:p w:rsidR="00014210" w:rsidRDefault="00014210" w:rsidP="0001421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E28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F25E3A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014210" w:rsidRDefault="00014210" w:rsidP="0001421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14210" w:rsidRDefault="00014210" w:rsidP="0001421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014210" w:rsidRDefault="00014210" w:rsidP="0001421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25E3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Плєханов М.Є.,</w:t>
      </w:r>
      <w:r w:rsidR="00F25E3A" w:rsidRPr="00F25E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5E3A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25E3A">
        <w:rPr>
          <w:rFonts w:ascii="Times New Roman" w:hAnsi="Times New Roman" w:cs="Times New Roman"/>
          <w:sz w:val="28"/>
          <w:szCs w:val="28"/>
          <w:lang w:val="uk-UA"/>
        </w:rPr>
        <w:t xml:space="preserve"> Т.Ш.,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14210" w:rsidRDefault="00014210" w:rsidP="0001421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014210" w:rsidRDefault="00014210" w:rsidP="000142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331)</w:t>
      </w:r>
    </w:p>
    <w:p w:rsidR="00014210" w:rsidRDefault="00014210" w:rsidP="000142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4210" w:rsidRDefault="00014210" w:rsidP="000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 Про внесення зміни та доповнення до рішення виконавчого комітету Миколаївської міської ради від 28.03.2022 №264 «Про забезпечення населення міста Миколаєва продовольчими товарами тривалого зберігання в умовах воєнного стану».</w:t>
      </w:r>
    </w:p>
    <w:p w:rsidR="00014210" w:rsidRDefault="00014210" w:rsidP="0001421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F25E3A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014210" w:rsidRDefault="00014210" w:rsidP="0001421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014210" w:rsidRDefault="00014210" w:rsidP="0001421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25E3A" w:rsidRDefault="00014210" w:rsidP="00F25E3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25E3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E3A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25E3A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F25E3A">
        <w:rPr>
          <w:rFonts w:ascii="Times New Roman" w:hAnsi="Times New Roman" w:cs="Times New Roman"/>
          <w:sz w:val="28"/>
          <w:szCs w:val="28"/>
          <w:lang w:val="uk-UA"/>
        </w:rPr>
        <w:t xml:space="preserve">  С.В., Плєханов М.Є.,</w:t>
      </w:r>
      <w:r w:rsidR="00F25E3A" w:rsidRPr="00F25E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5E3A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F25E3A"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proofErr w:type="spellStart"/>
      <w:r w:rsidR="00F25E3A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F25E3A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014210" w:rsidRDefault="00014210" w:rsidP="00F25E3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014210" w:rsidRDefault="00014210" w:rsidP="000142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332)</w:t>
      </w:r>
    </w:p>
    <w:p w:rsidR="00014210" w:rsidRDefault="00014210" w:rsidP="000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014210" w:rsidRDefault="00014210" w:rsidP="000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rPr>
          <w:lang w:val="uk-UA"/>
        </w:rPr>
      </w:pPr>
    </w:p>
    <w:p w:rsidR="00014210" w:rsidRDefault="00014210" w:rsidP="000142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/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210" w:rsidRDefault="0001421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08C0" w:rsidRPr="00014210" w:rsidRDefault="009808C0" w:rsidP="00014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08C0" w:rsidRPr="00014210" w:rsidSect="00A7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4210"/>
    <w:rsid w:val="00014210"/>
    <w:rsid w:val="000E28E7"/>
    <w:rsid w:val="007B0231"/>
    <w:rsid w:val="009808C0"/>
    <w:rsid w:val="00A70D8F"/>
    <w:rsid w:val="00D167E2"/>
    <w:rsid w:val="00F2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2</cp:revision>
  <dcterms:created xsi:type="dcterms:W3CDTF">2022-06-15T08:17:00Z</dcterms:created>
  <dcterms:modified xsi:type="dcterms:W3CDTF">2022-06-15T08:17:00Z</dcterms:modified>
</cp:coreProperties>
</file>