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9AE5" w14:textId="0816C87B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 w:rsidRPr="00591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ОБГРУНТУВАННЯ ТЕХНІЧНИХ ТА ЯКІВНИХ ХАРАКТЕРИСТИК ПРЕДМЕТА ЗАКУПІВЛІ, РОЗМІРУ БЮДЖЕТНОГО ПРИЗНАЧЕННЯ, ОЧІКУВАНОЇ ВАРТОСТІ ПРЕДМЕТА ЗАКУПІВЛІ</w:t>
      </w:r>
    </w:p>
    <w:p w14:paraId="10149E23" w14:textId="77777777" w:rsidR="00591E1C" w:rsidRPr="00591E1C" w:rsidRDefault="00591E1C" w:rsidP="00591E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53D9F2CD" w14:textId="77777777" w:rsidR="00591E1C" w:rsidRPr="00D074F8" w:rsidRDefault="00591E1C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1E72F94F" w14:textId="02034E28" w:rsidR="00B77F24" w:rsidRDefault="00330765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>П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роцедура закупівлі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 відкриті торги</w:t>
      </w:r>
      <w:r w:rsidR="004B679A">
        <w:rPr>
          <w:rFonts w:ascii="Times New Roman" w:eastAsia="Times New Roman" w:hAnsi="Times New Roman" w:cs="Times New Roman"/>
          <w:color w:val="0E1D2F"/>
          <w:sz w:val="28"/>
          <w:szCs w:val="28"/>
        </w:rPr>
        <w:t>.</w:t>
      </w:r>
    </w:p>
    <w:p w14:paraId="4EBB912A" w14:textId="0CBCC9B5" w:rsidR="00B77F24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</w:p>
    <w:p w14:paraId="4192E93D" w14:textId="77777777" w:rsidR="00B77F24" w:rsidRPr="00532B9E" w:rsidRDefault="00B77F24" w:rsidP="00B7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3DCED2" w14:textId="303F6520" w:rsidR="00CC236D" w:rsidRPr="00CC236D" w:rsidRDefault="00B77F24" w:rsidP="00CC23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B9E">
        <w:rPr>
          <w:rFonts w:ascii="Times New Roman" w:eastAsia="Times New Roman" w:hAnsi="Times New Roman" w:cs="Times New Roman"/>
          <w:sz w:val="26"/>
          <w:szCs w:val="26"/>
        </w:rPr>
        <w:t xml:space="preserve">Предмет закупівлі: </w:t>
      </w:r>
      <w:r w:rsidR="00575668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>ДК 021:2015:</w:t>
      </w:r>
      <w:r w:rsidR="00D074F8" w:rsidRPr="00532B9E">
        <w:rPr>
          <w:rFonts w:ascii="Times New Roman" w:hAnsi="Times New Roman" w:cs="Times New Roman"/>
          <w:sz w:val="26"/>
          <w:szCs w:val="26"/>
        </w:rPr>
        <w:t xml:space="preserve"> </w:t>
      </w:r>
      <w:r w:rsidR="00CC236D" w:rsidRPr="00CC236D">
        <w:rPr>
          <w:rFonts w:ascii="Times New Roman" w:hAnsi="Times New Roman" w:cs="Times New Roman"/>
          <w:sz w:val="26"/>
          <w:szCs w:val="26"/>
        </w:rPr>
        <w:t>-64220000-4 - Телекомунікаційні послуги, крім послуг</w:t>
      </w:r>
      <w:r w:rsidR="00CC236D" w:rsidRPr="00CC236D">
        <w:rPr>
          <w:rFonts w:ascii="Times New Roman" w:hAnsi="Times New Roman" w:cs="Times New Roman"/>
          <w:sz w:val="26"/>
          <w:szCs w:val="26"/>
        </w:rPr>
        <w:t xml:space="preserve"> </w:t>
      </w:r>
      <w:r w:rsidR="00CC236D" w:rsidRPr="00CC236D">
        <w:rPr>
          <w:rFonts w:ascii="Times New Roman" w:hAnsi="Times New Roman" w:cs="Times New Roman"/>
          <w:sz w:val="26"/>
          <w:szCs w:val="26"/>
        </w:rPr>
        <w:t>телефонного зв’язку і передачі даних (Послуги з розміщення інформації</w:t>
      </w:r>
    </w:p>
    <w:p w14:paraId="25D8DEC2" w14:textId="6C02D956" w:rsidR="00CC236D" w:rsidRPr="00CC236D" w:rsidRDefault="00CC236D" w:rsidP="00CC23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236D">
        <w:rPr>
          <w:rFonts w:ascii="Times New Roman" w:hAnsi="Times New Roman" w:cs="Times New Roman"/>
          <w:sz w:val="26"/>
          <w:szCs w:val="26"/>
        </w:rPr>
        <w:t>в засобах масової</w:t>
      </w:r>
      <w:r w:rsidRPr="00CC236D">
        <w:rPr>
          <w:rFonts w:ascii="Times New Roman" w:hAnsi="Times New Roman" w:cs="Times New Roman"/>
          <w:sz w:val="26"/>
          <w:szCs w:val="26"/>
        </w:rPr>
        <w:t xml:space="preserve"> </w:t>
      </w:r>
      <w:r w:rsidRPr="00CC236D">
        <w:rPr>
          <w:rFonts w:ascii="Times New Roman" w:hAnsi="Times New Roman" w:cs="Times New Roman"/>
          <w:sz w:val="26"/>
          <w:szCs w:val="26"/>
        </w:rPr>
        <w:t>інформації «прямі трансляції заходів за участі депутатів Миколаївської</w:t>
      </w:r>
      <w:r w:rsidRPr="00CC236D">
        <w:rPr>
          <w:rFonts w:ascii="Times New Roman" w:hAnsi="Times New Roman" w:cs="Times New Roman"/>
          <w:sz w:val="26"/>
          <w:szCs w:val="26"/>
        </w:rPr>
        <w:t xml:space="preserve"> </w:t>
      </w:r>
      <w:r w:rsidRPr="00CC236D">
        <w:rPr>
          <w:rFonts w:ascii="Times New Roman" w:hAnsi="Times New Roman" w:cs="Times New Roman"/>
          <w:sz w:val="26"/>
          <w:szCs w:val="26"/>
        </w:rPr>
        <w:t>міської ради, посадових</w:t>
      </w:r>
      <w:r w:rsidRPr="00CC236D">
        <w:rPr>
          <w:rFonts w:ascii="Times New Roman" w:hAnsi="Times New Roman" w:cs="Times New Roman"/>
          <w:sz w:val="26"/>
          <w:szCs w:val="26"/>
        </w:rPr>
        <w:t xml:space="preserve"> </w:t>
      </w:r>
      <w:r w:rsidRPr="00CC236D">
        <w:rPr>
          <w:rFonts w:ascii="Times New Roman" w:hAnsi="Times New Roman" w:cs="Times New Roman"/>
          <w:sz w:val="26"/>
          <w:szCs w:val="26"/>
        </w:rPr>
        <w:t>осіб виконавчого комітету Миколаївської міської ради тощо»).</w:t>
      </w:r>
    </w:p>
    <w:p w14:paraId="35E96700" w14:textId="54DF2356" w:rsidR="0078110B" w:rsidRPr="004168A2" w:rsidRDefault="00CC236D" w:rsidP="0078110B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236D">
        <w:rPr>
          <w:rFonts w:ascii="Times New Roman" w:hAnsi="Times New Roman" w:cs="Times New Roman"/>
          <w:sz w:val="26"/>
          <w:szCs w:val="26"/>
        </w:rPr>
        <w:t>З метою виконання заходів, передбачених п. 3.5. «Забезпечення трансляції засідань міської</w:t>
      </w:r>
      <w:r w:rsidRPr="00CC236D">
        <w:rPr>
          <w:rFonts w:ascii="Times New Roman" w:hAnsi="Times New Roman" w:cs="Times New Roman"/>
          <w:sz w:val="26"/>
          <w:szCs w:val="26"/>
        </w:rPr>
        <w:t xml:space="preserve"> </w:t>
      </w:r>
      <w:r w:rsidRPr="00CC236D">
        <w:rPr>
          <w:rFonts w:ascii="Times New Roman" w:hAnsi="Times New Roman" w:cs="Times New Roman"/>
          <w:sz w:val="26"/>
          <w:szCs w:val="26"/>
        </w:rPr>
        <w:t>ради, постійних комісій міської ради, нарад, конференцій, круглих столів</w:t>
      </w:r>
      <w:r w:rsidR="0078110B" w:rsidRPr="0078110B">
        <w:rPr>
          <w:rFonts w:ascii="Times New Roman" w:hAnsi="Times New Roman" w:cs="Times New Roman"/>
          <w:sz w:val="26"/>
          <w:szCs w:val="26"/>
        </w:rPr>
        <w:t xml:space="preserve"> </w:t>
      </w:r>
      <w:r w:rsidR="0078110B" w:rsidRPr="00CC236D">
        <w:rPr>
          <w:rFonts w:ascii="Times New Roman" w:hAnsi="Times New Roman" w:cs="Times New Roman"/>
          <w:sz w:val="26"/>
          <w:szCs w:val="26"/>
        </w:rPr>
        <w:t>тощо» Додатку 2 Міської цільової програми розвитку інформаційно-комунікативної</w:t>
      </w:r>
      <w:r w:rsidR="0078110B" w:rsidRPr="0078110B">
        <w:rPr>
          <w:rFonts w:ascii="Times New Roman" w:hAnsi="Times New Roman" w:cs="Times New Roman"/>
          <w:sz w:val="26"/>
          <w:szCs w:val="26"/>
        </w:rPr>
        <w:t xml:space="preserve"> </w:t>
      </w:r>
      <w:r w:rsidR="0078110B" w:rsidRPr="00CC236D">
        <w:rPr>
          <w:rFonts w:ascii="Times New Roman" w:hAnsi="Times New Roman" w:cs="Times New Roman"/>
          <w:sz w:val="26"/>
          <w:szCs w:val="26"/>
        </w:rPr>
        <w:t>сфери міста Миколаєва на2020-2023 роки</w:t>
      </w:r>
      <w:r w:rsidR="0078110B">
        <w:rPr>
          <w:rFonts w:ascii="Times New Roman" w:hAnsi="Times New Roman" w:cs="Times New Roman"/>
          <w:sz w:val="26"/>
          <w:szCs w:val="26"/>
        </w:rPr>
        <w:t>.</w:t>
      </w:r>
    </w:p>
    <w:p w14:paraId="6FD982AC" w14:textId="5621419E" w:rsidR="0078110B" w:rsidRPr="00CC236D" w:rsidRDefault="0078110B" w:rsidP="0078110B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4160334" w14:textId="49E68530" w:rsidR="00532B9E" w:rsidRPr="00532B9E" w:rsidRDefault="004B679A" w:rsidP="004168A2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2B9E">
        <w:rPr>
          <w:rFonts w:ascii="Times New Roman" w:eastAsia="Times New Roman" w:hAnsi="Times New Roman" w:cs="Times New Roman"/>
          <w:sz w:val="26"/>
          <w:szCs w:val="26"/>
        </w:rPr>
        <w:t>Обґрунтування технічних та якісних характеристик закупівлі</w:t>
      </w:r>
      <w:r w:rsidR="00532B9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1C79CAA" w14:textId="73EDA722" w:rsidR="00FD0FAD" w:rsidRPr="00532B9E" w:rsidRDefault="00575668" w:rsidP="00532B9E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Технічні та якісні характеристики розроблені на підставі </w:t>
      </w:r>
      <w:r w:rsidR="001666B0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службової записки начальника відділу інформаційного забезпечення</w:t>
      </w:r>
      <w:r w:rsidR="00FD0FAD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департаменту міського голови Миколаївської місько</w:t>
      </w:r>
      <w:r w:rsidR="00532B9E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>ї ради</w:t>
      </w:r>
      <w:r w:rsidR="00C20851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78110B">
        <w:rPr>
          <w:rFonts w:ascii="Times New Roman" w:hAnsi="Times New Roman" w:cs="Times New Roman"/>
          <w:sz w:val="26"/>
          <w:szCs w:val="26"/>
          <w:shd w:val="clear" w:color="auto" w:fill="FFFFFF"/>
        </w:rPr>
        <w:t>4665</w:t>
      </w:r>
      <w:r w:rsidR="00C20851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>/02.09.05-</w:t>
      </w:r>
      <w:r w:rsidR="00532B9E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14/23-2 від </w:t>
      </w:r>
      <w:r w:rsidR="0078110B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32B9E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>7.0</w:t>
      </w:r>
      <w:r w:rsidR="0078110B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32B9E" w:rsidRPr="00532B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.2023 </w:t>
      </w:r>
    </w:p>
    <w:p w14:paraId="74F00D97" w14:textId="383AFA31" w:rsidR="007700B7" w:rsidRPr="00532B9E" w:rsidRDefault="00575668" w:rsidP="001666B0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532B9E">
        <w:rPr>
          <w:sz w:val="26"/>
          <w:szCs w:val="26"/>
          <w:shd w:val="clear" w:color="auto" w:fill="FFFFFF"/>
        </w:rPr>
        <w:t>Очікувана вартість предмету закупів</w:t>
      </w:r>
      <w:r w:rsidR="00E6342C">
        <w:rPr>
          <w:sz w:val="26"/>
          <w:szCs w:val="26"/>
          <w:shd w:val="clear" w:color="auto" w:fill="FFFFFF"/>
        </w:rPr>
        <w:t>лі</w:t>
      </w:r>
      <w:r w:rsidRPr="00532B9E">
        <w:rPr>
          <w:sz w:val="26"/>
          <w:szCs w:val="26"/>
          <w:shd w:val="clear" w:color="auto" w:fill="FFFFFF"/>
        </w:rPr>
        <w:t xml:space="preserve"> визначена на підставі </w:t>
      </w:r>
      <w:r w:rsidR="00E6342C">
        <w:rPr>
          <w:sz w:val="26"/>
          <w:szCs w:val="26"/>
          <w:shd w:val="clear" w:color="auto" w:fill="FFFFFF"/>
        </w:rPr>
        <w:t>аналізу ринку</w:t>
      </w:r>
      <w:r w:rsidRPr="00532B9E">
        <w:rPr>
          <w:sz w:val="26"/>
          <w:szCs w:val="26"/>
          <w:shd w:val="clear" w:color="auto" w:fill="FFFFFF"/>
        </w:rPr>
        <w:t>, та кошторису на 2023 рік затвердженого рішенням сесії Миколаївської міської від  22.11.2022 № 15/9 «Про бюджет Миколаївської міської територіальної громади на 2023 рік»</w:t>
      </w:r>
      <w:r w:rsidR="00330765" w:rsidRPr="00532B9E">
        <w:rPr>
          <w:sz w:val="26"/>
          <w:szCs w:val="26"/>
          <w:shd w:val="clear" w:color="auto" w:fill="FFFFFF"/>
        </w:rPr>
        <w:t>.</w:t>
      </w:r>
    </w:p>
    <w:p w14:paraId="09D16165" w14:textId="267B8D92" w:rsidR="00B77F24" w:rsidRPr="00532B9E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F2DB26" w14:textId="3BCE3B17" w:rsidR="00B77F24" w:rsidRPr="00532B9E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DA59D" w14:textId="77777777" w:rsidR="00B77F24" w:rsidRPr="00532B9E" w:rsidRDefault="00B77F24" w:rsidP="00B77F2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F24" w:rsidRPr="00532B9E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37F72"/>
    <w:rsid w:val="0005398E"/>
    <w:rsid w:val="000A0633"/>
    <w:rsid w:val="000C549B"/>
    <w:rsid w:val="000F0CD7"/>
    <w:rsid w:val="000F2D01"/>
    <w:rsid w:val="00113C85"/>
    <w:rsid w:val="00137408"/>
    <w:rsid w:val="00145AE8"/>
    <w:rsid w:val="001666B0"/>
    <w:rsid w:val="001F4540"/>
    <w:rsid w:val="002161B8"/>
    <w:rsid w:val="00330765"/>
    <w:rsid w:val="00387708"/>
    <w:rsid w:val="004168A2"/>
    <w:rsid w:val="004171F9"/>
    <w:rsid w:val="00497F9F"/>
    <w:rsid w:val="004A72C1"/>
    <w:rsid w:val="004B2E12"/>
    <w:rsid w:val="004B679A"/>
    <w:rsid w:val="004F288D"/>
    <w:rsid w:val="00532B9E"/>
    <w:rsid w:val="00575668"/>
    <w:rsid w:val="00591E1C"/>
    <w:rsid w:val="00631941"/>
    <w:rsid w:val="007067BB"/>
    <w:rsid w:val="00730504"/>
    <w:rsid w:val="007700B7"/>
    <w:rsid w:val="0078110B"/>
    <w:rsid w:val="0083279D"/>
    <w:rsid w:val="00882FB8"/>
    <w:rsid w:val="009735A9"/>
    <w:rsid w:val="009B0887"/>
    <w:rsid w:val="00B77F24"/>
    <w:rsid w:val="00C12A30"/>
    <w:rsid w:val="00C20851"/>
    <w:rsid w:val="00C347A6"/>
    <w:rsid w:val="00CC236D"/>
    <w:rsid w:val="00D074F8"/>
    <w:rsid w:val="00D55BBB"/>
    <w:rsid w:val="00E6342C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7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7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Олена Стародубець</cp:lastModifiedBy>
  <cp:revision>17</cp:revision>
  <dcterms:created xsi:type="dcterms:W3CDTF">2024-01-05T09:01:00Z</dcterms:created>
  <dcterms:modified xsi:type="dcterms:W3CDTF">2024-01-08T07:56:00Z</dcterms:modified>
</cp:coreProperties>
</file>