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4E88" w14:textId="77777777" w:rsidR="00D3201E" w:rsidRPr="00A90047" w:rsidRDefault="00D3201E" w:rsidP="00D3201E">
      <w:pPr>
        <w:shd w:val="clear" w:color="auto" w:fill="FFFFFF"/>
        <w:jc w:val="center"/>
        <w:textAlignment w:val="baseline"/>
        <w:rPr>
          <w:b/>
          <w:bCs/>
          <w:color w:val="000000"/>
          <w:spacing w:val="1"/>
          <w:sz w:val="32"/>
          <w:szCs w:val="32"/>
          <w:lang w:val="uk-UA"/>
        </w:rPr>
      </w:pPr>
      <w:r w:rsidRPr="00A90047">
        <w:rPr>
          <w:b/>
          <w:bCs/>
          <w:color w:val="000000"/>
          <w:spacing w:val="1"/>
          <w:sz w:val="32"/>
          <w:szCs w:val="32"/>
          <w:lang w:val="uk-UA"/>
        </w:rPr>
        <w:t xml:space="preserve">Виконавчим комітетом Миколаївської міської ради </w:t>
      </w:r>
    </w:p>
    <w:p w14:paraId="1887A561" w14:textId="26554F3D" w:rsidR="00EE494A" w:rsidRPr="00302773" w:rsidRDefault="00D3201E" w:rsidP="00EE494A">
      <w:pPr>
        <w:jc w:val="center"/>
        <w:rPr>
          <w:b/>
          <w:bCs/>
          <w:spacing w:val="1"/>
          <w:sz w:val="32"/>
          <w:szCs w:val="32"/>
          <w:lang w:val="uk-UA"/>
        </w:rPr>
      </w:pPr>
      <w:r w:rsidRPr="00A90047">
        <w:rPr>
          <w:b/>
          <w:bCs/>
          <w:color w:val="000000"/>
          <w:spacing w:val="1"/>
          <w:sz w:val="32"/>
          <w:szCs w:val="32"/>
          <w:lang w:val="uk-UA"/>
        </w:rPr>
        <w:t xml:space="preserve">планується закупівля </w:t>
      </w:r>
      <w:r w:rsidR="00A90047" w:rsidRPr="006150C5">
        <w:rPr>
          <w:b/>
          <w:bCs/>
          <w:spacing w:val="1"/>
          <w:sz w:val="32"/>
          <w:szCs w:val="32"/>
          <w:lang w:val="uk-UA"/>
        </w:rPr>
        <w:t>комплект</w:t>
      </w:r>
      <w:r w:rsidR="00A90047" w:rsidRPr="00A90047">
        <w:rPr>
          <w:b/>
          <w:bCs/>
          <w:spacing w:val="1"/>
          <w:sz w:val="32"/>
          <w:szCs w:val="32"/>
          <w:lang w:val="uk-UA"/>
        </w:rPr>
        <w:t>у</w:t>
      </w:r>
      <w:r w:rsidR="00A90047" w:rsidRPr="006150C5">
        <w:rPr>
          <w:b/>
          <w:bCs/>
          <w:spacing w:val="1"/>
          <w:sz w:val="32"/>
          <w:szCs w:val="32"/>
          <w:lang w:val="uk-UA"/>
        </w:rPr>
        <w:t xml:space="preserve"> цифрових нагрудних відеокамер підвищеної </w:t>
      </w:r>
      <w:r w:rsidR="00A90047" w:rsidRPr="00302773">
        <w:rPr>
          <w:b/>
          <w:bCs/>
          <w:spacing w:val="1"/>
          <w:sz w:val="32"/>
          <w:szCs w:val="32"/>
          <w:lang w:val="uk-UA"/>
        </w:rPr>
        <w:t>міцності</w:t>
      </w:r>
      <w:r w:rsidR="006150C5" w:rsidRPr="00302773">
        <w:rPr>
          <w:b/>
          <w:bCs/>
          <w:spacing w:val="1"/>
          <w:sz w:val="32"/>
          <w:szCs w:val="32"/>
          <w:lang w:val="uk-UA"/>
        </w:rPr>
        <w:t xml:space="preserve"> </w:t>
      </w:r>
      <w:r w:rsidR="006150C5" w:rsidRPr="00302773">
        <w:rPr>
          <w:rFonts w:eastAsia="Times New Roman"/>
          <w:b/>
          <w:bCs/>
          <w:color w:val="000000"/>
          <w:sz w:val="32"/>
          <w:szCs w:val="32"/>
          <w:lang w:val="uk-UA" w:eastAsia="ru-RU"/>
        </w:rPr>
        <w:t>(</w:t>
      </w:r>
      <w:proofErr w:type="spellStart"/>
      <w:r w:rsidR="006150C5" w:rsidRPr="00302773">
        <w:rPr>
          <w:rFonts w:eastAsia="Times New Roman"/>
          <w:b/>
          <w:bCs/>
          <w:color w:val="000000"/>
          <w:sz w:val="32"/>
          <w:szCs w:val="32"/>
          <w:lang w:val="uk-UA" w:eastAsia="ru-RU"/>
        </w:rPr>
        <w:t>бодікамери</w:t>
      </w:r>
      <w:proofErr w:type="spellEnd"/>
      <w:r w:rsidR="006150C5" w:rsidRPr="00302773">
        <w:rPr>
          <w:rFonts w:eastAsia="Times New Roman"/>
          <w:b/>
          <w:bCs/>
          <w:color w:val="000000"/>
          <w:sz w:val="32"/>
          <w:szCs w:val="32"/>
          <w:lang w:val="uk-UA" w:eastAsia="ru-RU"/>
        </w:rPr>
        <w:t>)</w:t>
      </w:r>
    </w:p>
    <w:p w14:paraId="1971D6B0" w14:textId="77777777" w:rsidR="003F30E3" w:rsidRPr="00A90047" w:rsidRDefault="003F30E3" w:rsidP="00EE494A">
      <w:pPr>
        <w:shd w:val="clear" w:color="auto" w:fill="FFFFFF"/>
        <w:textAlignment w:val="baseline"/>
        <w:rPr>
          <w:spacing w:val="1"/>
          <w:lang w:val="uk-UA"/>
        </w:rPr>
      </w:pPr>
    </w:p>
    <w:p w14:paraId="4EFB88AD" w14:textId="3F45D9CE" w:rsidR="003F30E3" w:rsidRPr="00A90047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  <w:r w:rsidRPr="00A90047">
        <w:rPr>
          <w:rFonts w:ascii="Times New Roman" w:hAnsi="Times New Roman" w:cs="Times New Roman"/>
          <w:spacing w:val="1"/>
          <w:lang w:val="uk-UA"/>
        </w:rPr>
        <w:t>Відділом моніторингової та аналітичної роботи департаменту міського голови Миколаївської міської ради з метою аналізу потенційних виконавців, уточнення технічних характеристик, очікуваної вартості предмета закупівлі та подальшої її ефективності, прийнято рішення про проведення попередніх ринкових консультацій.</w:t>
      </w:r>
    </w:p>
    <w:p w14:paraId="22B72C84" w14:textId="479251B0" w:rsidR="003F30E3" w:rsidRPr="00A90047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  <w:r w:rsidRPr="00A90047">
        <w:rPr>
          <w:rFonts w:ascii="Times New Roman" w:hAnsi="Times New Roman" w:cs="Times New Roman"/>
          <w:spacing w:val="1"/>
        </w:rPr>
        <w:t xml:space="preserve">Просимо </w:t>
      </w:r>
      <w:proofErr w:type="spellStart"/>
      <w:r w:rsidRPr="00A90047">
        <w:rPr>
          <w:rFonts w:ascii="Times New Roman" w:hAnsi="Times New Roman" w:cs="Times New Roman"/>
          <w:spacing w:val="1"/>
        </w:rPr>
        <w:t>зацікавлені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90047">
        <w:rPr>
          <w:rFonts w:ascii="Times New Roman" w:hAnsi="Times New Roman" w:cs="Times New Roman"/>
          <w:spacing w:val="1"/>
        </w:rPr>
        <w:t>компанії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90047">
        <w:rPr>
          <w:rFonts w:ascii="Times New Roman" w:hAnsi="Times New Roman" w:cs="Times New Roman"/>
          <w:spacing w:val="1"/>
        </w:rPr>
        <w:t>надати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90047">
        <w:rPr>
          <w:rFonts w:ascii="Times New Roman" w:hAnsi="Times New Roman" w:cs="Times New Roman"/>
          <w:spacing w:val="1"/>
        </w:rPr>
        <w:t>свої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90047">
        <w:rPr>
          <w:rFonts w:ascii="Times New Roman" w:hAnsi="Times New Roman" w:cs="Times New Roman"/>
          <w:spacing w:val="1"/>
        </w:rPr>
        <w:t>комерційні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90047">
        <w:rPr>
          <w:rFonts w:ascii="Times New Roman" w:hAnsi="Times New Roman" w:cs="Times New Roman"/>
          <w:spacing w:val="1"/>
        </w:rPr>
        <w:t>пропозиції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на </w:t>
      </w:r>
      <w:proofErr w:type="spellStart"/>
      <w:r w:rsidRPr="00A90047">
        <w:rPr>
          <w:rFonts w:ascii="Times New Roman" w:hAnsi="Times New Roman" w:cs="Times New Roman"/>
          <w:spacing w:val="1"/>
        </w:rPr>
        <w:t>електронну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адресу: </w:t>
      </w:r>
      <w:hyperlink r:id="rId5" w:history="1">
        <w:r w:rsidRPr="00A90047">
          <w:rPr>
            <w:rStyle w:val="a6"/>
            <w:rFonts w:ascii="Times New Roman" w:hAnsi="Times New Roman" w:cs="Times New Roman"/>
            <w:lang w:val="en-US"/>
          </w:rPr>
          <w:t>kancel</w:t>
        </w:r>
        <w:r w:rsidRPr="00A90047">
          <w:rPr>
            <w:rStyle w:val="a6"/>
            <w:rFonts w:ascii="Times New Roman" w:hAnsi="Times New Roman" w:cs="Times New Roman"/>
          </w:rPr>
          <w:t>@</w:t>
        </w:r>
        <w:r w:rsidRPr="00A90047">
          <w:rPr>
            <w:rStyle w:val="a6"/>
            <w:rFonts w:ascii="Times New Roman" w:hAnsi="Times New Roman" w:cs="Times New Roman"/>
            <w:lang w:val="en-US"/>
          </w:rPr>
          <w:t>mkrada</w:t>
        </w:r>
        <w:r w:rsidRPr="00A90047">
          <w:rPr>
            <w:rStyle w:val="a6"/>
            <w:rFonts w:ascii="Times New Roman" w:hAnsi="Times New Roman" w:cs="Times New Roman"/>
          </w:rPr>
          <w:t>.</w:t>
        </w:r>
        <w:r w:rsidRPr="00A90047">
          <w:rPr>
            <w:rStyle w:val="a6"/>
            <w:rFonts w:ascii="Times New Roman" w:hAnsi="Times New Roman" w:cs="Times New Roman"/>
            <w:lang w:val="en-US"/>
          </w:rPr>
          <w:t>gov</w:t>
        </w:r>
        <w:r w:rsidRPr="00A90047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A90047">
          <w:rPr>
            <w:rStyle w:val="a6"/>
            <w:rFonts w:ascii="Times New Roman" w:hAnsi="Times New Roman" w:cs="Times New Roman"/>
            <w:lang w:val="en-US"/>
          </w:rPr>
          <w:t>ua</w:t>
        </w:r>
        <w:proofErr w:type="spellEnd"/>
      </w:hyperlink>
      <w:r w:rsidRPr="00A90047">
        <w:rPr>
          <w:rFonts w:ascii="Times New Roman" w:hAnsi="Times New Roman" w:cs="Times New Roman"/>
        </w:rPr>
        <w:t xml:space="preserve">, </w:t>
      </w:r>
      <w:proofErr w:type="spellStart"/>
      <w:r w:rsidRPr="00A90047">
        <w:rPr>
          <w:rFonts w:ascii="Times New Roman" w:hAnsi="Times New Roman" w:cs="Times New Roman"/>
        </w:rPr>
        <w:t>або</w:t>
      </w:r>
      <w:proofErr w:type="spellEnd"/>
      <w:r w:rsidRPr="00A90047">
        <w:rPr>
          <w:rFonts w:ascii="Times New Roman" w:hAnsi="Times New Roman" w:cs="Times New Roman"/>
        </w:rPr>
        <w:t xml:space="preserve"> до </w:t>
      </w:r>
      <w:proofErr w:type="spellStart"/>
      <w:r w:rsidRPr="00A90047">
        <w:rPr>
          <w:rFonts w:ascii="Times New Roman" w:hAnsi="Times New Roman" w:cs="Times New Roman"/>
        </w:rPr>
        <w:t>канцелярії</w:t>
      </w:r>
      <w:proofErr w:type="spellEnd"/>
      <w:r w:rsidRPr="00A90047">
        <w:rPr>
          <w:rFonts w:ascii="Times New Roman" w:hAnsi="Times New Roman" w:cs="Times New Roman"/>
        </w:rPr>
        <w:t xml:space="preserve"> </w:t>
      </w:r>
      <w:proofErr w:type="spellStart"/>
      <w:r w:rsidRPr="00A90047">
        <w:rPr>
          <w:rFonts w:ascii="Times New Roman" w:hAnsi="Times New Roman" w:cs="Times New Roman"/>
        </w:rPr>
        <w:t>Миколаївської</w:t>
      </w:r>
      <w:proofErr w:type="spellEnd"/>
      <w:r w:rsidRPr="00A90047">
        <w:rPr>
          <w:rFonts w:ascii="Times New Roman" w:hAnsi="Times New Roman" w:cs="Times New Roman"/>
        </w:rPr>
        <w:t xml:space="preserve"> </w:t>
      </w:r>
      <w:proofErr w:type="spellStart"/>
      <w:r w:rsidRPr="00A90047">
        <w:rPr>
          <w:rFonts w:ascii="Times New Roman" w:hAnsi="Times New Roman" w:cs="Times New Roman"/>
        </w:rPr>
        <w:t>міської</w:t>
      </w:r>
      <w:proofErr w:type="spellEnd"/>
      <w:r w:rsidRPr="00A90047">
        <w:rPr>
          <w:rFonts w:ascii="Times New Roman" w:hAnsi="Times New Roman" w:cs="Times New Roman"/>
        </w:rPr>
        <w:t xml:space="preserve"> ради, </w:t>
      </w:r>
      <w:proofErr w:type="spellStart"/>
      <w:r w:rsidRPr="00A90047">
        <w:rPr>
          <w:rFonts w:ascii="Times New Roman" w:hAnsi="Times New Roman" w:cs="Times New Roman"/>
        </w:rPr>
        <w:t>що</w:t>
      </w:r>
      <w:proofErr w:type="spellEnd"/>
      <w:r w:rsidRPr="00A90047">
        <w:rPr>
          <w:rFonts w:ascii="Times New Roman" w:hAnsi="Times New Roman" w:cs="Times New Roman"/>
        </w:rPr>
        <w:t xml:space="preserve"> </w:t>
      </w:r>
      <w:proofErr w:type="spellStart"/>
      <w:r w:rsidRPr="00A90047">
        <w:rPr>
          <w:rFonts w:ascii="Times New Roman" w:hAnsi="Times New Roman" w:cs="Times New Roman"/>
        </w:rPr>
        <w:t>знаходиться</w:t>
      </w:r>
      <w:proofErr w:type="spellEnd"/>
      <w:r w:rsidRPr="00A90047">
        <w:rPr>
          <w:rFonts w:ascii="Times New Roman" w:hAnsi="Times New Roman" w:cs="Times New Roman"/>
        </w:rPr>
        <w:t xml:space="preserve"> за </w:t>
      </w:r>
      <w:proofErr w:type="spellStart"/>
      <w:r w:rsidRPr="00A90047">
        <w:rPr>
          <w:rFonts w:ascii="Times New Roman" w:hAnsi="Times New Roman" w:cs="Times New Roman"/>
        </w:rPr>
        <w:t>адресою</w:t>
      </w:r>
      <w:proofErr w:type="spellEnd"/>
      <w:r w:rsidRPr="00A90047">
        <w:rPr>
          <w:rFonts w:ascii="Times New Roman" w:hAnsi="Times New Roman" w:cs="Times New Roman"/>
        </w:rPr>
        <w:t xml:space="preserve">: м. </w:t>
      </w:r>
      <w:proofErr w:type="spellStart"/>
      <w:r w:rsidRPr="00A90047">
        <w:rPr>
          <w:rFonts w:ascii="Times New Roman" w:hAnsi="Times New Roman" w:cs="Times New Roman"/>
        </w:rPr>
        <w:t>Миколаїв</w:t>
      </w:r>
      <w:proofErr w:type="spellEnd"/>
      <w:r w:rsidRPr="00A90047">
        <w:rPr>
          <w:rFonts w:ascii="Times New Roman" w:hAnsi="Times New Roman" w:cs="Times New Roman"/>
        </w:rPr>
        <w:t xml:space="preserve">, пр-т </w:t>
      </w:r>
      <w:proofErr w:type="spellStart"/>
      <w:r w:rsidRPr="00A90047">
        <w:rPr>
          <w:rFonts w:ascii="Times New Roman" w:hAnsi="Times New Roman" w:cs="Times New Roman"/>
        </w:rPr>
        <w:t>Центральний</w:t>
      </w:r>
      <w:proofErr w:type="spellEnd"/>
      <w:r w:rsidRPr="00A90047">
        <w:rPr>
          <w:rFonts w:ascii="Times New Roman" w:hAnsi="Times New Roman" w:cs="Times New Roman"/>
        </w:rPr>
        <w:t>, 11/5</w:t>
      </w:r>
      <w:r w:rsidRPr="00A9004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B6776">
        <w:rPr>
          <w:rFonts w:ascii="Times New Roman" w:hAnsi="Times New Roman" w:cs="Times New Roman"/>
          <w:spacing w:val="1"/>
        </w:rPr>
        <w:t xml:space="preserve">до </w:t>
      </w:r>
      <w:r w:rsidR="003B6776" w:rsidRPr="003B6776">
        <w:rPr>
          <w:rFonts w:ascii="Times New Roman" w:hAnsi="Times New Roman" w:cs="Times New Roman"/>
          <w:spacing w:val="1"/>
          <w:lang w:val="uk-UA"/>
        </w:rPr>
        <w:t>15</w:t>
      </w:r>
      <w:r w:rsidRPr="003B6776">
        <w:rPr>
          <w:rFonts w:ascii="Times New Roman" w:hAnsi="Times New Roman" w:cs="Times New Roman"/>
          <w:spacing w:val="1"/>
        </w:rPr>
        <w:t>.1</w:t>
      </w:r>
      <w:r w:rsidR="007B1587" w:rsidRPr="003B6776">
        <w:rPr>
          <w:rFonts w:ascii="Times New Roman" w:hAnsi="Times New Roman" w:cs="Times New Roman"/>
          <w:spacing w:val="1"/>
          <w:lang w:val="uk-UA"/>
        </w:rPr>
        <w:t>1</w:t>
      </w:r>
      <w:r w:rsidRPr="003B6776">
        <w:rPr>
          <w:rFonts w:ascii="Times New Roman" w:hAnsi="Times New Roman" w:cs="Times New Roman"/>
          <w:spacing w:val="1"/>
        </w:rPr>
        <w:t>.2023 року.</w:t>
      </w:r>
    </w:p>
    <w:p w14:paraId="68338B5C" w14:textId="77777777" w:rsidR="003F30E3" w:rsidRPr="00A90047" w:rsidRDefault="003F30E3" w:rsidP="003F30E3">
      <w:pPr>
        <w:shd w:val="clear" w:color="auto" w:fill="FFFFFF"/>
        <w:textAlignment w:val="baseline"/>
        <w:rPr>
          <w:spacing w:val="1"/>
          <w:lang w:val="uk-UA"/>
        </w:rPr>
      </w:pPr>
      <w:r w:rsidRPr="00A90047">
        <w:rPr>
          <w:spacing w:val="1"/>
          <w:lang w:val="uk-UA"/>
        </w:rPr>
        <w:t>Контактні особи для консультацій:</w:t>
      </w:r>
    </w:p>
    <w:p w14:paraId="498D5B7C" w14:textId="2637C9D7" w:rsidR="003F30E3" w:rsidRPr="00A90047" w:rsidRDefault="003F30E3" w:rsidP="00EE494A">
      <w:pPr>
        <w:shd w:val="clear" w:color="auto" w:fill="FFFFFF"/>
        <w:jc w:val="both"/>
        <w:textAlignment w:val="baseline"/>
        <w:rPr>
          <w:spacing w:val="1"/>
          <w:lang w:val="uk-UA"/>
        </w:rPr>
      </w:pPr>
      <w:r w:rsidRPr="00A90047">
        <w:rPr>
          <w:spacing w:val="1"/>
          <w:lang w:val="uk-UA"/>
        </w:rPr>
        <w:t xml:space="preserve">- з організаційних питань – Олійникова Валерія Олександрівна, начальник відділу моніторингової та аналітичної роботи департаменту міського голови Миколаївської міської ради, </w:t>
      </w:r>
      <w:proofErr w:type="spellStart"/>
      <w:r w:rsidRPr="00A90047">
        <w:rPr>
          <w:spacing w:val="1"/>
          <w:lang w:val="uk-UA"/>
        </w:rPr>
        <w:t>тел</w:t>
      </w:r>
      <w:proofErr w:type="spellEnd"/>
      <w:r w:rsidRPr="00A90047">
        <w:rPr>
          <w:spacing w:val="1"/>
          <w:lang w:val="uk-UA"/>
        </w:rPr>
        <w:t>. 073-437-24-18</w:t>
      </w:r>
    </w:p>
    <w:p w14:paraId="64E59526" w14:textId="77777777" w:rsidR="00A90047" w:rsidRPr="00A90047" w:rsidRDefault="00A90047" w:rsidP="00A900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color w:val="000000"/>
          <w:lang w:val="uk-UA" w:eastAsia="ru-RU"/>
        </w:rPr>
      </w:pPr>
      <w:r w:rsidRPr="00A90047">
        <w:rPr>
          <w:rFonts w:eastAsia="Times New Roman"/>
          <w:color w:val="000000"/>
          <w:lang w:val="uk-UA" w:eastAsia="ru-RU"/>
        </w:rPr>
        <w:t>Склад комплекту:</w:t>
      </w:r>
    </w:p>
    <w:p w14:paraId="5697CA50" w14:textId="77777777" w:rsidR="00A90047" w:rsidRPr="00A90047" w:rsidRDefault="00A90047" w:rsidP="00A9004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eastAsia="Times New Roman"/>
          <w:color w:val="000000"/>
          <w:lang w:val="uk-UA" w:eastAsia="ru-RU"/>
        </w:rPr>
      </w:pPr>
      <w:proofErr w:type="spellStart"/>
      <w:r w:rsidRPr="00A90047">
        <w:rPr>
          <w:rFonts w:eastAsia="Times New Roman"/>
          <w:lang w:val="ru-RU" w:eastAsia="ru-RU"/>
        </w:rPr>
        <w:t>Цифрова</w:t>
      </w:r>
      <w:proofErr w:type="spellEnd"/>
      <w:r w:rsidRPr="00A90047">
        <w:rPr>
          <w:rFonts w:eastAsia="Times New Roman"/>
          <w:lang w:val="ru-RU" w:eastAsia="ru-RU"/>
        </w:rPr>
        <w:t xml:space="preserve"> </w:t>
      </w:r>
      <w:proofErr w:type="spellStart"/>
      <w:r w:rsidRPr="00A90047">
        <w:rPr>
          <w:rFonts w:eastAsia="Times New Roman"/>
          <w:lang w:val="ru-RU" w:eastAsia="ru-RU"/>
        </w:rPr>
        <w:t>нагрудна</w:t>
      </w:r>
      <w:proofErr w:type="spellEnd"/>
      <w:r w:rsidRPr="00A90047">
        <w:rPr>
          <w:rFonts w:eastAsia="Times New Roman"/>
          <w:lang w:val="ru-RU" w:eastAsia="ru-RU"/>
        </w:rPr>
        <w:t xml:space="preserve"> </w:t>
      </w:r>
      <w:proofErr w:type="spellStart"/>
      <w:r w:rsidRPr="00A90047">
        <w:rPr>
          <w:rFonts w:eastAsia="Times New Roman"/>
          <w:lang w:val="ru-RU" w:eastAsia="ru-RU"/>
        </w:rPr>
        <w:t>відеокамера</w:t>
      </w:r>
      <w:proofErr w:type="spellEnd"/>
      <w:r w:rsidRPr="00A90047">
        <w:rPr>
          <w:rFonts w:eastAsia="Times New Roman"/>
          <w:lang w:val="ru-RU" w:eastAsia="ru-RU"/>
        </w:rPr>
        <w:t xml:space="preserve"> </w:t>
      </w:r>
      <w:proofErr w:type="spellStart"/>
      <w:r w:rsidRPr="00A90047">
        <w:rPr>
          <w:rFonts w:eastAsia="Times New Roman"/>
          <w:lang w:val="ru-RU" w:eastAsia="ru-RU"/>
        </w:rPr>
        <w:t>підвищеної</w:t>
      </w:r>
      <w:proofErr w:type="spellEnd"/>
      <w:r w:rsidRPr="00A90047">
        <w:rPr>
          <w:rFonts w:eastAsia="Times New Roman"/>
          <w:lang w:val="ru-RU" w:eastAsia="ru-RU"/>
        </w:rPr>
        <w:t xml:space="preserve"> </w:t>
      </w:r>
      <w:proofErr w:type="spellStart"/>
      <w:proofErr w:type="gramStart"/>
      <w:r w:rsidRPr="00A90047">
        <w:rPr>
          <w:rFonts w:eastAsia="Times New Roman"/>
          <w:lang w:val="ru-RU" w:eastAsia="ru-RU"/>
        </w:rPr>
        <w:t>міцності</w:t>
      </w:r>
      <w:proofErr w:type="spellEnd"/>
      <w:r w:rsidRPr="00A90047">
        <w:rPr>
          <w:rFonts w:eastAsia="Times New Roman"/>
          <w:lang w:val="ru-RU" w:eastAsia="ru-RU"/>
        </w:rPr>
        <w:t xml:space="preserve">  </w:t>
      </w:r>
      <w:r w:rsidRPr="00A90047">
        <w:rPr>
          <w:rFonts w:eastAsia="Times New Roman"/>
          <w:lang w:val="uk-UA" w:eastAsia="ru-RU"/>
        </w:rPr>
        <w:t>–</w:t>
      </w:r>
      <w:proofErr w:type="gramEnd"/>
      <w:r w:rsidRPr="00A90047">
        <w:rPr>
          <w:rFonts w:eastAsia="Times New Roman"/>
          <w:lang w:val="uk-UA" w:eastAsia="ru-RU"/>
        </w:rPr>
        <w:t xml:space="preserve"> 8 од.</w:t>
      </w:r>
    </w:p>
    <w:p w14:paraId="18395467" w14:textId="77777777" w:rsidR="00A90047" w:rsidRPr="00A90047" w:rsidRDefault="00A90047" w:rsidP="00A9004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eastAsia="Times New Roman"/>
          <w:color w:val="000000"/>
          <w:lang w:val="uk-UA" w:eastAsia="ru-RU"/>
        </w:rPr>
      </w:pPr>
      <w:r w:rsidRPr="00A90047">
        <w:rPr>
          <w:rFonts w:eastAsia="Times New Roman"/>
          <w:color w:val="000000"/>
          <w:lang w:val="uk-UA" w:eastAsia="ru-RU"/>
        </w:rPr>
        <w:t>Системний контролер – 1 од.</w:t>
      </w:r>
    </w:p>
    <w:p w14:paraId="6A67B820" w14:textId="77777777" w:rsidR="00A90047" w:rsidRPr="00A90047" w:rsidRDefault="00A90047" w:rsidP="00A9004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eastAsia="Times New Roman"/>
          <w:color w:val="000000"/>
          <w:lang w:val="uk-UA" w:eastAsia="ru-RU"/>
        </w:rPr>
      </w:pPr>
      <w:r w:rsidRPr="00A90047">
        <w:rPr>
          <w:rFonts w:eastAsia="Times New Roman"/>
          <w:color w:val="000000"/>
          <w:lang w:val="uk-UA" w:eastAsia="ru-RU"/>
        </w:rPr>
        <w:t>Док-станція заряджання та вивантаження даних – 1 од.</w:t>
      </w:r>
    </w:p>
    <w:p w14:paraId="280F931F" w14:textId="77777777" w:rsidR="00A90047" w:rsidRPr="00A90047" w:rsidRDefault="00A90047" w:rsidP="00A9004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eastAsia="Times New Roman"/>
          <w:color w:val="000000"/>
          <w:lang w:val="uk-UA" w:eastAsia="ru-RU"/>
        </w:rPr>
      </w:pPr>
      <w:r w:rsidRPr="00A90047">
        <w:rPr>
          <w:rFonts w:eastAsia="Times New Roman"/>
          <w:color w:val="000000"/>
          <w:lang w:val="uk-UA" w:eastAsia="ru-RU"/>
        </w:rPr>
        <w:t>Магнітне кріплення на одяг – 10 од.</w:t>
      </w:r>
    </w:p>
    <w:p w14:paraId="788BCA86" w14:textId="77777777" w:rsidR="00A90047" w:rsidRPr="00A90047" w:rsidRDefault="00A90047" w:rsidP="00A9004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eastAsia="Times New Roman"/>
          <w:color w:val="000000"/>
          <w:lang w:val="uk-UA" w:eastAsia="ru-RU"/>
        </w:rPr>
      </w:pPr>
      <w:r w:rsidRPr="00A90047">
        <w:rPr>
          <w:rFonts w:eastAsia="Times New Roman"/>
          <w:color w:val="000000"/>
          <w:lang w:val="uk-UA" w:eastAsia="ru-RU"/>
        </w:rPr>
        <w:t xml:space="preserve">Ліцензії програмного забезпечення – 8 од. </w:t>
      </w:r>
    </w:p>
    <w:p w14:paraId="25E574B6" w14:textId="77777777" w:rsidR="00A90047" w:rsidRPr="00A90047" w:rsidRDefault="00A90047" w:rsidP="00A900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lang w:val="ru-RU" w:eastAsia="ru-RU"/>
        </w:rPr>
      </w:pPr>
    </w:p>
    <w:p w14:paraId="6EBB31AC" w14:textId="77777777" w:rsidR="00A90047" w:rsidRPr="00A90047" w:rsidRDefault="00A90047" w:rsidP="00A900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lang w:val="uk-UA" w:eastAsia="ru-RU"/>
        </w:rPr>
      </w:pPr>
      <w:r w:rsidRPr="00A90047">
        <w:rPr>
          <w:rFonts w:eastAsia="Times New Roman"/>
          <w:lang w:val="uk-UA" w:eastAsia="ru-RU"/>
        </w:rPr>
        <w:t>Вимоги до обладнання:</w:t>
      </w:r>
    </w:p>
    <w:p w14:paraId="1E6D7F3C" w14:textId="77777777" w:rsidR="00A90047" w:rsidRPr="00A90047" w:rsidRDefault="00A90047" w:rsidP="00A900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8" w:lineRule="atLeast"/>
        <w:ind w:left="717"/>
        <w:jc w:val="both"/>
        <w:textAlignment w:val="baseline"/>
        <w:rPr>
          <w:rFonts w:eastAsia="Calibri"/>
          <w:lang w:val="uk-UA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A90047" w:rsidRPr="003B6776" w14:paraId="272545A7" w14:textId="77777777" w:rsidTr="00E55968">
        <w:tc>
          <w:tcPr>
            <w:tcW w:w="9918" w:type="dxa"/>
            <w:gridSpan w:val="2"/>
          </w:tcPr>
          <w:p w14:paraId="69B6DC1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28" w:lineRule="auto"/>
              <w:ind w:right="176"/>
              <w:rPr>
                <w:rFonts w:eastAsia="SimSun"/>
                <w:lang w:val="uk-UA"/>
              </w:rPr>
            </w:pPr>
            <w:r w:rsidRPr="00A90047">
              <w:rPr>
                <w:rFonts w:eastAsia="Times New Roman"/>
                <w:lang w:val="uk-UA" w:eastAsia="zh-CN"/>
              </w:rPr>
              <w:t>1. Цифрова нагрудна відеокамера підвищеної міцності.</w:t>
            </w:r>
          </w:p>
        </w:tc>
      </w:tr>
      <w:tr w:rsidR="00A90047" w:rsidRPr="003B6776" w14:paraId="76A11013" w14:textId="77777777" w:rsidTr="00E55968">
        <w:tc>
          <w:tcPr>
            <w:tcW w:w="3256" w:type="dxa"/>
          </w:tcPr>
          <w:p w14:paraId="5BEDEA76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Об`єктив</w:t>
            </w:r>
          </w:p>
        </w:tc>
        <w:tc>
          <w:tcPr>
            <w:tcW w:w="6662" w:type="dxa"/>
          </w:tcPr>
          <w:p w14:paraId="5148A60E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фіксована діафрагма, фіксована фокусна відстань 2,1 мм, F2,1 Горизонтальний кут огляду:  не менше 141° </w:t>
            </w:r>
          </w:p>
          <w:p w14:paraId="6B174438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Вертикальний кут огляду: не менше 82°</w:t>
            </w:r>
          </w:p>
        </w:tc>
      </w:tr>
      <w:tr w:rsidR="00A90047" w:rsidRPr="003B6776" w14:paraId="35C46313" w14:textId="77777777" w:rsidTr="00E55968">
        <w:tc>
          <w:tcPr>
            <w:tcW w:w="3256" w:type="dxa"/>
          </w:tcPr>
          <w:p w14:paraId="1BF2B34C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Матриця</w:t>
            </w:r>
          </w:p>
        </w:tc>
        <w:tc>
          <w:tcPr>
            <w:tcW w:w="6662" w:type="dxa"/>
          </w:tcPr>
          <w:p w14:paraId="48D530F8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менше 1/2.9" с прогресивною розгорткою</w:t>
            </w:r>
          </w:p>
        </w:tc>
      </w:tr>
      <w:tr w:rsidR="00A90047" w:rsidRPr="00A90047" w14:paraId="3980B9A5" w14:textId="77777777" w:rsidTr="00E55968">
        <w:tc>
          <w:tcPr>
            <w:tcW w:w="3256" w:type="dxa"/>
          </w:tcPr>
          <w:p w14:paraId="4A19A698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Мінімальна освітленість</w:t>
            </w:r>
          </w:p>
        </w:tc>
        <w:tc>
          <w:tcPr>
            <w:tcW w:w="6662" w:type="dxa"/>
          </w:tcPr>
          <w:p w14:paraId="5518F52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гірше  0,1лк</w:t>
            </w:r>
          </w:p>
        </w:tc>
      </w:tr>
      <w:tr w:rsidR="00A90047" w:rsidRPr="00A90047" w14:paraId="0C22A7D6" w14:textId="77777777" w:rsidTr="00E55968">
        <w:tc>
          <w:tcPr>
            <w:tcW w:w="3256" w:type="dxa"/>
          </w:tcPr>
          <w:p w14:paraId="1A5ED3CC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Швидкість спрацьовування затвору</w:t>
            </w:r>
          </w:p>
        </w:tc>
        <w:tc>
          <w:tcPr>
            <w:tcW w:w="6662" w:type="dxa"/>
          </w:tcPr>
          <w:p w14:paraId="42EFFF51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від 1/32000  </w:t>
            </w:r>
            <w:proofErr w:type="spellStart"/>
            <w:r w:rsidRPr="00A90047">
              <w:rPr>
                <w:rFonts w:eastAsia="Calibri"/>
                <w:lang w:val="uk-UA"/>
              </w:rPr>
              <w:t>сек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. до 1/25 </w:t>
            </w:r>
            <w:proofErr w:type="spellStart"/>
            <w:r w:rsidRPr="00A90047">
              <w:rPr>
                <w:rFonts w:eastAsia="Calibri"/>
                <w:lang w:val="uk-UA"/>
              </w:rPr>
              <w:t>сек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. </w:t>
            </w:r>
          </w:p>
        </w:tc>
      </w:tr>
      <w:tr w:rsidR="00A90047" w:rsidRPr="00A90047" w14:paraId="35372169" w14:textId="77777777" w:rsidTr="00E55968">
        <w:tc>
          <w:tcPr>
            <w:tcW w:w="3256" w:type="dxa"/>
          </w:tcPr>
          <w:p w14:paraId="288D7551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Стиснення відео</w:t>
            </w:r>
          </w:p>
        </w:tc>
        <w:tc>
          <w:tcPr>
            <w:tcW w:w="6662" w:type="dxa"/>
          </w:tcPr>
          <w:p w14:paraId="55DA5D38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H.264 (MPEG-4 </w:t>
            </w:r>
            <w:proofErr w:type="spellStart"/>
            <w:r w:rsidRPr="00A90047">
              <w:rPr>
                <w:rFonts w:eastAsia="Calibri"/>
                <w:lang w:val="uk-UA"/>
              </w:rPr>
              <w:t>Part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10/AVC</w:t>
            </w:r>
          </w:p>
        </w:tc>
      </w:tr>
      <w:tr w:rsidR="00A90047" w:rsidRPr="00A90047" w14:paraId="7FEFBE7C" w14:textId="77777777" w:rsidTr="00E55968">
        <w:tc>
          <w:tcPr>
            <w:tcW w:w="3256" w:type="dxa"/>
          </w:tcPr>
          <w:p w14:paraId="1F097A7C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Роздільна здатність</w:t>
            </w:r>
          </w:p>
        </w:tc>
        <w:tc>
          <w:tcPr>
            <w:tcW w:w="6662" w:type="dxa"/>
          </w:tcPr>
          <w:p w14:paraId="49ACA982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1920х1080 </w:t>
            </w:r>
          </w:p>
        </w:tc>
      </w:tr>
      <w:tr w:rsidR="00A90047" w:rsidRPr="00A90047" w14:paraId="09D581C5" w14:textId="77777777" w:rsidTr="00E55968">
        <w:tc>
          <w:tcPr>
            <w:tcW w:w="3256" w:type="dxa"/>
          </w:tcPr>
          <w:p w14:paraId="2B6B8838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Частота кадрів</w:t>
            </w:r>
          </w:p>
        </w:tc>
        <w:tc>
          <w:tcPr>
            <w:tcW w:w="6662" w:type="dxa"/>
          </w:tcPr>
          <w:p w14:paraId="575598D8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30 кадр/с </w:t>
            </w:r>
          </w:p>
        </w:tc>
      </w:tr>
      <w:tr w:rsidR="00A90047" w:rsidRPr="00A90047" w14:paraId="0CA82464" w14:textId="77777777" w:rsidTr="00E55968">
        <w:tc>
          <w:tcPr>
            <w:tcW w:w="3256" w:type="dxa"/>
          </w:tcPr>
          <w:p w14:paraId="5EE01A3D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Попередній запис (</w:t>
            </w:r>
            <w:proofErr w:type="spellStart"/>
            <w:r w:rsidRPr="00A90047">
              <w:rPr>
                <w:rFonts w:eastAsia="Calibri"/>
                <w:lang w:val="uk-UA"/>
              </w:rPr>
              <w:t>пребуфер</w:t>
            </w:r>
            <w:proofErr w:type="spellEnd"/>
            <w:r w:rsidRPr="00A90047">
              <w:rPr>
                <w:rFonts w:eastAsia="Calibri"/>
                <w:lang w:val="uk-UA"/>
              </w:rPr>
              <w:t>)</w:t>
            </w:r>
          </w:p>
        </w:tc>
        <w:tc>
          <w:tcPr>
            <w:tcW w:w="6662" w:type="dxa"/>
          </w:tcPr>
          <w:p w14:paraId="565B6E6D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90 секунд</w:t>
            </w:r>
          </w:p>
        </w:tc>
      </w:tr>
      <w:tr w:rsidR="00A90047" w:rsidRPr="00A90047" w14:paraId="5FD913F3" w14:textId="77777777" w:rsidTr="00E55968">
        <w:tc>
          <w:tcPr>
            <w:tcW w:w="3256" w:type="dxa"/>
          </w:tcPr>
          <w:p w14:paraId="2988CD2C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Трансляція відео</w:t>
            </w:r>
          </w:p>
        </w:tc>
        <w:tc>
          <w:tcPr>
            <w:tcW w:w="6662" w:type="dxa"/>
          </w:tcPr>
          <w:p w14:paraId="0033D759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Можливість трансляції потокового відео</w:t>
            </w:r>
          </w:p>
        </w:tc>
      </w:tr>
      <w:tr w:rsidR="00A90047" w:rsidRPr="003B6776" w14:paraId="00DF1532" w14:textId="77777777" w:rsidTr="00E55968">
        <w:tc>
          <w:tcPr>
            <w:tcW w:w="3256" w:type="dxa"/>
          </w:tcPr>
          <w:p w14:paraId="25DF27F9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Стиснення відео аудіо</w:t>
            </w:r>
          </w:p>
        </w:tc>
        <w:tc>
          <w:tcPr>
            <w:tcW w:w="6662" w:type="dxa"/>
          </w:tcPr>
          <w:p w14:paraId="7D0D4363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AAC-LC, Два канали, 48 кГц, 2х128 </w:t>
            </w:r>
            <w:proofErr w:type="spellStart"/>
            <w:r w:rsidRPr="00A90047">
              <w:rPr>
                <w:rFonts w:eastAsia="Calibri"/>
                <w:lang w:val="uk-UA"/>
              </w:rPr>
              <w:t>кбіт</w:t>
            </w:r>
            <w:proofErr w:type="spellEnd"/>
            <w:r w:rsidRPr="00A90047">
              <w:rPr>
                <w:rFonts w:eastAsia="Calibri"/>
                <w:lang w:val="uk-UA"/>
              </w:rPr>
              <w:t>/с</w:t>
            </w:r>
          </w:p>
        </w:tc>
      </w:tr>
      <w:tr w:rsidR="00A90047" w:rsidRPr="003B6776" w14:paraId="4325E9F2" w14:textId="77777777" w:rsidTr="00E55968">
        <w:tc>
          <w:tcPr>
            <w:tcW w:w="3256" w:type="dxa"/>
          </w:tcPr>
          <w:p w14:paraId="093CC5C1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Запис аудіо</w:t>
            </w:r>
          </w:p>
        </w:tc>
        <w:tc>
          <w:tcPr>
            <w:tcW w:w="6662" w:type="dxa"/>
          </w:tcPr>
          <w:p w14:paraId="7B7B457E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менше 2-х вбудованих мікрофонів</w:t>
            </w:r>
          </w:p>
        </w:tc>
      </w:tr>
      <w:tr w:rsidR="00A90047" w:rsidRPr="003B6776" w14:paraId="1FCA28E3" w14:textId="77777777" w:rsidTr="00E55968">
        <w:tc>
          <w:tcPr>
            <w:tcW w:w="3256" w:type="dxa"/>
          </w:tcPr>
          <w:p w14:paraId="208CD231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Безпека даних</w:t>
            </w:r>
          </w:p>
        </w:tc>
        <w:tc>
          <w:tcPr>
            <w:tcW w:w="6662" w:type="dxa"/>
          </w:tcPr>
          <w:p w14:paraId="55685D25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підписана прошивка, зашифрована внутрішня пам'ять, обов’язково мати </w:t>
            </w:r>
            <w:proofErr w:type="spellStart"/>
            <w:r w:rsidRPr="00A90047">
              <w:rPr>
                <w:rFonts w:eastAsia="Calibri"/>
                <w:lang w:val="uk-UA"/>
              </w:rPr>
              <w:t>Secure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90047">
              <w:rPr>
                <w:rFonts w:eastAsia="Calibri"/>
                <w:lang w:val="uk-UA"/>
              </w:rPr>
              <w:t>element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(CC EAL 6+) та AES-XTS-Plain64 256bit </w:t>
            </w:r>
            <w:proofErr w:type="spellStart"/>
            <w:r w:rsidRPr="00A90047">
              <w:rPr>
                <w:rFonts w:eastAsia="Calibri"/>
                <w:lang w:val="uk-UA"/>
              </w:rPr>
              <w:t>encryption</w:t>
            </w:r>
            <w:proofErr w:type="spellEnd"/>
            <w:r w:rsidRPr="00A90047">
              <w:rPr>
                <w:rFonts w:eastAsia="Calibri"/>
                <w:lang w:val="uk-UA"/>
              </w:rPr>
              <w:t>,  мати криптографічний обчислювальний модуль з ідентифікатором пристрою виробника</w:t>
            </w:r>
          </w:p>
        </w:tc>
      </w:tr>
      <w:tr w:rsidR="00A90047" w:rsidRPr="003B6776" w14:paraId="0129D469" w14:textId="77777777" w:rsidTr="00E55968">
        <w:tc>
          <w:tcPr>
            <w:tcW w:w="3256" w:type="dxa"/>
          </w:tcPr>
          <w:p w14:paraId="298F5B24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Живлення </w:t>
            </w:r>
          </w:p>
        </w:tc>
        <w:tc>
          <w:tcPr>
            <w:tcW w:w="6662" w:type="dxa"/>
          </w:tcPr>
          <w:p w14:paraId="7BA84346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Акумулятор літій-іонний ємністю не менше 3600 </w:t>
            </w:r>
            <w:proofErr w:type="spellStart"/>
            <w:r w:rsidRPr="00A90047">
              <w:rPr>
                <w:rFonts w:eastAsia="Calibri"/>
                <w:lang w:val="uk-UA"/>
              </w:rPr>
              <w:t>мАг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</w:t>
            </w:r>
          </w:p>
        </w:tc>
      </w:tr>
      <w:tr w:rsidR="00A90047" w:rsidRPr="003B6776" w14:paraId="59BE0D9E" w14:textId="77777777" w:rsidTr="00E55968">
        <w:tc>
          <w:tcPr>
            <w:tcW w:w="3256" w:type="dxa"/>
          </w:tcPr>
          <w:p w14:paraId="3CC67CE9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Час автономної роботи від вбудованого акумулятора</w:t>
            </w:r>
          </w:p>
        </w:tc>
        <w:tc>
          <w:tcPr>
            <w:tcW w:w="6662" w:type="dxa"/>
          </w:tcPr>
          <w:p w14:paraId="25B2DC66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менше 15 годин при записі в найкращій якості</w:t>
            </w:r>
          </w:p>
        </w:tc>
      </w:tr>
      <w:tr w:rsidR="00A90047" w:rsidRPr="003B6776" w14:paraId="5D341AA0" w14:textId="77777777" w:rsidTr="00E55968">
        <w:tc>
          <w:tcPr>
            <w:tcW w:w="3256" w:type="dxa"/>
          </w:tcPr>
          <w:p w14:paraId="6B1D5B0F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Вбудований накопичувач</w:t>
            </w:r>
          </w:p>
        </w:tc>
        <w:tc>
          <w:tcPr>
            <w:tcW w:w="6662" w:type="dxa"/>
          </w:tcPr>
          <w:p w14:paraId="603B4788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менше 64 ГБ енергонезалежної вбудованої пам'яті з можливістю запису 30 годин</w:t>
            </w:r>
          </w:p>
        </w:tc>
      </w:tr>
      <w:tr w:rsidR="00A90047" w:rsidRPr="003B6776" w14:paraId="6814C9FB" w14:textId="77777777" w:rsidTr="00E55968">
        <w:tc>
          <w:tcPr>
            <w:tcW w:w="3256" w:type="dxa"/>
          </w:tcPr>
          <w:p w14:paraId="32EE4D62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lastRenderedPageBreak/>
              <w:t>Система позиціонування</w:t>
            </w:r>
          </w:p>
        </w:tc>
        <w:tc>
          <w:tcPr>
            <w:tcW w:w="6662" w:type="dxa"/>
          </w:tcPr>
          <w:p w14:paraId="7B1B7999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GPS та </w:t>
            </w:r>
            <w:proofErr w:type="spellStart"/>
            <w:r w:rsidRPr="00A90047">
              <w:rPr>
                <w:rFonts w:eastAsia="Calibri"/>
                <w:lang w:val="uk-UA"/>
              </w:rPr>
              <w:t>Galileo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, з можливістю запису треку та фіксації </w:t>
            </w:r>
            <w:proofErr w:type="spellStart"/>
            <w:r w:rsidRPr="00A90047">
              <w:rPr>
                <w:rFonts w:eastAsia="Calibri"/>
                <w:lang w:val="uk-UA"/>
              </w:rPr>
              <w:t>геоданих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початку та завершення запису</w:t>
            </w:r>
          </w:p>
        </w:tc>
      </w:tr>
      <w:tr w:rsidR="00A90047" w:rsidRPr="00A90047" w14:paraId="43C1FE69" w14:textId="77777777" w:rsidTr="00E55968">
        <w:tc>
          <w:tcPr>
            <w:tcW w:w="3256" w:type="dxa"/>
          </w:tcPr>
          <w:p w14:paraId="00959581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Сенсори </w:t>
            </w:r>
          </w:p>
        </w:tc>
        <w:tc>
          <w:tcPr>
            <w:tcW w:w="6662" w:type="dxa"/>
          </w:tcPr>
          <w:p w14:paraId="059517E2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6-осьовий гіроскоп і акселерометр </w:t>
            </w:r>
          </w:p>
        </w:tc>
      </w:tr>
      <w:tr w:rsidR="00A90047" w:rsidRPr="00A90047" w14:paraId="52618C8D" w14:textId="77777777" w:rsidTr="00E55968">
        <w:tc>
          <w:tcPr>
            <w:tcW w:w="3256" w:type="dxa"/>
          </w:tcPr>
          <w:p w14:paraId="0449E829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Бездротові інтерфейси</w:t>
            </w:r>
          </w:p>
        </w:tc>
        <w:tc>
          <w:tcPr>
            <w:tcW w:w="6662" w:type="dxa"/>
          </w:tcPr>
          <w:p w14:paraId="225C113D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val="uk-UA"/>
              </w:rPr>
            </w:pPr>
            <w:proofErr w:type="spellStart"/>
            <w:r w:rsidRPr="00A90047">
              <w:rPr>
                <w:rFonts w:eastAsia="Calibri"/>
                <w:lang w:val="uk-UA"/>
              </w:rPr>
              <w:t>Bluetooth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® </w:t>
            </w:r>
            <w:proofErr w:type="spellStart"/>
            <w:r w:rsidRPr="00A90047">
              <w:rPr>
                <w:rFonts w:eastAsia="Calibri"/>
                <w:lang w:val="uk-UA"/>
              </w:rPr>
              <w:t>Low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90047">
              <w:rPr>
                <w:rFonts w:eastAsia="Calibri"/>
                <w:lang w:val="uk-UA"/>
              </w:rPr>
              <w:t>Energy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4.1 </w:t>
            </w:r>
          </w:p>
          <w:p w14:paraId="410E084F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val="uk-UA"/>
              </w:rPr>
            </w:pPr>
            <w:proofErr w:type="spellStart"/>
            <w:r w:rsidRPr="00A90047">
              <w:rPr>
                <w:rFonts w:eastAsia="Calibri"/>
                <w:lang w:val="uk-UA"/>
              </w:rPr>
              <w:t>WiFi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IEEE 802.11b/g/n @ 2,4 ГГц</w:t>
            </w:r>
          </w:p>
        </w:tc>
      </w:tr>
      <w:tr w:rsidR="00A90047" w:rsidRPr="003B6776" w14:paraId="481AC253" w14:textId="77777777" w:rsidTr="00E55968">
        <w:tc>
          <w:tcPr>
            <w:tcW w:w="3256" w:type="dxa"/>
          </w:tcPr>
          <w:p w14:paraId="0359CC8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Відповідність стандартам:</w:t>
            </w:r>
          </w:p>
        </w:tc>
        <w:tc>
          <w:tcPr>
            <w:tcW w:w="6662" w:type="dxa"/>
          </w:tcPr>
          <w:p w14:paraId="270704B9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Електромагнітна сумісність:</w:t>
            </w:r>
            <w:r w:rsidRPr="00A90047">
              <w:rPr>
                <w:rFonts w:eastAsia="Calibri"/>
                <w:lang w:val="uk-UA"/>
              </w:rPr>
              <w:br/>
              <w:t>EN 55032 Клас B, EN 55035, EN 61000-6-1, EN 61000-6-2, FCC Частина 15 Підрозділ B Клас B, ICES-3(B)/NMB-3(B), RCM AS/NZS CISPR 32 Клас B</w:t>
            </w:r>
            <w:r w:rsidRPr="00A90047">
              <w:rPr>
                <w:rFonts w:eastAsia="Calibri"/>
                <w:lang w:val="uk-UA"/>
              </w:rPr>
              <w:br/>
              <w:t>Бездротова відповідність:</w:t>
            </w:r>
            <w:r w:rsidRPr="00A90047">
              <w:rPr>
                <w:rFonts w:eastAsia="Calibri"/>
                <w:lang w:val="uk-UA"/>
              </w:rPr>
              <w:br/>
              <w:t xml:space="preserve">EN 300328, EN 301489-1, EN 301489-17, EN 303413, FCC </w:t>
            </w:r>
            <w:proofErr w:type="spellStart"/>
            <w:r w:rsidRPr="00A90047">
              <w:rPr>
                <w:rFonts w:eastAsia="Calibri"/>
                <w:lang w:val="uk-UA"/>
              </w:rPr>
              <w:t>Part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15 </w:t>
            </w:r>
            <w:proofErr w:type="spellStart"/>
            <w:r w:rsidRPr="00A90047">
              <w:rPr>
                <w:rFonts w:eastAsia="Calibri"/>
                <w:lang w:val="uk-UA"/>
              </w:rPr>
              <w:t>Subpart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C, RSS-247</w:t>
            </w:r>
            <w:r w:rsidRPr="00A90047">
              <w:rPr>
                <w:rFonts w:eastAsia="Calibri"/>
                <w:lang w:val="uk-UA"/>
              </w:rPr>
              <w:br/>
              <w:t>Безпека:</w:t>
            </w:r>
            <w:r w:rsidRPr="00A90047">
              <w:rPr>
                <w:rFonts w:eastAsia="Calibri"/>
                <w:lang w:val="uk-UA"/>
              </w:rPr>
              <w:br/>
              <w:t>IEC/EN/UL 62368-1, EN 50360</w:t>
            </w:r>
            <w:r w:rsidRPr="00A90047">
              <w:rPr>
                <w:rFonts w:eastAsia="Calibri"/>
                <w:lang w:val="uk-UA"/>
              </w:rPr>
              <w:br/>
              <w:t>Навколишнє середовище:</w:t>
            </w:r>
            <w:r w:rsidRPr="00A90047">
              <w:rPr>
                <w:rFonts w:eastAsia="Calibri"/>
                <w:lang w:val="uk-UA"/>
              </w:rPr>
              <w:br/>
              <w:t>IEC 60068-2-1, IEC 60068-2-2, IEC 60068-2-14, IEC 60068-2-78, IEC/EN 60529 IP67</w:t>
            </w:r>
            <w:r w:rsidRPr="00A90047">
              <w:rPr>
                <w:rFonts w:eastAsia="Calibri"/>
                <w:lang w:val="uk-UA"/>
              </w:rPr>
              <w:br/>
              <w:t>MIL-STD-810H</w:t>
            </w:r>
          </w:p>
          <w:p w14:paraId="534CE5DA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Відповідність стандарту MIL STD 810H за методом випробувань 516.8. має бути підтверджено листом від виробника цифрових нагрудних відеокамер підвищеної міцності складеним в довільній формі.</w:t>
            </w:r>
          </w:p>
        </w:tc>
      </w:tr>
      <w:tr w:rsidR="00A90047" w:rsidRPr="00A90047" w14:paraId="2F383308" w14:textId="77777777" w:rsidTr="00E55968">
        <w:tc>
          <w:tcPr>
            <w:tcW w:w="3256" w:type="dxa"/>
          </w:tcPr>
          <w:p w14:paraId="459DB3BB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Кріплення</w:t>
            </w:r>
          </w:p>
        </w:tc>
        <w:tc>
          <w:tcPr>
            <w:tcW w:w="6662" w:type="dxa"/>
          </w:tcPr>
          <w:p w14:paraId="4E04F502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val="uk-UA"/>
              </w:rPr>
            </w:pPr>
            <w:proofErr w:type="spellStart"/>
            <w:r w:rsidRPr="00A90047">
              <w:rPr>
                <w:rFonts w:eastAsia="Calibri"/>
                <w:lang w:val="uk-UA"/>
              </w:rPr>
              <w:t>Klick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90047">
              <w:rPr>
                <w:rFonts w:eastAsia="Calibri"/>
                <w:lang w:val="uk-UA"/>
              </w:rPr>
              <w:t>Fast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90047">
              <w:rPr>
                <w:rFonts w:eastAsia="Calibri"/>
                <w:lang w:val="uk-UA"/>
              </w:rPr>
              <w:t>System</w:t>
            </w:r>
            <w:proofErr w:type="spellEnd"/>
          </w:p>
        </w:tc>
      </w:tr>
      <w:tr w:rsidR="00A90047" w:rsidRPr="003B6776" w14:paraId="0DD8AA89" w14:textId="77777777" w:rsidTr="00E55968">
        <w:tc>
          <w:tcPr>
            <w:tcW w:w="3256" w:type="dxa"/>
          </w:tcPr>
          <w:p w14:paraId="1A0A839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Інтерфейс передачі даних та підключення</w:t>
            </w:r>
          </w:p>
        </w:tc>
        <w:tc>
          <w:tcPr>
            <w:tcW w:w="6662" w:type="dxa"/>
          </w:tcPr>
          <w:p w14:paraId="2065F3FF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USB-С та інтерфейс док станції</w:t>
            </w:r>
          </w:p>
          <w:p w14:paraId="024E3876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Пропускна здатність від камери до контролера системи не менше 100 Мбіт/с</w:t>
            </w:r>
          </w:p>
        </w:tc>
      </w:tr>
      <w:tr w:rsidR="00A90047" w:rsidRPr="003B6776" w14:paraId="1FE4218A" w14:textId="77777777" w:rsidTr="00E55968">
        <w:tc>
          <w:tcPr>
            <w:tcW w:w="3256" w:type="dxa"/>
          </w:tcPr>
          <w:p w14:paraId="4C130EEE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Інтерфейс користувача</w:t>
            </w:r>
          </w:p>
        </w:tc>
        <w:tc>
          <w:tcPr>
            <w:tcW w:w="6662" w:type="dxa"/>
          </w:tcPr>
          <w:p w14:paraId="1230A40B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індикатори стану, звуковий та вібраційний зворотній зв'язок</w:t>
            </w:r>
          </w:p>
          <w:p w14:paraId="6F11FCD4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мобільний застосунок для </w:t>
            </w:r>
            <w:proofErr w:type="spellStart"/>
            <w:r w:rsidRPr="00A90047">
              <w:rPr>
                <w:rFonts w:eastAsia="Calibri"/>
                <w:lang w:val="uk-UA"/>
              </w:rPr>
              <w:t>Android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та </w:t>
            </w:r>
            <w:proofErr w:type="spellStart"/>
            <w:r w:rsidRPr="00A90047">
              <w:rPr>
                <w:rFonts w:eastAsia="Calibri"/>
                <w:lang w:val="uk-UA"/>
              </w:rPr>
              <w:t>iOS</w:t>
            </w:r>
            <w:proofErr w:type="spellEnd"/>
          </w:p>
          <w:p w14:paraId="201D521F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val="uk-UA"/>
              </w:rPr>
            </w:pPr>
          </w:p>
        </w:tc>
      </w:tr>
      <w:tr w:rsidR="00A90047" w:rsidRPr="003B6776" w14:paraId="79C78E0B" w14:textId="77777777" w:rsidTr="00E55968">
        <w:tc>
          <w:tcPr>
            <w:tcW w:w="3256" w:type="dxa"/>
          </w:tcPr>
          <w:p w14:paraId="0DE78068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Розміри</w:t>
            </w:r>
          </w:p>
        </w:tc>
        <w:tc>
          <w:tcPr>
            <w:tcW w:w="6662" w:type="dxa"/>
          </w:tcPr>
          <w:p w14:paraId="0535BE06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Не більше - Висота 95 мм., Ширина 70 мм., Глибина 27 мм </w:t>
            </w:r>
          </w:p>
        </w:tc>
      </w:tr>
      <w:tr w:rsidR="00A90047" w:rsidRPr="00A90047" w14:paraId="1C3BDA2E" w14:textId="77777777" w:rsidTr="00E55968">
        <w:tc>
          <w:tcPr>
            <w:tcW w:w="3256" w:type="dxa"/>
          </w:tcPr>
          <w:p w14:paraId="77A14017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Вага</w:t>
            </w:r>
          </w:p>
        </w:tc>
        <w:tc>
          <w:tcPr>
            <w:tcW w:w="6662" w:type="dxa"/>
          </w:tcPr>
          <w:p w14:paraId="0024BB8E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більше 180г.</w:t>
            </w:r>
          </w:p>
        </w:tc>
      </w:tr>
      <w:tr w:rsidR="00A90047" w:rsidRPr="00A90047" w14:paraId="245ACA19" w14:textId="77777777" w:rsidTr="00E55968">
        <w:tc>
          <w:tcPr>
            <w:tcW w:w="3256" w:type="dxa"/>
          </w:tcPr>
          <w:p w14:paraId="3F2DD4E7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клас захисту</w:t>
            </w:r>
          </w:p>
        </w:tc>
        <w:tc>
          <w:tcPr>
            <w:tcW w:w="6662" w:type="dxa"/>
          </w:tcPr>
          <w:p w14:paraId="5C4D810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гірше IP67</w:t>
            </w:r>
          </w:p>
        </w:tc>
      </w:tr>
      <w:tr w:rsidR="00A90047" w:rsidRPr="003B6776" w14:paraId="019C49EA" w14:textId="77777777" w:rsidTr="00E55968">
        <w:tc>
          <w:tcPr>
            <w:tcW w:w="3256" w:type="dxa"/>
          </w:tcPr>
          <w:p w14:paraId="4A07E68A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Умови експлуатації</w:t>
            </w:r>
          </w:p>
        </w:tc>
        <w:tc>
          <w:tcPr>
            <w:tcW w:w="6662" w:type="dxa"/>
          </w:tcPr>
          <w:p w14:paraId="2C242496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гірше -20 ° C до +55° C, при відносній вологості 10 - 100% (з утворенням конденсату)</w:t>
            </w:r>
          </w:p>
        </w:tc>
      </w:tr>
      <w:tr w:rsidR="00A90047" w:rsidRPr="003B6776" w14:paraId="4EC58667" w14:textId="77777777" w:rsidTr="00E55968">
        <w:tc>
          <w:tcPr>
            <w:tcW w:w="3256" w:type="dxa"/>
          </w:tcPr>
          <w:p w14:paraId="63CC4B0E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Гарантія</w:t>
            </w:r>
          </w:p>
        </w:tc>
        <w:tc>
          <w:tcPr>
            <w:tcW w:w="6662" w:type="dxa"/>
          </w:tcPr>
          <w:p w14:paraId="2F684901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pos="765"/>
              </w:tabs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менше 3 років від виробника з можливістю подовження.</w:t>
            </w:r>
          </w:p>
        </w:tc>
      </w:tr>
      <w:tr w:rsidR="00A90047" w:rsidRPr="00A90047" w14:paraId="4C7424F4" w14:textId="77777777" w:rsidTr="00E55968">
        <w:tc>
          <w:tcPr>
            <w:tcW w:w="9918" w:type="dxa"/>
            <w:gridSpan w:val="2"/>
          </w:tcPr>
          <w:p w14:paraId="0AC1EB7F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2. Системний контролер.</w:t>
            </w:r>
          </w:p>
        </w:tc>
      </w:tr>
      <w:tr w:rsidR="00A90047" w:rsidRPr="003B6776" w14:paraId="1BC6A4A7" w14:textId="77777777" w:rsidTr="00E55968">
        <w:tc>
          <w:tcPr>
            <w:tcW w:w="3256" w:type="dxa"/>
          </w:tcPr>
          <w:p w14:paraId="1EBA78DD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Керування камерами</w:t>
            </w:r>
          </w:p>
        </w:tc>
        <w:tc>
          <w:tcPr>
            <w:tcW w:w="6662" w:type="dxa"/>
          </w:tcPr>
          <w:p w14:paraId="72BB700D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менш ніж 40 нагрудними відеокамерами одночасно</w:t>
            </w:r>
          </w:p>
        </w:tc>
      </w:tr>
      <w:tr w:rsidR="00A90047" w:rsidRPr="00A90047" w14:paraId="1E169AAD" w14:textId="77777777" w:rsidTr="00E55968">
        <w:tc>
          <w:tcPr>
            <w:tcW w:w="3256" w:type="dxa"/>
          </w:tcPr>
          <w:p w14:paraId="2EA74CF2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підключення док -станцій</w:t>
            </w:r>
          </w:p>
        </w:tc>
        <w:tc>
          <w:tcPr>
            <w:tcW w:w="6662" w:type="dxa"/>
          </w:tcPr>
          <w:p w14:paraId="633FB52E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менше 5 одиниць</w:t>
            </w:r>
          </w:p>
        </w:tc>
      </w:tr>
      <w:tr w:rsidR="00A90047" w:rsidRPr="00A90047" w14:paraId="67644AC1" w14:textId="77777777" w:rsidTr="00E55968">
        <w:tc>
          <w:tcPr>
            <w:tcW w:w="3256" w:type="dxa"/>
          </w:tcPr>
          <w:p w14:paraId="6438A714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Вбудований накопичувач</w:t>
            </w:r>
          </w:p>
        </w:tc>
        <w:tc>
          <w:tcPr>
            <w:tcW w:w="6662" w:type="dxa"/>
          </w:tcPr>
          <w:p w14:paraId="6C6E880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менше 480 GB SSD</w:t>
            </w:r>
          </w:p>
        </w:tc>
      </w:tr>
      <w:tr w:rsidR="00A90047" w:rsidRPr="003B6776" w14:paraId="417395A7" w14:textId="77777777" w:rsidTr="00E55968">
        <w:tc>
          <w:tcPr>
            <w:tcW w:w="3256" w:type="dxa"/>
          </w:tcPr>
          <w:p w14:paraId="0D94B78A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Інтерфейс передачі даних та підключення</w:t>
            </w:r>
          </w:p>
        </w:tc>
        <w:tc>
          <w:tcPr>
            <w:tcW w:w="6662" w:type="dxa"/>
          </w:tcPr>
          <w:p w14:paraId="1D51F26A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USB-2.0</w:t>
            </w:r>
          </w:p>
          <w:p w14:paraId="6BCD98B5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6х RJ45 10BASE-T/100BASE-TX/1000BASE-T</w:t>
            </w:r>
          </w:p>
          <w:p w14:paraId="49684D8A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Пропускна здатність 1 </w:t>
            </w:r>
            <w:proofErr w:type="spellStart"/>
            <w:r w:rsidRPr="00A90047">
              <w:rPr>
                <w:rFonts w:eastAsia="Calibri"/>
                <w:lang w:val="uk-UA"/>
              </w:rPr>
              <w:t>Gbit</w:t>
            </w:r>
            <w:proofErr w:type="spellEnd"/>
            <w:r w:rsidRPr="00A90047">
              <w:rPr>
                <w:rFonts w:eastAsia="Calibri"/>
                <w:lang w:val="uk-UA"/>
              </w:rPr>
              <w:t>/s від контролера до мережевого накопичувача / сервера</w:t>
            </w:r>
          </w:p>
        </w:tc>
      </w:tr>
      <w:tr w:rsidR="00A90047" w:rsidRPr="003B6776" w14:paraId="218CFAD4" w14:textId="77777777" w:rsidTr="00E55968">
        <w:tc>
          <w:tcPr>
            <w:tcW w:w="3256" w:type="dxa"/>
          </w:tcPr>
          <w:p w14:paraId="0A40FE7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Підтримка протоколів</w:t>
            </w:r>
          </w:p>
        </w:tc>
        <w:tc>
          <w:tcPr>
            <w:tcW w:w="6662" w:type="dxa"/>
          </w:tcPr>
          <w:p w14:paraId="7A6DCF33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ІPv4, IPv6 USGv6, </w:t>
            </w:r>
            <w:proofErr w:type="spellStart"/>
            <w:r w:rsidRPr="00A90047">
              <w:rPr>
                <w:rFonts w:eastAsia="Calibri"/>
                <w:lang w:val="uk-UA"/>
              </w:rPr>
              <w:t>HTTPSa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, </w:t>
            </w:r>
            <w:proofErr w:type="spellStart"/>
            <w:r w:rsidRPr="00A90047">
              <w:rPr>
                <w:rFonts w:eastAsia="Calibri"/>
                <w:lang w:val="uk-UA"/>
              </w:rPr>
              <w:t>TLSa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, </w:t>
            </w:r>
            <w:proofErr w:type="spellStart"/>
            <w:r w:rsidRPr="00A90047">
              <w:rPr>
                <w:rFonts w:eastAsia="Calibri"/>
                <w:lang w:val="uk-UA"/>
              </w:rPr>
              <w:t>Bonjour</w:t>
            </w:r>
            <w:proofErr w:type="spellEnd"/>
            <w:r w:rsidRPr="00A90047">
              <w:rPr>
                <w:rFonts w:eastAsia="Calibri"/>
                <w:lang w:val="uk-UA"/>
              </w:rPr>
              <w:t>, DNS, NTP, NTS,</w:t>
            </w:r>
          </w:p>
          <w:p w14:paraId="61B2C06D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SRTP/RTSPS, TCP, UDP, ICMP, DHCP, ARP</w:t>
            </w:r>
          </w:p>
        </w:tc>
      </w:tr>
      <w:tr w:rsidR="00A90047" w:rsidRPr="003B6776" w14:paraId="279D079C" w14:textId="77777777" w:rsidTr="00E55968">
        <w:tc>
          <w:tcPr>
            <w:tcW w:w="3256" w:type="dxa"/>
          </w:tcPr>
          <w:p w14:paraId="387F59B4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Безпека даних</w:t>
            </w:r>
          </w:p>
        </w:tc>
        <w:tc>
          <w:tcPr>
            <w:tcW w:w="6662" w:type="dxa"/>
          </w:tcPr>
          <w:p w14:paraId="08A11B32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підписана прошивка, обов’язково мати сумісність з CJIS (AES256)  та мати криптографічний обчислювальний модуль TPM 2.0</w:t>
            </w:r>
          </w:p>
        </w:tc>
      </w:tr>
      <w:tr w:rsidR="00A90047" w:rsidRPr="00A90047" w14:paraId="1EC9F724" w14:textId="77777777" w:rsidTr="00E55968">
        <w:tc>
          <w:tcPr>
            <w:tcW w:w="3256" w:type="dxa"/>
          </w:tcPr>
          <w:p w14:paraId="4E39B939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Відповідність стандартам:</w:t>
            </w:r>
          </w:p>
        </w:tc>
        <w:tc>
          <w:tcPr>
            <w:tcW w:w="6662" w:type="dxa"/>
          </w:tcPr>
          <w:p w14:paraId="17839979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Електромагнітна сумісність:</w:t>
            </w:r>
          </w:p>
          <w:p w14:paraId="2EA381A9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EN 55032 </w:t>
            </w:r>
            <w:proofErr w:type="spellStart"/>
            <w:r w:rsidRPr="00A90047">
              <w:rPr>
                <w:rFonts w:eastAsia="Calibri"/>
                <w:lang w:val="uk-UA"/>
              </w:rPr>
              <w:t>Class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A, EN 61000-3-2, EN 61000-3-3, EN 55024,</w:t>
            </w:r>
          </w:p>
          <w:p w14:paraId="51B20DE7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EN 61000-6-1, EN 61000-6-2, FCC </w:t>
            </w:r>
            <w:proofErr w:type="spellStart"/>
            <w:r w:rsidRPr="00A90047">
              <w:rPr>
                <w:rFonts w:eastAsia="Calibri"/>
                <w:lang w:val="uk-UA"/>
              </w:rPr>
              <w:t>Part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15 </w:t>
            </w:r>
            <w:proofErr w:type="spellStart"/>
            <w:r w:rsidRPr="00A90047">
              <w:rPr>
                <w:rFonts w:eastAsia="Calibri"/>
                <w:lang w:val="uk-UA"/>
              </w:rPr>
              <w:t>Subpart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B </w:t>
            </w:r>
            <w:proofErr w:type="spellStart"/>
            <w:r w:rsidRPr="00A90047">
              <w:rPr>
                <w:rFonts w:eastAsia="Calibri"/>
                <w:lang w:val="uk-UA"/>
              </w:rPr>
              <w:t>Class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A,</w:t>
            </w:r>
          </w:p>
          <w:p w14:paraId="36CC4B22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ICES-3(A)/NMB-3(A), VCCI </w:t>
            </w:r>
            <w:proofErr w:type="spellStart"/>
            <w:r w:rsidRPr="00A90047">
              <w:rPr>
                <w:rFonts w:eastAsia="Calibri"/>
                <w:lang w:val="uk-UA"/>
              </w:rPr>
              <w:t>Class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A, RCM AS/NZS CISPR 32 </w:t>
            </w:r>
            <w:proofErr w:type="spellStart"/>
            <w:r w:rsidRPr="00A90047">
              <w:rPr>
                <w:rFonts w:eastAsia="Calibri"/>
                <w:lang w:val="uk-UA"/>
              </w:rPr>
              <w:t>Class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A, KC KN32 </w:t>
            </w:r>
            <w:proofErr w:type="spellStart"/>
            <w:r w:rsidRPr="00A90047">
              <w:rPr>
                <w:rFonts w:eastAsia="Calibri"/>
                <w:lang w:val="uk-UA"/>
              </w:rPr>
              <w:t>Class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A, KC KN35</w:t>
            </w:r>
          </w:p>
          <w:p w14:paraId="566B26A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Безпека:</w:t>
            </w:r>
          </w:p>
          <w:p w14:paraId="67B5A8B5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IEC/EN/UL 62368-1, IS 13252</w:t>
            </w:r>
          </w:p>
          <w:p w14:paraId="3F1606C3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Навколишнє середовище:</w:t>
            </w:r>
          </w:p>
          <w:p w14:paraId="4B0E4CF7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lastRenderedPageBreak/>
              <w:t>IEC 60068-2-1, IEC 60068-2-14, IEC 60068-2-2, IEC 60068-2-27,</w:t>
            </w:r>
          </w:p>
          <w:p w14:paraId="7EAB8FAB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IEC 60068-2-6, IEC 60068-2-78, IEC/EN 60529 IP3X</w:t>
            </w:r>
          </w:p>
          <w:p w14:paraId="16B3A19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Мережева сумісність:</w:t>
            </w:r>
          </w:p>
          <w:p w14:paraId="0449D055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NIST SP500-267</w:t>
            </w:r>
          </w:p>
        </w:tc>
      </w:tr>
      <w:tr w:rsidR="00A90047" w:rsidRPr="003B6776" w14:paraId="39BCCC70" w14:textId="77777777" w:rsidTr="00E55968">
        <w:tc>
          <w:tcPr>
            <w:tcW w:w="3256" w:type="dxa"/>
          </w:tcPr>
          <w:p w14:paraId="451AE4A3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lastRenderedPageBreak/>
              <w:t>Ідентифікація отримувача нагрудних відеокамер</w:t>
            </w:r>
          </w:p>
        </w:tc>
        <w:tc>
          <w:tcPr>
            <w:tcW w:w="6662" w:type="dxa"/>
          </w:tcPr>
          <w:p w14:paraId="33C222C6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Можливість підключення </w:t>
            </w:r>
            <w:proofErr w:type="spellStart"/>
            <w:r w:rsidRPr="00A90047">
              <w:rPr>
                <w:rFonts w:eastAsia="Calibri"/>
                <w:shd w:val="clear" w:color="auto" w:fill="FFFFFF"/>
                <w:lang w:val="uk-UA"/>
              </w:rPr>
              <w:t>мультиформатного</w:t>
            </w:r>
            <w:proofErr w:type="spellEnd"/>
            <w:r w:rsidRPr="00A90047">
              <w:rPr>
                <w:rFonts w:eastAsia="Calibri"/>
                <w:shd w:val="clear" w:color="auto" w:fill="FFFFFF"/>
                <w:lang w:val="uk-UA"/>
              </w:rPr>
              <w:t xml:space="preserve"> зчитувача </w:t>
            </w:r>
            <w:r w:rsidRPr="00A90047">
              <w:rPr>
                <w:rFonts w:eastAsia="Calibri"/>
                <w:lang w:val="uk-UA"/>
              </w:rPr>
              <w:t>RFID</w:t>
            </w:r>
          </w:p>
        </w:tc>
      </w:tr>
      <w:tr w:rsidR="00A90047" w:rsidRPr="003B6776" w14:paraId="29300D68" w14:textId="77777777" w:rsidTr="00E55968">
        <w:tc>
          <w:tcPr>
            <w:tcW w:w="3256" w:type="dxa"/>
          </w:tcPr>
          <w:p w14:paraId="1AFBBB9B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Функції</w:t>
            </w:r>
          </w:p>
        </w:tc>
        <w:tc>
          <w:tcPr>
            <w:tcW w:w="6662" w:type="dxa"/>
          </w:tcPr>
          <w:p w14:paraId="4658F7C2" w14:textId="77777777" w:rsidR="00A90047" w:rsidRPr="00A90047" w:rsidRDefault="00A90047" w:rsidP="00A90047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28" w:lineRule="auto"/>
              <w:ind w:left="28" w:firstLine="0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ідентифікація призначених нагрудних відеокамер; </w:t>
            </w:r>
          </w:p>
          <w:p w14:paraId="5E25AE22" w14:textId="77777777" w:rsidR="00A90047" w:rsidRPr="00A90047" w:rsidRDefault="00A90047" w:rsidP="00A90047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28" w:lineRule="auto"/>
              <w:ind w:left="28" w:firstLine="0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зчитування інформації про стан нагрудних відеокамер (стан акумуляторної батареї, кількість відпрацьованих годин, об’єм вільного простору вбудованої пам’яті нагрудної відеокамери);</w:t>
            </w:r>
          </w:p>
          <w:p w14:paraId="66963454" w14:textId="77777777" w:rsidR="00A90047" w:rsidRPr="00A90047" w:rsidRDefault="00A90047" w:rsidP="00A90047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28" w:lineRule="auto"/>
              <w:ind w:left="28" w:firstLine="0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визначення пристрою для видачі із використанням RFID зчитувача; </w:t>
            </w:r>
          </w:p>
          <w:p w14:paraId="2B625C86" w14:textId="77777777" w:rsidR="00A90047" w:rsidRPr="00A90047" w:rsidRDefault="00A90047" w:rsidP="00A90047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28" w:lineRule="auto"/>
              <w:ind w:left="28" w:firstLine="0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обробка </w:t>
            </w:r>
            <w:r w:rsidRPr="00A90047">
              <w:rPr>
                <w:rFonts w:eastAsia="Calibri"/>
                <w:shd w:val="clear" w:color="auto" w:fill="FFFFFF"/>
                <w:lang w:val="uk-UA"/>
              </w:rPr>
              <w:t xml:space="preserve">отриманої відеоінформації (або </w:t>
            </w:r>
            <w:proofErr w:type="spellStart"/>
            <w:r w:rsidRPr="00A90047">
              <w:rPr>
                <w:rFonts w:eastAsia="Calibri"/>
                <w:shd w:val="clear" w:color="auto" w:fill="FFFFFF"/>
                <w:lang w:val="uk-UA"/>
              </w:rPr>
              <w:t>аудіоінформації</w:t>
            </w:r>
            <w:proofErr w:type="spellEnd"/>
            <w:r w:rsidRPr="00A90047">
              <w:rPr>
                <w:rFonts w:eastAsia="Calibri"/>
                <w:shd w:val="clear" w:color="auto" w:fill="FFFFFF"/>
                <w:lang w:val="uk-UA"/>
              </w:rPr>
              <w:t>), зафіксованої нагрудними відеокамерами для подальшого збереженні у відповідному сховищі;</w:t>
            </w:r>
          </w:p>
          <w:p w14:paraId="77844AA1" w14:textId="77777777" w:rsidR="00A90047" w:rsidRPr="00A90047" w:rsidRDefault="00A90047" w:rsidP="00A90047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28" w:lineRule="auto"/>
              <w:ind w:left="28" w:firstLine="0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shd w:val="clear" w:color="auto" w:fill="FFFFFF"/>
                <w:lang w:val="uk-UA"/>
              </w:rPr>
              <w:t xml:space="preserve">забезпечення завантаження оновлення прошивок нагрудних відеокамер. </w:t>
            </w:r>
          </w:p>
        </w:tc>
      </w:tr>
      <w:tr w:rsidR="00A90047" w:rsidRPr="003B6776" w14:paraId="5E4831D5" w14:textId="77777777" w:rsidTr="00E55968">
        <w:tc>
          <w:tcPr>
            <w:tcW w:w="3256" w:type="dxa"/>
          </w:tcPr>
          <w:p w14:paraId="337F1FA1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Комплектація</w:t>
            </w:r>
          </w:p>
        </w:tc>
        <w:tc>
          <w:tcPr>
            <w:tcW w:w="6662" w:type="dxa"/>
          </w:tcPr>
          <w:p w14:paraId="2EED3CF4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shd w:val="clear" w:color="auto" w:fill="FFFFFF"/>
                <w:lang w:val="uk-UA"/>
              </w:rPr>
              <w:t>До складу контролера повинен входити комплект кріплення, та блок живлення.</w:t>
            </w:r>
          </w:p>
        </w:tc>
      </w:tr>
      <w:tr w:rsidR="00A90047" w:rsidRPr="003B6776" w14:paraId="770BF76E" w14:textId="77777777" w:rsidTr="00E55968">
        <w:tc>
          <w:tcPr>
            <w:tcW w:w="3256" w:type="dxa"/>
          </w:tcPr>
          <w:p w14:paraId="12ACA66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Умови експлуатації</w:t>
            </w:r>
          </w:p>
        </w:tc>
        <w:tc>
          <w:tcPr>
            <w:tcW w:w="6662" w:type="dxa"/>
          </w:tcPr>
          <w:p w14:paraId="04777D3B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гірше 0 ° C до +40° C, при відносній вологості 10 - 85%  (без утворення конденсату)</w:t>
            </w:r>
          </w:p>
        </w:tc>
      </w:tr>
      <w:tr w:rsidR="00A90047" w:rsidRPr="003B6776" w14:paraId="1007A08E" w14:textId="77777777" w:rsidTr="00E55968">
        <w:tc>
          <w:tcPr>
            <w:tcW w:w="3256" w:type="dxa"/>
          </w:tcPr>
          <w:p w14:paraId="21201D3E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Гарантія</w:t>
            </w:r>
          </w:p>
        </w:tc>
        <w:tc>
          <w:tcPr>
            <w:tcW w:w="6662" w:type="dxa"/>
          </w:tcPr>
          <w:p w14:paraId="680E84C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менше 5 років від виробника з можливістю подовження.</w:t>
            </w:r>
          </w:p>
        </w:tc>
      </w:tr>
      <w:tr w:rsidR="00A90047" w:rsidRPr="003B6776" w14:paraId="19FC7885" w14:textId="77777777" w:rsidTr="00E55968">
        <w:tc>
          <w:tcPr>
            <w:tcW w:w="9918" w:type="dxa"/>
            <w:gridSpan w:val="2"/>
          </w:tcPr>
          <w:p w14:paraId="0FA72328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 3.</w:t>
            </w:r>
            <w:r w:rsidRPr="00A90047">
              <w:rPr>
                <w:rFonts w:eastAsia="Calibri"/>
                <w:lang w:val="uk-UA"/>
              </w:rPr>
              <w:tab/>
              <w:t>Док-станція заряджання та вивантаження даних</w:t>
            </w:r>
          </w:p>
        </w:tc>
      </w:tr>
      <w:tr w:rsidR="00A90047" w:rsidRPr="003B6776" w14:paraId="597FB29C" w14:textId="77777777" w:rsidTr="00E55968">
        <w:tc>
          <w:tcPr>
            <w:tcW w:w="3256" w:type="dxa"/>
          </w:tcPr>
          <w:p w14:paraId="05A848A2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proofErr w:type="spellStart"/>
            <w:r w:rsidRPr="00A90047">
              <w:rPr>
                <w:rFonts w:eastAsia="Calibri"/>
                <w:lang w:val="uk-UA"/>
              </w:rPr>
              <w:t>Килькість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90047">
              <w:rPr>
                <w:rFonts w:eastAsia="Calibri"/>
                <w:lang w:val="uk-UA"/>
              </w:rPr>
              <w:t>слотів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для камер</w:t>
            </w:r>
          </w:p>
        </w:tc>
        <w:tc>
          <w:tcPr>
            <w:tcW w:w="6662" w:type="dxa"/>
          </w:tcPr>
          <w:p w14:paraId="23F718D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Не менше 8 </w:t>
            </w:r>
            <w:proofErr w:type="spellStart"/>
            <w:r w:rsidRPr="00A90047">
              <w:rPr>
                <w:rFonts w:eastAsia="Calibri"/>
                <w:lang w:val="uk-UA"/>
              </w:rPr>
              <w:t>слотів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для одночасної зарядки та передачі відеозаписів.</w:t>
            </w:r>
          </w:p>
        </w:tc>
      </w:tr>
      <w:tr w:rsidR="00A90047" w:rsidRPr="003B6776" w14:paraId="64B93BA6" w14:textId="77777777" w:rsidTr="00E55968">
        <w:tc>
          <w:tcPr>
            <w:tcW w:w="3256" w:type="dxa"/>
          </w:tcPr>
          <w:p w14:paraId="12F3FCB7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Інтерфейс передачі даних та підключення</w:t>
            </w:r>
          </w:p>
        </w:tc>
        <w:tc>
          <w:tcPr>
            <w:tcW w:w="6662" w:type="dxa"/>
          </w:tcPr>
          <w:p w14:paraId="3532BD7E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1х RJ45 10BASE-T/100BASE-TX/1000BASE-T</w:t>
            </w:r>
          </w:p>
          <w:p w14:paraId="769C4969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Пропускна здатність 100 </w:t>
            </w:r>
            <w:proofErr w:type="spellStart"/>
            <w:r w:rsidRPr="00A90047">
              <w:rPr>
                <w:rFonts w:eastAsia="Calibri"/>
                <w:lang w:val="uk-UA"/>
              </w:rPr>
              <w:t>Mbit</w:t>
            </w:r>
            <w:proofErr w:type="spellEnd"/>
            <w:r w:rsidRPr="00A90047">
              <w:rPr>
                <w:rFonts w:eastAsia="Calibri"/>
                <w:lang w:val="uk-UA"/>
              </w:rPr>
              <w:t>/s від кожної камери до контролера</w:t>
            </w:r>
          </w:p>
        </w:tc>
      </w:tr>
      <w:tr w:rsidR="00A90047" w:rsidRPr="003B6776" w14:paraId="04D2A4D3" w14:textId="77777777" w:rsidTr="00E55968">
        <w:tc>
          <w:tcPr>
            <w:tcW w:w="3256" w:type="dxa"/>
          </w:tcPr>
          <w:p w14:paraId="31324EE9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Підтримка протоколів</w:t>
            </w:r>
          </w:p>
        </w:tc>
        <w:tc>
          <w:tcPr>
            <w:tcW w:w="6662" w:type="dxa"/>
          </w:tcPr>
          <w:p w14:paraId="720A00EE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ІPv4, IPv6 USGv6, HTTPS, </w:t>
            </w:r>
            <w:proofErr w:type="spellStart"/>
            <w:r w:rsidRPr="00A90047">
              <w:rPr>
                <w:rFonts w:eastAsia="Calibri"/>
                <w:lang w:val="uk-UA"/>
              </w:rPr>
              <w:t>Bonjour</w:t>
            </w:r>
            <w:proofErr w:type="spellEnd"/>
            <w:r w:rsidRPr="00A90047">
              <w:rPr>
                <w:rFonts w:eastAsia="Calibri"/>
                <w:lang w:val="uk-UA"/>
              </w:rPr>
              <w:t>, DNS, NTP, TCP, UDP, ICMP, DHCP, ARP</w:t>
            </w:r>
          </w:p>
        </w:tc>
      </w:tr>
      <w:tr w:rsidR="00A90047" w:rsidRPr="003B6776" w14:paraId="6D33935F" w14:textId="77777777" w:rsidTr="00E55968">
        <w:tc>
          <w:tcPr>
            <w:tcW w:w="3256" w:type="dxa"/>
          </w:tcPr>
          <w:p w14:paraId="2009D798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Функції</w:t>
            </w:r>
          </w:p>
        </w:tc>
        <w:tc>
          <w:tcPr>
            <w:tcW w:w="6662" w:type="dxa"/>
          </w:tcPr>
          <w:p w14:paraId="34A0AAC0" w14:textId="77777777" w:rsidR="00A90047" w:rsidRPr="00A90047" w:rsidRDefault="00A90047" w:rsidP="00A9004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28" w:firstLine="14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автоматична гарантована передача зашифрованих відеоматеріалів із нагрудної відеокамери до контролера після розміщення нагрудної відеокамери до Станції.</w:t>
            </w:r>
          </w:p>
          <w:p w14:paraId="12C35B00" w14:textId="77777777" w:rsidR="00A90047" w:rsidRPr="00A90047" w:rsidRDefault="00A90047" w:rsidP="00A9004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28" w:firstLine="14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заряджання нагрудних камер</w:t>
            </w:r>
          </w:p>
          <w:p w14:paraId="6B86BAE8" w14:textId="77777777" w:rsidR="00A90047" w:rsidRPr="00A90047" w:rsidRDefault="00A90047" w:rsidP="00A9004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28" w:firstLine="14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вбудований захист для уникнення втрати відеоматеріалів під час їх передачі до контролера (відключення живлення, від’єднання контролера, від’єднання нагрудної відеокамера від Станції).</w:t>
            </w:r>
          </w:p>
          <w:p w14:paraId="2ABD410E" w14:textId="77777777" w:rsidR="00A90047" w:rsidRPr="00A90047" w:rsidRDefault="00A90047" w:rsidP="00A9004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28" w:firstLine="14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функція призначення нагрудної камери користувачу за умови використання  RFID зчитувача підключеного до контролера без ручного втручання з боку оператора/адміністратора.</w:t>
            </w:r>
          </w:p>
          <w:p w14:paraId="397589C8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</w:p>
        </w:tc>
      </w:tr>
      <w:tr w:rsidR="00A90047" w:rsidRPr="003B6776" w14:paraId="62D50DDF" w14:textId="77777777" w:rsidTr="00E55968">
        <w:tc>
          <w:tcPr>
            <w:tcW w:w="3256" w:type="dxa"/>
          </w:tcPr>
          <w:p w14:paraId="6EA99BEB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Комплектація</w:t>
            </w:r>
          </w:p>
        </w:tc>
        <w:tc>
          <w:tcPr>
            <w:tcW w:w="6662" w:type="dxa"/>
          </w:tcPr>
          <w:p w14:paraId="7BCF82AC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shd w:val="clear" w:color="auto" w:fill="FFFFFF"/>
                <w:lang w:val="uk-UA"/>
              </w:rPr>
              <w:t>До док-станції повинен входити комплект кріплення, та блок живлення.</w:t>
            </w:r>
          </w:p>
        </w:tc>
      </w:tr>
      <w:tr w:rsidR="00A90047" w:rsidRPr="003B6776" w14:paraId="30AD4C9E" w14:textId="77777777" w:rsidTr="00E55968">
        <w:tc>
          <w:tcPr>
            <w:tcW w:w="3256" w:type="dxa"/>
          </w:tcPr>
          <w:p w14:paraId="22821AED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Умови експлуатації</w:t>
            </w:r>
          </w:p>
        </w:tc>
        <w:tc>
          <w:tcPr>
            <w:tcW w:w="6662" w:type="dxa"/>
          </w:tcPr>
          <w:p w14:paraId="744FB3B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гірше 0 ° C до +40° C, при відносній вологості 10 - 85%  (без утворення конденсату)</w:t>
            </w:r>
          </w:p>
        </w:tc>
      </w:tr>
      <w:tr w:rsidR="00A90047" w:rsidRPr="003B6776" w14:paraId="538FE16A" w14:textId="77777777" w:rsidTr="00E55968">
        <w:tc>
          <w:tcPr>
            <w:tcW w:w="3256" w:type="dxa"/>
          </w:tcPr>
          <w:p w14:paraId="03610F9C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Гарантія</w:t>
            </w:r>
          </w:p>
        </w:tc>
        <w:tc>
          <w:tcPr>
            <w:tcW w:w="6662" w:type="dxa"/>
          </w:tcPr>
          <w:p w14:paraId="3DA08EB7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менше 3 років від виробника з можливістю подовження.</w:t>
            </w:r>
          </w:p>
        </w:tc>
      </w:tr>
      <w:tr w:rsidR="00A90047" w:rsidRPr="00A90047" w14:paraId="6D5333D2" w14:textId="77777777" w:rsidTr="00E55968">
        <w:tc>
          <w:tcPr>
            <w:tcW w:w="9918" w:type="dxa"/>
            <w:gridSpan w:val="2"/>
          </w:tcPr>
          <w:p w14:paraId="51C77EAA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4.</w:t>
            </w:r>
            <w:r w:rsidRPr="00A90047">
              <w:rPr>
                <w:rFonts w:eastAsia="Calibri"/>
                <w:lang w:val="uk-UA"/>
              </w:rPr>
              <w:tab/>
              <w:t>Магнітне кріплення на одяг</w:t>
            </w:r>
          </w:p>
        </w:tc>
      </w:tr>
      <w:tr w:rsidR="00A90047" w:rsidRPr="003B6776" w14:paraId="2C3CEA8F" w14:textId="77777777" w:rsidTr="00E55968">
        <w:tc>
          <w:tcPr>
            <w:tcW w:w="3256" w:type="dxa"/>
          </w:tcPr>
          <w:p w14:paraId="2BF7E6FE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70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Тип кріплення</w:t>
            </w:r>
          </w:p>
        </w:tc>
        <w:tc>
          <w:tcPr>
            <w:tcW w:w="6662" w:type="dxa"/>
          </w:tcPr>
          <w:p w14:paraId="606560BC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70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Магнітне кріплення на </w:t>
            </w:r>
            <w:proofErr w:type="spellStart"/>
            <w:r w:rsidRPr="00A90047">
              <w:rPr>
                <w:rFonts w:eastAsia="Calibri"/>
                <w:lang w:val="uk-UA"/>
              </w:rPr>
              <w:t>будьяку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уніформу</w:t>
            </w:r>
          </w:p>
        </w:tc>
      </w:tr>
      <w:tr w:rsidR="00A90047" w:rsidRPr="00A90047" w14:paraId="5C988E3F" w14:textId="77777777" w:rsidTr="00E55968">
        <w:tc>
          <w:tcPr>
            <w:tcW w:w="3256" w:type="dxa"/>
          </w:tcPr>
          <w:p w14:paraId="37FF36C2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70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Сумісність</w:t>
            </w:r>
          </w:p>
        </w:tc>
        <w:tc>
          <w:tcPr>
            <w:tcW w:w="6662" w:type="dxa"/>
          </w:tcPr>
          <w:p w14:paraId="54E47CE7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70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для адаптера </w:t>
            </w:r>
            <w:proofErr w:type="spellStart"/>
            <w:r w:rsidRPr="00A90047">
              <w:rPr>
                <w:rFonts w:eastAsia="Calibri"/>
                <w:lang w:val="uk-UA"/>
              </w:rPr>
              <w:t>Klick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90047">
              <w:rPr>
                <w:rFonts w:eastAsia="Calibri"/>
                <w:lang w:val="uk-UA"/>
              </w:rPr>
              <w:t>Fast</w:t>
            </w:r>
            <w:proofErr w:type="spellEnd"/>
          </w:p>
        </w:tc>
      </w:tr>
      <w:tr w:rsidR="00A90047" w:rsidRPr="00A90047" w14:paraId="4AB93AC7" w14:textId="77777777" w:rsidTr="00E55968">
        <w:tc>
          <w:tcPr>
            <w:tcW w:w="3256" w:type="dxa"/>
          </w:tcPr>
          <w:p w14:paraId="6395E90A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70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Кількість в комплекті</w:t>
            </w:r>
          </w:p>
        </w:tc>
        <w:tc>
          <w:tcPr>
            <w:tcW w:w="6662" w:type="dxa"/>
          </w:tcPr>
          <w:p w14:paraId="091A22E4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70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Не менше 5 одиниць</w:t>
            </w:r>
          </w:p>
        </w:tc>
      </w:tr>
      <w:tr w:rsidR="00A90047" w:rsidRPr="00A90047" w14:paraId="7F18FE81" w14:textId="77777777" w:rsidTr="00E55968">
        <w:tc>
          <w:tcPr>
            <w:tcW w:w="9918" w:type="dxa"/>
            <w:gridSpan w:val="2"/>
          </w:tcPr>
          <w:p w14:paraId="3F10B5BE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5.</w:t>
            </w:r>
            <w:r w:rsidRPr="00A90047">
              <w:rPr>
                <w:rFonts w:eastAsia="Calibri"/>
                <w:lang w:val="uk-UA"/>
              </w:rPr>
              <w:tab/>
              <w:t>Ліцензії програмного забезпечення</w:t>
            </w:r>
          </w:p>
        </w:tc>
      </w:tr>
      <w:tr w:rsidR="00A90047" w:rsidRPr="003B6776" w14:paraId="7863DD12" w14:textId="77777777" w:rsidTr="00E55968">
        <w:tc>
          <w:tcPr>
            <w:tcW w:w="3256" w:type="dxa"/>
          </w:tcPr>
          <w:p w14:paraId="7CE89BD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Інтерфейс прикладного програмування</w:t>
            </w:r>
          </w:p>
        </w:tc>
        <w:tc>
          <w:tcPr>
            <w:tcW w:w="6662" w:type="dxa"/>
          </w:tcPr>
          <w:p w14:paraId="02AE6BA2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70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API для інтеграції програмного забезпечення</w:t>
            </w:r>
          </w:p>
        </w:tc>
      </w:tr>
      <w:tr w:rsidR="00A90047" w:rsidRPr="003B6776" w14:paraId="6A831C8B" w14:textId="77777777" w:rsidTr="00E55968">
        <w:tc>
          <w:tcPr>
            <w:tcW w:w="3256" w:type="dxa"/>
          </w:tcPr>
          <w:p w14:paraId="2A24F6BA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lastRenderedPageBreak/>
              <w:t>Конфігурація</w:t>
            </w:r>
          </w:p>
        </w:tc>
        <w:tc>
          <w:tcPr>
            <w:tcW w:w="6662" w:type="dxa"/>
          </w:tcPr>
          <w:p w14:paraId="6719F970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Автоматична конфігурація шляхом імпорту налаштувань з проектного інструменту планування виробника.</w:t>
            </w:r>
          </w:p>
        </w:tc>
      </w:tr>
      <w:tr w:rsidR="00A90047" w:rsidRPr="003B6776" w14:paraId="6C4A32A2" w14:textId="77777777" w:rsidTr="00E55968">
        <w:tc>
          <w:tcPr>
            <w:tcW w:w="3256" w:type="dxa"/>
          </w:tcPr>
          <w:p w14:paraId="42EAFF0D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Віддалений доступ</w:t>
            </w:r>
          </w:p>
        </w:tc>
        <w:tc>
          <w:tcPr>
            <w:tcW w:w="6662" w:type="dxa"/>
          </w:tcPr>
          <w:p w14:paraId="4C47678B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Клієнтська програма для Windows.</w:t>
            </w:r>
          </w:p>
          <w:p w14:paraId="6A5C26D2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Мобільний додаток для </w:t>
            </w:r>
            <w:proofErr w:type="spellStart"/>
            <w:r w:rsidRPr="00A90047">
              <w:rPr>
                <w:rFonts w:eastAsia="Calibri"/>
                <w:lang w:val="uk-UA"/>
              </w:rPr>
              <w:t>iOS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та </w:t>
            </w:r>
            <w:proofErr w:type="spellStart"/>
            <w:r w:rsidRPr="00A90047">
              <w:rPr>
                <w:rFonts w:eastAsia="Calibri"/>
                <w:lang w:val="uk-UA"/>
              </w:rPr>
              <w:t>Android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</w:t>
            </w:r>
          </w:p>
        </w:tc>
      </w:tr>
      <w:tr w:rsidR="00A90047" w:rsidRPr="003B6776" w14:paraId="1290E647" w14:textId="77777777" w:rsidTr="00E55968">
        <w:tc>
          <w:tcPr>
            <w:tcW w:w="3256" w:type="dxa"/>
          </w:tcPr>
          <w:p w14:paraId="758563B7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Встановлення</w:t>
            </w:r>
          </w:p>
        </w:tc>
        <w:tc>
          <w:tcPr>
            <w:tcW w:w="6662" w:type="dxa"/>
          </w:tcPr>
          <w:p w14:paraId="194F4EDB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proofErr w:type="spellStart"/>
            <w:r w:rsidRPr="00A90047">
              <w:rPr>
                <w:rFonts w:eastAsia="Calibri"/>
                <w:lang w:val="uk-UA"/>
              </w:rPr>
              <w:t>Программа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повинна мати </w:t>
            </w:r>
            <w:proofErr w:type="spellStart"/>
            <w:r w:rsidRPr="00A90047">
              <w:rPr>
                <w:rFonts w:eastAsia="Calibri"/>
                <w:lang w:val="uk-UA"/>
              </w:rPr>
              <w:t>Installation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90047">
              <w:rPr>
                <w:rFonts w:eastAsia="Calibri"/>
                <w:lang w:val="uk-UA"/>
              </w:rPr>
              <w:t>Verifier</w:t>
            </w:r>
            <w:proofErr w:type="spellEnd"/>
            <w:r w:rsidRPr="00A90047">
              <w:rPr>
                <w:rFonts w:eastAsia="Calibri"/>
                <w:lang w:val="uk-UA"/>
              </w:rPr>
              <w:t>, яка генерує звіт у форматі PDF з результатами тестування системи.</w:t>
            </w:r>
          </w:p>
        </w:tc>
      </w:tr>
      <w:tr w:rsidR="00A90047" w:rsidRPr="003B6776" w14:paraId="43C5534B" w14:textId="77777777" w:rsidTr="00E55968">
        <w:tc>
          <w:tcPr>
            <w:tcW w:w="3256" w:type="dxa"/>
          </w:tcPr>
          <w:p w14:paraId="5BDEE68B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Безпека даних</w:t>
            </w:r>
          </w:p>
        </w:tc>
        <w:tc>
          <w:tcPr>
            <w:tcW w:w="6662" w:type="dxa"/>
          </w:tcPr>
          <w:p w14:paraId="113F378B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ПЗ повинно мати кілька рівнів доступу користувачів із захистом паролем з використанням локальних користувачів або користувачів домену Windows (</w:t>
            </w:r>
            <w:proofErr w:type="spellStart"/>
            <w:r w:rsidRPr="00A90047">
              <w:rPr>
                <w:rFonts w:eastAsia="Calibri"/>
                <w:lang w:val="uk-UA"/>
              </w:rPr>
              <w:t>Active</w:t>
            </w:r>
            <w:proofErr w:type="spellEnd"/>
            <w:r w:rsidRPr="00A90047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90047">
              <w:rPr>
                <w:rFonts w:eastAsia="Calibri"/>
                <w:lang w:val="uk-UA"/>
              </w:rPr>
              <w:t>directory</w:t>
            </w:r>
            <w:proofErr w:type="spellEnd"/>
            <w:r w:rsidRPr="00A90047">
              <w:rPr>
                <w:rFonts w:eastAsia="Calibri"/>
                <w:lang w:val="uk-UA"/>
              </w:rPr>
              <w:t>)</w:t>
            </w:r>
          </w:p>
          <w:p w14:paraId="41428931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Мати захищене HTTPS-з'єднання між сервером і пристроями</w:t>
            </w:r>
          </w:p>
          <w:p w14:paraId="3095F165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Мати AES-256-шифроване з'єднання між сервером і клієнтом</w:t>
            </w:r>
          </w:p>
          <w:p w14:paraId="035A8C4F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Всі з'єднання повинні підтримувати TLS 1.2</w:t>
            </w:r>
          </w:p>
        </w:tc>
      </w:tr>
      <w:tr w:rsidR="00A90047" w:rsidRPr="003B6776" w14:paraId="2A04833D" w14:textId="77777777" w:rsidTr="00E55968">
        <w:tc>
          <w:tcPr>
            <w:tcW w:w="3256" w:type="dxa"/>
          </w:tcPr>
          <w:p w14:paraId="04193E9D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Експорт записів</w:t>
            </w:r>
          </w:p>
        </w:tc>
        <w:tc>
          <w:tcPr>
            <w:tcW w:w="6662" w:type="dxa"/>
          </w:tcPr>
          <w:p w14:paraId="5783C2C2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Ручний та запланований експорт</w:t>
            </w:r>
          </w:p>
          <w:p w14:paraId="74D36F61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Цифровий підпис на експортованих записах, окремий плеєр</w:t>
            </w:r>
          </w:p>
          <w:p w14:paraId="6E64D372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 xml:space="preserve">Додавання приміток до </w:t>
            </w:r>
            <w:proofErr w:type="spellStart"/>
            <w:r w:rsidRPr="00A90047">
              <w:rPr>
                <w:rFonts w:eastAsia="Calibri"/>
                <w:lang w:val="uk-UA"/>
              </w:rPr>
              <w:t>відеопослідовностей</w:t>
            </w:r>
            <w:proofErr w:type="spellEnd"/>
          </w:p>
          <w:p w14:paraId="2D10BC51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Захист паролем при експорті в ZIP</w:t>
            </w:r>
          </w:p>
          <w:p w14:paraId="76154BA9" w14:textId="77777777" w:rsidR="00A90047" w:rsidRPr="00A90047" w:rsidRDefault="00A90047" w:rsidP="00A900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"/>
              <w:contextualSpacing/>
              <w:jc w:val="both"/>
              <w:rPr>
                <w:rFonts w:eastAsia="Calibri"/>
                <w:lang w:val="uk-UA"/>
              </w:rPr>
            </w:pPr>
            <w:r w:rsidRPr="00A90047">
              <w:rPr>
                <w:rFonts w:eastAsia="Calibri"/>
                <w:lang w:val="uk-UA"/>
              </w:rPr>
              <w:t>Експорт в ASF, MP4 та MKV</w:t>
            </w:r>
          </w:p>
        </w:tc>
      </w:tr>
    </w:tbl>
    <w:p w14:paraId="43B26472" w14:textId="6149BD07" w:rsidR="008A73CF" w:rsidRPr="00A90047" w:rsidRDefault="008A73CF" w:rsidP="00A9004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0" w:firstLine="567"/>
        <w:rPr>
          <w:rFonts w:ascii="Times New Roman" w:hAnsi="Times New Roman" w:cs="Times New Roman"/>
        </w:rPr>
      </w:pPr>
    </w:p>
    <w:sectPr w:rsidR="008A73CF" w:rsidRPr="00A90047" w:rsidSect="00D3201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0ACF"/>
    <w:multiLevelType w:val="hybridMultilevel"/>
    <w:tmpl w:val="D23E414C"/>
    <w:lvl w:ilvl="0" w:tplc="AFE2F3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75E8D"/>
    <w:multiLevelType w:val="multilevel"/>
    <w:tmpl w:val="20C6B086"/>
    <w:numStyleLink w:val="6"/>
  </w:abstractNum>
  <w:abstractNum w:abstractNumId="2" w15:restartNumberingAfterBreak="0">
    <w:nsid w:val="20CD1B2F"/>
    <w:multiLevelType w:val="hybridMultilevel"/>
    <w:tmpl w:val="12303E9E"/>
    <w:lvl w:ilvl="0" w:tplc="38E6503A">
      <w:start w:val="1"/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C7C4104"/>
    <w:multiLevelType w:val="multilevel"/>
    <w:tmpl w:val="20C6B086"/>
    <w:styleLink w:val="6"/>
    <w:lvl w:ilvl="0">
      <w:start w:val="1"/>
      <w:numFmt w:val="decimal"/>
      <w:lvlText w:val="%1.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DB94501"/>
    <w:multiLevelType w:val="multilevel"/>
    <w:tmpl w:val="20C6B086"/>
    <w:lvl w:ilvl="0">
      <w:start w:val="1"/>
      <w:numFmt w:val="decimal"/>
      <w:lvlText w:val="%1.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6540269"/>
    <w:multiLevelType w:val="hybridMultilevel"/>
    <w:tmpl w:val="63B453A4"/>
    <w:lvl w:ilvl="0" w:tplc="AFE2F3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F0F8E"/>
    <w:multiLevelType w:val="hybridMultilevel"/>
    <w:tmpl w:val="19924850"/>
    <w:lvl w:ilvl="0" w:tplc="B10E11EE">
      <w:start w:val="1"/>
      <w:numFmt w:val="decimal"/>
      <w:lvlText w:val="%1."/>
      <w:lvlJc w:val="left"/>
      <w:pPr>
        <w:ind w:left="720" w:hanging="360"/>
      </w:pPr>
      <w:rPr>
        <w:rFonts w:ascii="&amp;quot" w:hAnsi="&amp;quo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866897">
    <w:abstractNumId w:val="3"/>
  </w:num>
  <w:num w:numId="2" w16cid:durableId="704332567">
    <w:abstractNumId w:val="1"/>
  </w:num>
  <w:num w:numId="3" w16cid:durableId="302466612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1" w:firstLine="42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27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647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007" w:firstLine="23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72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08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807" w:firstLine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 w16cid:durableId="175763261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6"/>
          </w:tabs>
          <w:ind w:left="1068" w:firstLine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788" w:firstLine="34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48" w:firstLine="34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68" w:hanging="1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228" w:hanging="1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948" w:hanging="37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308" w:hanging="37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028" w:hanging="73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 w16cid:durableId="345131933">
    <w:abstractNumId w:val="1"/>
    <w:lvlOverride w:ilvl="0">
      <w:startOverride w:val="5"/>
    </w:lvlOverride>
  </w:num>
  <w:num w:numId="6" w16cid:durableId="876353646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3"/>
          </w:tabs>
          <w:ind w:left="426" w:firstLine="14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  <w:tab w:val="left" w:pos="2552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  <w:tab w:val="left" w:pos="2552"/>
          </w:tabs>
          <w:ind w:left="1854" w:firstLine="2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  <w:tab w:val="left" w:pos="2552"/>
          </w:tabs>
          <w:ind w:left="2214" w:firstLine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  <w:tab w:val="left" w:pos="2552"/>
          </w:tabs>
          <w:ind w:left="2934" w:firstLine="55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  <w:tab w:val="left" w:pos="2552"/>
          </w:tabs>
          <w:ind w:left="3294" w:firstLine="55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843"/>
            <w:tab w:val="left" w:pos="2552"/>
          </w:tabs>
          <w:ind w:left="4014" w:firstLine="1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334647368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3"/>
          </w:tabs>
          <w:ind w:left="426" w:firstLine="14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94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694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694"/>
          </w:tabs>
          <w:ind w:left="2214" w:firstLine="128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694"/>
          </w:tabs>
          <w:ind w:left="2934" w:firstLine="140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694"/>
          </w:tabs>
          <w:ind w:left="3294" w:firstLine="140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694"/>
          </w:tabs>
          <w:ind w:left="4014" w:firstLine="104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8" w16cid:durableId="1040741503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1134"/>
          </w:tabs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134"/>
          </w:tabs>
          <w:ind w:left="927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134"/>
          </w:tabs>
          <w:ind w:left="1647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134"/>
          </w:tabs>
          <w:ind w:left="2007" w:firstLine="23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134"/>
          </w:tabs>
          <w:ind w:left="272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134"/>
          </w:tabs>
          <w:ind w:left="308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134"/>
          </w:tabs>
          <w:ind w:left="3807" w:firstLine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133912433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left" w:pos="1843"/>
            <w:tab w:val="left" w:pos="2694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  <w:tab w:val="left" w:pos="2694"/>
          </w:tabs>
          <w:ind w:left="1843" w:hanging="40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  <w:tab w:val="left" w:pos="2694"/>
          </w:tabs>
          <w:ind w:left="2694" w:hanging="89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  <w:tab w:val="left" w:pos="2694"/>
          </w:tabs>
          <w:ind w:left="2694" w:hanging="53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  <w:tab w:val="left" w:pos="2694"/>
          </w:tabs>
          <w:ind w:left="2694" w:hanging="1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  <w:tab w:val="left" w:pos="2694"/>
          </w:tabs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left" w:pos="1843"/>
            <w:tab w:val="left" w:pos="2694"/>
          </w:tabs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0" w16cid:durableId="696347858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43"/>
            <w:tab w:val="left" w:pos="2694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  <w:tab w:val="left" w:pos="2694"/>
          </w:tabs>
          <w:ind w:left="1843" w:hanging="40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843"/>
            <w:tab w:val="left" w:pos="2694"/>
          </w:tabs>
          <w:ind w:left="2694" w:hanging="89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  <w:tab w:val="left" w:pos="2694"/>
          </w:tabs>
          <w:ind w:left="2694" w:hanging="53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843"/>
            <w:tab w:val="left" w:pos="2694"/>
          </w:tabs>
          <w:ind w:left="2694" w:hanging="1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  <w:tab w:val="left" w:pos="2694"/>
          </w:tabs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left" w:pos="2694"/>
          </w:tabs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1" w16cid:durableId="259489257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2" w16cid:durableId="1243180992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993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93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 w16cid:durableId="690768203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startOverride w:val="3"/>
      <w:lvl w:ilvl="2">
        <w:start w:val="3"/>
        <w:numFmt w:val="decimal"/>
        <w:suff w:val="nothing"/>
        <w:lvlText w:val="%1.%2.%3."/>
        <w:lvlJc w:val="left"/>
        <w:pPr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410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410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410"/>
          </w:tabs>
          <w:ind w:left="2214" w:firstLine="8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410"/>
          </w:tabs>
          <w:ind w:left="293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410"/>
          </w:tabs>
          <w:ind w:left="329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410"/>
          </w:tabs>
          <w:ind w:left="4014" w:firstLine="76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4" w16cid:durableId="630551469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597979426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num" w:pos="1701"/>
          </w:tabs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410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410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410"/>
          </w:tabs>
          <w:ind w:left="2214" w:firstLine="8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410"/>
          </w:tabs>
          <w:ind w:left="293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410"/>
          </w:tabs>
          <w:ind w:left="329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410"/>
          </w:tabs>
          <w:ind w:left="4014" w:firstLine="76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6" w16cid:durableId="689523902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54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14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934" w:firstLine="83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294" w:firstLine="83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014" w:firstLine="47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7" w16cid:durableId="528686898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552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552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552"/>
          </w:tabs>
          <w:ind w:left="2214" w:firstLine="128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552"/>
          </w:tabs>
          <w:ind w:left="2934" w:firstLine="12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552"/>
          </w:tabs>
          <w:ind w:left="3294" w:firstLine="12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552"/>
          </w:tabs>
          <w:ind w:left="4014" w:firstLine="90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8" w16cid:durableId="453327342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left" w:pos="993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993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993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993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993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993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993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9" w16cid:durableId="1393894911">
    <w:abstractNumId w:val="1"/>
    <w:lvlOverride w:ilvl="0">
      <w:startOverride w:val="6"/>
      <w:lvl w:ilvl="0">
        <w:start w:val="6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0" w16cid:durableId="196084350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43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1" w16cid:durableId="1329478806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2" w16cid:durableId="99314596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80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240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3" w16cid:durableId="590891060">
    <w:abstractNumId w:val="2"/>
  </w:num>
  <w:num w:numId="24" w16cid:durableId="1358235155">
    <w:abstractNumId w:val="4"/>
  </w:num>
  <w:num w:numId="25" w16cid:durableId="268393449">
    <w:abstractNumId w:val="6"/>
  </w:num>
  <w:num w:numId="26" w16cid:durableId="1232544027">
    <w:abstractNumId w:val="0"/>
  </w:num>
  <w:num w:numId="27" w16cid:durableId="1087264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7E"/>
    <w:rsid w:val="000C3973"/>
    <w:rsid w:val="0014062A"/>
    <w:rsid w:val="002F4AF5"/>
    <w:rsid w:val="00302773"/>
    <w:rsid w:val="00376019"/>
    <w:rsid w:val="003B6776"/>
    <w:rsid w:val="003F30E3"/>
    <w:rsid w:val="004871F2"/>
    <w:rsid w:val="0050132B"/>
    <w:rsid w:val="005145A3"/>
    <w:rsid w:val="005A6584"/>
    <w:rsid w:val="00606097"/>
    <w:rsid w:val="006150C5"/>
    <w:rsid w:val="00701F0D"/>
    <w:rsid w:val="007B1587"/>
    <w:rsid w:val="00876035"/>
    <w:rsid w:val="008A73CF"/>
    <w:rsid w:val="008B51FB"/>
    <w:rsid w:val="00985445"/>
    <w:rsid w:val="00A07983"/>
    <w:rsid w:val="00A7279D"/>
    <w:rsid w:val="00A90047"/>
    <w:rsid w:val="00C86D7E"/>
    <w:rsid w:val="00D3201E"/>
    <w:rsid w:val="00D60776"/>
    <w:rsid w:val="00E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2ACF"/>
  <w15:chartTrackingRefBased/>
  <w15:docId w15:val="{3E86EF1E-4037-4CCC-A554-CD18B4AE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D7E"/>
    <w:pPr>
      <w:spacing w:after="120"/>
      <w:jc w:val="both"/>
    </w:pPr>
    <w:rPr>
      <w:rFonts w:ascii="Arial Narrow" w:hAnsi="Arial Narrow" w:cs="Arial Unicode MS"/>
      <w:color w:val="000000"/>
      <w:u w:color="00000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C86D7E"/>
    <w:rPr>
      <w:rFonts w:ascii="Arial Narrow" w:eastAsia="Arial Unicode MS" w:hAnsi="Arial Narrow" w:cs="Arial Unicode MS"/>
      <w:color w:val="000000"/>
      <w:sz w:val="24"/>
      <w:szCs w:val="24"/>
      <w:u w:color="000000"/>
      <w:lang w:eastAsia="ru-RU"/>
    </w:rPr>
  </w:style>
  <w:style w:type="paragraph" w:customStyle="1" w:styleId="ROI-XX">
    <w:name w:val="ROI-XX (пункт)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  <w:spacing w:before="60" w:after="0" w:line="240" w:lineRule="auto"/>
      <w:ind w:left="142" w:hanging="142"/>
      <w:jc w:val="both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ROI-XXX">
    <w:name w:val="ROI-XXX (подпункт)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851"/>
      </w:tabs>
      <w:spacing w:after="60" w:line="240" w:lineRule="auto"/>
      <w:jc w:val="both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2">
    <w:name w:val="Рубрика 2"/>
    <w:uiPriority w:val="99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  <w:outlineLvl w:val="1"/>
    </w:pPr>
    <w:rPr>
      <w:rFonts w:ascii="Times New Roman" w:eastAsia="Arial Unicode MS" w:hAnsi="Times New Roman" w:cs="Arial Unicode MS"/>
      <w:b/>
      <w:bCs/>
      <w:color w:val="000000"/>
      <w:sz w:val="36"/>
      <w:szCs w:val="36"/>
      <w:u w:color="000000"/>
      <w:lang w:eastAsia="ru-RU"/>
    </w:rPr>
  </w:style>
  <w:style w:type="paragraph" w:styleId="a5">
    <w:name w:val="List Paragraph"/>
    <w:basedOn w:val="a"/>
    <w:uiPriority w:val="99"/>
    <w:qFormat/>
    <w:rsid w:val="00C86D7E"/>
    <w:pPr>
      <w:spacing w:after="120"/>
      <w:ind w:left="720"/>
      <w:jc w:val="both"/>
    </w:pPr>
    <w:rPr>
      <w:rFonts w:ascii="Arial Narrow" w:hAnsi="Arial Narrow" w:cs="Arial Unicode MS"/>
      <w:color w:val="000000"/>
      <w:u w:color="000000"/>
      <w:lang w:val="ru-RU" w:eastAsia="ru-RU"/>
    </w:rPr>
  </w:style>
  <w:style w:type="paragraph" w:customStyle="1" w:styleId="3">
    <w:name w:val="Рубрика 3"/>
    <w:uiPriority w:val="99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  <w:outlineLvl w:val="2"/>
    </w:pPr>
    <w:rPr>
      <w:rFonts w:ascii="Times New Roman" w:eastAsia="Arial Unicode MS" w:hAnsi="Times New Roman" w:cs="Arial Unicode MS"/>
      <w:b/>
      <w:bCs/>
      <w:color w:val="000000"/>
      <w:sz w:val="27"/>
      <w:szCs w:val="27"/>
      <w:u w:color="000000"/>
      <w:lang w:eastAsia="ru-RU"/>
    </w:rPr>
  </w:style>
  <w:style w:type="numbering" w:customStyle="1" w:styleId="6">
    <w:name w:val="Импортированный стиль 6"/>
    <w:rsid w:val="00C86D7E"/>
    <w:pPr>
      <w:numPr>
        <w:numId w:val="1"/>
      </w:numPr>
    </w:pPr>
  </w:style>
  <w:style w:type="character" w:styleId="a6">
    <w:name w:val="Hyperlink"/>
    <w:rsid w:val="00D3201E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3201E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A9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Євгеній Богаченко</dc:creator>
  <cp:keywords/>
  <dc:description/>
  <cp:lastModifiedBy>user260</cp:lastModifiedBy>
  <cp:revision>2</cp:revision>
  <dcterms:created xsi:type="dcterms:W3CDTF">2023-11-10T13:32:00Z</dcterms:created>
  <dcterms:modified xsi:type="dcterms:W3CDTF">2023-11-10T13:32:00Z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2023-09-26T07:42:25Z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d51bb5d6-fc5a-42d0-af6b-915e8cc57f67</vt:lpwstr>
  </property>
  <property fmtid="{D5CDD505-2E9C-101B-9397-08002B2CF9AE}" pid="7" name="MSIP_Label_defa4170-0d19-0005-0004-bc88714345d2_ActionId">
    <vt:lpwstr>98e3413c-feb6-4a42-8579-abbbe3688c01</vt:lpwstr>
  </property>
  <property fmtid="{D5CDD505-2E9C-101B-9397-08002B2CF9AE}" pid="8" name="MSIP_Label_defa4170-0d19-0005-0004-bc88714345d2_ContentBits">
    <vt:lpwstr>0</vt:lpwstr>
  </property>
</Properties>
</file>