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1D" w:rsidRPr="002C4287" w:rsidRDefault="00F0221D" w:rsidP="00F02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287">
        <w:rPr>
          <w:rFonts w:ascii="Times New Roman" w:hAnsi="Times New Roman"/>
          <w:b/>
          <w:sz w:val="28"/>
          <w:szCs w:val="28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F0221D" w:rsidRPr="002C4287" w:rsidRDefault="00F0221D" w:rsidP="00F02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287">
        <w:rPr>
          <w:rFonts w:ascii="Times New Roman" w:hAnsi="Times New Roman"/>
          <w:b/>
          <w:sz w:val="28"/>
          <w:szCs w:val="28"/>
          <w:lang w:eastAsia="ru-RU"/>
        </w:rPr>
        <w:t xml:space="preserve">на  </w:t>
      </w:r>
      <w:r w:rsidR="009A293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F3EA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C4287">
        <w:rPr>
          <w:rFonts w:ascii="Times New Roman" w:hAnsi="Times New Roman"/>
          <w:b/>
          <w:sz w:val="28"/>
          <w:szCs w:val="28"/>
          <w:lang w:eastAsia="ru-RU"/>
        </w:rPr>
        <w:t>.0</w:t>
      </w:r>
      <w:r w:rsidR="009F3EAD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2C4287">
        <w:rPr>
          <w:rFonts w:ascii="Times New Roman" w:hAnsi="Times New Roman"/>
          <w:b/>
          <w:sz w:val="28"/>
          <w:szCs w:val="28"/>
          <w:lang w:eastAsia="ru-RU"/>
        </w:rPr>
        <w:t>.2018</w:t>
      </w:r>
    </w:p>
    <w:p w:rsidR="00F0221D" w:rsidRPr="002C4287" w:rsidRDefault="00F0221D" w:rsidP="00F0221D">
      <w:pPr>
        <w:spacing w:after="0" w:line="240" w:lineRule="auto"/>
        <w:ind w:firstLine="680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C4287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2C4287">
        <w:rPr>
          <w:rFonts w:ascii="Times New Roman" w:hAnsi="Times New Roman"/>
          <w:sz w:val="28"/>
          <w:szCs w:val="28"/>
          <w:lang w:eastAsia="ru-RU"/>
        </w:rPr>
        <w:t>. 357         10-00</w:t>
      </w:r>
    </w:p>
    <w:p w:rsidR="005A7D90" w:rsidRDefault="005A7D90" w:rsidP="00F0221D">
      <w:pPr>
        <w:spacing w:after="0" w:line="240" w:lineRule="auto"/>
      </w:pPr>
    </w:p>
    <w:p w:rsidR="00F95996" w:rsidRPr="00003DD9" w:rsidRDefault="0048755C" w:rsidP="00F959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95996" w:rsidRPr="00F95996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5996" w:rsidRPr="00F95996">
        <w:rPr>
          <w:rFonts w:ascii="Times New Roman" w:hAnsi="Times New Roman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="00F95996" w:rsidRPr="00F95996">
        <w:rPr>
          <w:rFonts w:ascii="Times New Roman" w:hAnsi="Times New Roman"/>
          <w:sz w:val="28"/>
          <w:szCs w:val="28"/>
          <w:lang w:eastAsia="ru-RU"/>
        </w:rPr>
        <w:t>Манушевича</w:t>
      </w:r>
      <w:proofErr w:type="spellEnd"/>
      <w:r w:rsidR="00F95996" w:rsidRPr="00F95996">
        <w:rPr>
          <w:rFonts w:ascii="Times New Roman" w:hAnsi="Times New Roman"/>
          <w:sz w:val="28"/>
          <w:szCs w:val="28"/>
          <w:lang w:eastAsia="ru-RU"/>
        </w:rPr>
        <w:t xml:space="preserve"> О.Л. щодо необхідності придбання нових автобусів у кількості 20 шт. для повного належного забезпечення здійснення </w:t>
      </w:r>
      <w:r w:rsidR="00F95996" w:rsidRPr="00F95996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</w:p>
    <w:p w:rsidR="00F95996" w:rsidRPr="0032646A" w:rsidRDefault="00F95996" w:rsidP="00F9599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F95996" w:rsidRPr="00A415C2" w:rsidRDefault="00F95996" w:rsidP="00F9599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415C2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415C2">
        <w:rPr>
          <w:rFonts w:ascii="Times New Roman" w:hAnsi="Times New Roman"/>
          <w:sz w:val="28"/>
          <w:szCs w:val="28"/>
          <w:lang w:eastAsia="ru-RU"/>
        </w:rPr>
        <w:t xml:space="preserve"> О.Л., </w:t>
      </w:r>
      <w:r w:rsidRPr="00A415C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ММР.</w:t>
      </w:r>
    </w:p>
    <w:p w:rsidR="00F95996" w:rsidRDefault="00F95996" w:rsidP="00650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371C" w:rsidRDefault="0048755C" w:rsidP="00D63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6371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D6371C" w:rsidRPr="00CA4F1D">
        <w:rPr>
          <w:rFonts w:ascii="Times New Roman" w:hAnsi="Times New Roman"/>
          <w:sz w:val="28"/>
          <w:szCs w:val="28"/>
          <w:lang w:eastAsia="ru-RU"/>
        </w:rPr>
        <w:t>З</w:t>
      </w:r>
      <w:r w:rsidR="00D6371C">
        <w:rPr>
          <w:rFonts w:ascii="Times New Roman" w:hAnsi="Times New Roman"/>
          <w:sz w:val="28"/>
          <w:szCs w:val="28"/>
          <w:lang w:eastAsia="ru-RU"/>
        </w:rPr>
        <w:t>вернення заступника міського голови Андрієнко Ю.Г. від 09.08.2018 №1800/02.02.01-22/02.05/14/18 щодо розгляду, погодження та ініціювання винести на сесію Миколаївської міської ради проекту рішення Миколаївської міської ради «Про надання дозволу на укладання договору фінансового лізингу КП ММР «</w:t>
      </w:r>
      <w:proofErr w:type="spellStart"/>
      <w:r w:rsidR="00D6371C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="00D6371C">
        <w:rPr>
          <w:rFonts w:ascii="Times New Roman" w:hAnsi="Times New Roman"/>
          <w:sz w:val="28"/>
          <w:szCs w:val="28"/>
          <w:lang w:eastAsia="ru-RU"/>
        </w:rPr>
        <w:t xml:space="preserve">» та надання повноважень міському голові на підписання від імені ради договору поруки», файл </w:t>
      </w:r>
      <w:r w:rsidR="00D6371C">
        <w:rPr>
          <w:rFonts w:ascii="Times New Roman" w:hAnsi="Times New Roman"/>
          <w:sz w:val="28"/>
          <w:szCs w:val="28"/>
          <w:lang w:val="en-US" w:eastAsia="ru-RU"/>
        </w:rPr>
        <w:t>s</w:t>
      </w:r>
      <w:r w:rsidR="00D6371C"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D6371C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="00D6371C">
        <w:rPr>
          <w:rFonts w:ascii="Times New Roman" w:hAnsi="Times New Roman"/>
          <w:sz w:val="28"/>
          <w:szCs w:val="28"/>
          <w:lang w:eastAsia="ru-RU"/>
        </w:rPr>
        <w:t xml:space="preserve">-075 (питання перенесено </w:t>
      </w:r>
      <w:r w:rsidR="00172386">
        <w:rPr>
          <w:rFonts w:ascii="Times New Roman" w:hAnsi="Times New Roman"/>
          <w:sz w:val="28"/>
          <w:szCs w:val="28"/>
          <w:lang w:eastAsia="ru-RU"/>
        </w:rPr>
        <w:t>з</w:t>
      </w:r>
      <w:r w:rsidR="00D6371C">
        <w:rPr>
          <w:rFonts w:ascii="Times New Roman" w:hAnsi="Times New Roman"/>
          <w:sz w:val="28"/>
          <w:szCs w:val="28"/>
          <w:lang w:eastAsia="ru-RU"/>
        </w:rPr>
        <w:t xml:space="preserve"> засіданн</w:t>
      </w:r>
      <w:r w:rsidR="00172386">
        <w:rPr>
          <w:rFonts w:ascii="Times New Roman" w:hAnsi="Times New Roman"/>
          <w:sz w:val="28"/>
          <w:szCs w:val="28"/>
          <w:lang w:eastAsia="ru-RU"/>
        </w:rPr>
        <w:t>я</w:t>
      </w:r>
      <w:r w:rsidR="00D6371C">
        <w:rPr>
          <w:rFonts w:ascii="Times New Roman" w:hAnsi="Times New Roman"/>
          <w:sz w:val="28"/>
          <w:szCs w:val="28"/>
          <w:lang w:eastAsia="ru-RU"/>
        </w:rPr>
        <w:t xml:space="preserve"> постійної комісії </w:t>
      </w:r>
      <w:r w:rsidR="00172386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D6371C">
        <w:rPr>
          <w:rFonts w:ascii="Times New Roman" w:hAnsi="Times New Roman"/>
          <w:sz w:val="28"/>
          <w:szCs w:val="28"/>
          <w:lang w:eastAsia="ru-RU"/>
        </w:rPr>
        <w:t>16.08.2018).</w:t>
      </w:r>
    </w:p>
    <w:p w:rsidR="00D6371C" w:rsidRPr="0041572D" w:rsidRDefault="00D6371C" w:rsidP="00D6371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371C" w:rsidRDefault="00D6371C" w:rsidP="00D63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D6371C" w:rsidRDefault="00D6371C" w:rsidP="00D6371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 w:rsidR="0061453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;</w:t>
      </w:r>
    </w:p>
    <w:p w:rsidR="00614538" w:rsidRPr="00A04A6A" w:rsidRDefault="00614538" w:rsidP="00D63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A6A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Представники </w:t>
      </w:r>
      <w:r w:rsidR="00A04A6A" w:rsidRPr="00A04A6A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A04A6A" w:rsidRPr="00A04A6A">
        <w:rPr>
          <w:rFonts w:ascii="Times New Roman" w:hAnsi="Times New Roman"/>
          <w:sz w:val="28"/>
          <w:szCs w:val="28"/>
          <w:lang w:eastAsia="ru-RU"/>
        </w:rPr>
        <w:t>Ексімлізингбанк</w:t>
      </w:r>
      <w:proofErr w:type="spellEnd"/>
      <w:r w:rsidR="00A04A6A" w:rsidRPr="00A04A6A">
        <w:rPr>
          <w:rFonts w:ascii="Times New Roman" w:hAnsi="Times New Roman"/>
          <w:sz w:val="28"/>
          <w:szCs w:val="28"/>
          <w:lang w:eastAsia="ru-RU"/>
        </w:rPr>
        <w:t>»;</w:t>
      </w:r>
    </w:p>
    <w:p w:rsidR="00DB3405" w:rsidRPr="00D93457" w:rsidRDefault="00D93457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457">
        <w:rPr>
          <w:rFonts w:ascii="Times New Roman" w:hAnsi="Times New Roman"/>
          <w:sz w:val="28"/>
          <w:szCs w:val="28"/>
          <w:lang w:eastAsia="ru-RU"/>
        </w:rPr>
        <w:t>Департамент фінансів.</w:t>
      </w:r>
    </w:p>
    <w:p w:rsidR="00D93457" w:rsidRDefault="00D93457" w:rsidP="00DB34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B3405" w:rsidRPr="00650939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5093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50939"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містобудування та архітектури ММР щодо стану розробки Комплексної схеми розміщення тимчасових споруд у м. Миколаєві (питання перенесено з засідання постійної комісії від 06.06.2018, 13.06.2018 та 11.07.2018).</w:t>
      </w:r>
    </w:p>
    <w:p w:rsidR="00DB3405" w:rsidRPr="00650939" w:rsidRDefault="00DB3405" w:rsidP="00DB340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5492E" w:rsidRDefault="00B5492E" w:rsidP="00B54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39">
        <w:rPr>
          <w:rFonts w:ascii="Times New Roman" w:hAnsi="Times New Roman"/>
          <w:sz w:val="28"/>
          <w:szCs w:val="28"/>
          <w:lang w:eastAsia="ru-RU"/>
        </w:rPr>
        <w:t xml:space="preserve">Цимбала А.А., начальника управління містобудування та архітектури </w:t>
      </w:r>
      <w:r w:rsidR="00B5492E">
        <w:rPr>
          <w:rFonts w:ascii="Times New Roman" w:hAnsi="Times New Roman"/>
          <w:sz w:val="28"/>
          <w:szCs w:val="28"/>
          <w:lang w:eastAsia="ru-RU"/>
        </w:rPr>
        <w:t>ММР – головний архітектор міста;</w:t>
      </w:r>
    </w:p>
    <w:p w:rsidR="00B5492E" w:rsidRPr="00650939" w:rsidRDefault="0029596C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596C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29596C">
        <w:rPr>
          <w:rFonts w:ascii="Times New Roman" w:hAnsi="Times New Roman"/>
          <w:sz w:val="28"/>
          <w:szCs w:val="28"/>
          <w:lang w:eastAsia="ru-RU"/>
        </w:rPr>
        <w:t xml:space="preserve"> О. М.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6851B9">
        <w:rPr>
          <w:rFonts w:ascii="Times New Roman" w:hAnsi="Times New Roman"/>
          <w:sz w:val="28"/>
          <w:szCs w:val="28"/>
          <w:lang w:eastAsia="ru-RU"/>
        </w:rPr>
        <w:t>аступник директора департаменту – начальник управління з розвитку споживчого ринку</w:t>
      </w:r>
      <w:r>
        <w:rPr>
          <w:rFonts w:ascii="Times New Roman" w:hAnsi="Times New Roman"/>
          <w:sz w:val="28"/>
          <w:szCs w:val="28"/>
          <w:lang w:eastAsia="ru-RU"/>
        </w:rPr>
        <w:t xml:space="preserve"> ММР.</w:t>
      </w:r>
    </w:p>
    <w:p w:rsidR="0029596C" w:rsidRDefault="0029596C" w:rsidP="00DB34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A75E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вернення заступника міського голови Андрієнко Ю.Г. від 20.08.2018 №1891/02.02.01-22/02.13/14/18 щодо розгляду проекту рішення Миколаївської міської ради «Про внесення доповнень до рішення міської ради від 14.12.2017 №31/104 «Про затвердження Плану діяльності з підготовки проектів регуляторних актів Миколаївської міської ради на 2018».</w:t>
      </w:r>
    </w:p>
    <w:p w:rsidR="00A82E6E" w:rsidRPr="00650939" w:rsidRDefault="00A82E6E" w:rsidP="00A82E6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A82E6E" w:rsidRDefault="00A82E6E" w:rsidP="00A82E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DB3405" w:rsidRPr="00C452B3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452B3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C452B3"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розвитку ММР.</w:t>
      </w:r>
    </w:p>
    <w:p w:rsidR="00DB3405" w:rsidRDefault="0029596C" w:rsidP="00D63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29596C">
        <w:rPr>
          <w:rFonts w:ascii="Times New Roman" w:hAnsi="Times New Roman"/>
          <w:sz w:val="28"/>
          <w:szCs w:val="28"/>
          <w:lang w:eastAsia="ru-RU"/>
        </w:rPr>
        <w:lastRenderedPageBreak/>
        <w:t>Курляк</w:t>
      </w:r>
      <w:proofErr w:type="spellEnd"/>
      <w:r w:rsidRPr="0029596C">
        <w:rPr>
          <w:rFonts w:ascii="Times New Roman" w:hAnsi="Times New Roman"/>
          <w:sz w:val="28"/>
          <w:szCs w:val="28"/>
          <w:lang w:eastAsia="ru-RU"/>
        </w:rPr>
        <w:t xml:space="preserve"> О. М.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6851B9">
        <w:rPr>
          <w:rFonts w:ascii="Times New Roman" w:hAnsi="Times New Roman"/>
          <w:sz w:val="28"/>
          <w:szCs w:val="28"/>
          <w:lang w:eastAsia="ru-RU"/>
        </w:rPr>
        <w:t>аступник директора департаменту – начальник управління з розвитку споживчого ринку</w:t>
      </w:r>
      <w:r>
        <w:rPr>
          <w:rFonts w:ascii="Times New Roman" w:hAnsi="Times New Roman"/>
          <w:sz w:val="28"/>
          <w:szCs w:val="28"/>
          <w:lang w:eastAsia="ru-RU"/>
        </w:rPr>
        <w:t xml:space="preserve"> ММР</w:t>
      </w:r>
    </w:p>
    <w:p w:rsidR="0029596C" w:rsidRDefault="0029596C" w:rsidP="001723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72386" w:rsidRDefault="00DB3405" w:rsidP="00172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6371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D6371C" w:rsidRPr="00CA4F1D">
        <w:rPr>
          <w:rFonts w:ascii="Times New Roman" w:hAnsi="Times New Roman"/>
          <w:sz w:val="28"/>
          <w:szCs w:val="28"/>
          <w:lang w:eastAsia="ru-RU"/>
        </w:rPr>
        <w:t>З</w:t>
      </w:r>
      <w:r w:rsidR="00D6371C">
        <w:rPr>
          <w:rFonts w:ascii="Times New Roman" w:hAnsi="Times New Roman"/>
          <w:sz w:val="28"/>
          <w:szCs w:val="28"/>
          <w:lang w:eastAsia="ru-RU"/>
        </w:rPr>
        <w:t xml:space="preserve">вернення заступника міського голови Андрієнко Ю.Г. від 26.07.2018 №1664/02.02.01-22/02.05/14/18 щодо розгляду, погодження та ініціювання винести на сесію Миколаївської міської ради проекту рішення Миколаївської міської ради «Про затвердження Програми розвитку комунального транспорту </w:t>
      </w:r>
      <w:proofErr w:type="spellStart"/>
      <w:r w:rsidR="00D6371C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="00D6371C">
        <w:rPr>
          <w:rFonts w:ascii="Times New Roman" w:hAnsi="Times New Roman"/>
          <w:sz w:val="28"/>
          <w:szCs w:val="28"/>
          <w:lang w:eastAsia="ru-RU"/>
        </w:rPr>
        <w:t xml:space="preserve"> на 2018-2022 роки», файл </w:t>
      </w:r>
      <w:r w:rsidR="00D6371C">
        <w:rPr>
          <w:rFonts w:ascii="Times New Roman" w:hAnsi="Times New Roman"/>
          <w:sz w:val="28"/>
          <w:szCs w:val="28"/>
          <w:lang w:val="en-US" w:eastAsia="ru-RU"/>
        </w:rPr>
        <w:t>s</w:t>
      </w:r>
      <w:r w:rsidR="00D6371C"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D6371C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="00D6371C" w:rsidRPr="00A7134D">
        <w:rPr>
          <w:rFonts w:ascii="Times New Roman" w:hAnsi="Times New Roman"/>
          <w:sz w:val="28"/>
          <w:szCs w:val="28"/>
          <w:lang w:eastAsia="ru-RU"/>
        </w:rPr>
        <w:t>-0</w:t>
      </w:r>
      <w:r w:rsidR="00D6371C">
        <w:rPr>
          <w:rFonts w:ascii="Times New Roman" w:hAnsi="Times New Roman"/>
          <w:sz w:val="28"/>
          <w:szCs w:val="28"/>
          <w:lang w:eastAsia="ru-RU"/>
        </w:rPr>
        <w:t>30</w:t>
      </w:r>
      <w:r w:rsidR="00172386" w:rsidRPr="001723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86">
        <w:rPr>
          <w:rFonts w:ascii="Times New Roman" w:hAnsi="Times New Roman"/>
          <w:sz w:val="28"/>
          <w:szCs w:val="28"/>
          <w:lang w:eastAsia="ru-RU"/>
        </w:rPr>
        <w:t>(питання перенесено з засідання постійної комісії від 16.08.2018).</w:t>
      </w:r>
    </w:p>
    <w:p w:rsidR="00D6371C" w:rsidRPr="0041572D" w:rsidRDefault="00D6371C" w:rsidP="00D6371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371C" w:rsidRDefault="00D6371C" w:rsidP="00D63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D6371C" w:rsidRDefault="00D6371C" w:rsidP="00D6371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E87EC8" w:rsidRDefault="00E87EC8" w:rsidP="00E87EC8">
      <w:pPr>
        <w:spacing w:after="0" w:line="240" w:lineRule="auto"/>
        <w:jc w:val="both"/>
      </w:pPr>
    </w:p>
    <w:p w:rsidR="0048755C" w:rsidRPr="00650939" w:rsidRDefault="0048755C" w:rsidP="0048755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6</w:t>
      </w:r>
      <w:r w:rsidRPr="00650939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ю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ридичного департаменту 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Миколаївської міської ради щодо проведення реконструкції ринку на вул. Дзержинського ріг пр. Центрального (підстави оформлення рішення 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>про право власності та роз’яснення щодо вчинення юридичним департаментом ММР дій для вирішення вищезазначеного питання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).</w:t>
      </w:r>
    </w:p>
    <w:p w:rsidR="0048755C" w:rsidRPr="00650939" w:rsidRDefault="0048755C" w:rsidP="0048755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5492E" w:rsidRDefault="00B5492E" w:rsidP="00B54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B5492E" w:rsidRDefault="00B5492E" w:rsidP="00B54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39">
        <w:rPr>
          <w:rFonts w:ascii="Times New Roman" w:hAnsi="Times New Roman"/>
          <w:sz w:val="28"/>
          <w:szCs w:val="28"/>
          <w:lang w:eastAsia="ru-RU"/>
        </w:rPr>
        <w:t xml:space="preserve">Цимбала А.А., начальника управління містобудування та архітектури </w:t>
      </w:r>
      <w:r>
        <w:rPr>
          <w:rFonts w:ascii="Times New Roman" w:hAnsi="Times New Roman"/>
          <w:sz w:val="28"/>
          <w:szCs w:val="28"/>
          <w:lang w:eastAsia="ru-RU"/>
        </w:rPr>
        <w:t>ММР – головний архітектор міста;</w:t>
      </w:r>
    </w:p>
    <w:p w:rsidR="00B5492E" w:rsidRPr="00650939" w:rsidRDefault="00B5492E" w:rsidP="00B5492E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>Юридичний департамент ММР.</w:t>
      </w:r>
    </w:p>
    <w:p w:rsidR="0048755C" w:rsidRPr="000B790B" w:rsidRDefault="0048755C" w:rsidP="0048755C">
      <w:pPr>
        <w:spacing w:after="0" w:line="240" w:lineRule="auto"/>
        <w:rPr>
          <w:highlight w:val="yellow"/>
        </w:rPr>
      </w:pPr>
    </w:p>
    <w:p w:rsidR="00535B31" w:rsidRPr="0032646A" w:rsidRDefault="00DB3405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35B31"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35B31" w:rsidRPr="0032646A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 (питання перенесено з засідання постійної комісії від 13.06.2018, 11.07.2018</w:t>
      </w:r>
      <w:r w:rsidR="004A1C25">
        <w:rPr>
          <w:rFonts w:ascii="Times New Roman" w:hAnsi="Times New Roman"/>
          <w:sz w:val="28"/>
          <w:szCs w:val="28"/>
          <w:lang w:eastAsia="ru-RU"/>
        </w:rPr>
        <w:t>,</w:t>
      </w:r>
      <w:r w:rsidR="00535B31" w:rsidRPr="0032646A">
        <w:rPr>
          <w:rFonts w:ascii="Times New Roman" w:hAnsi="Times New Roman"/>
          <w:sz w:val="28"/>
          <w:szCs w:val="28"/>
          <w:lang w:eastAsia="ru-RU"/>
        </w:rPr>
        <w:t xml:space="preserve"> 09.08.2018</w:t>
      </w:r>
      <w:r w:rsidR="004A1C25">
        <w:rPr>
          <w:rFonts w:ascii="Times New Roman" w:hAnsi="Times New Roman"/>
          <w:sz w:val="28"/>
          <w:szCs w:val="28"/>
          <w:lang w:eastAsia="ru-RU"/>
        </w:rPr>
        <w:t xml:space="preserve"> та 16.08.2018</w:t>
      </w:r>
      <w:r w:rsidR="00535B31" w:rsidRPr="0032646A">
        <w:rPr>
          <w:rFonts w:ascii="Times New Roman" w:hAnsi="Times New Roman"/>
          <w:sz w:val="28"/>
          <w:szCs w:val="28"/>
          <w:lang w:eastAsia="ru-RU"/>
        </w:rPr>
        <w:t>).</w:t>
      </w:r>
    </w:p>
    <w:p w:rsidR="00DB1474" w:rsidRPr="0032646A" w:rsidRDefault="00DB1474" w:rsidP="00DB147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535B31" w:rsidRDefault="00535B31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46A">
        <w:rPr>
          <w:rFonts w:ascii="Times New Roman" w:hAnsi="Times New Roman"/>
          <w:sz w:val="28"/>
          <w:szCs w:val="28"/>
          <w:lang w:eastAsia="ru-RU"/>
        </w:rPr>
        <w:t>Булах В.П. – директор департаменту енергетики, енергозабезпечення та запровадження інноваційних технологій ММР.</w:t>
      </w:r>
    </w:p>
    <w:p w:rsidR="00535B31" w:rsidRDefault="00535B31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B31" w:rsidRDefault="00DB3405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060BB3" w:rsidRPr="00060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60B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B3" w:rsidRPr="00060BB3">
        <w:rPr>
          <w:rFonts w:ascii="Times New Roman" w:hAnsi="Times New Roman"/>
          <w:sz w:val="28"/>
          <w:szCs w:val="28"/>
          <w:lang w:eastAsia="ru-RU"/>
        </w:rPr>
        <w:t>Лист начальника управління апарату ради Пушкар О.А. від 16.08.2018 №847 за вх.№6495 від 16.08.2018 щодо розгляду Звіту тимчасової контрольної комісії Миколаївської міської ради VII скликання з метою проведення перевірки та виявлення можливих фактів порушень, що були допущенні під час проведення конкурсу з призначення управителя багатоквартирних будинків міста Миколаєва, затвердженого на засіданні вище зазначеної тимчасової контрольної комісії 15.08.2018.</w:t>
      </w:r>
    </w:p>
    <w:p w:rsidR="00060BB3" w:rsidRPr="0032646A" w:rsidRDefault="00060BB3" w:rsidP="00060BB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B3405" w:rsidRPr="00D93457" w:rsidRDefault="00D93457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3457">
        <w:rPr>
          <w:rFonts w:ascii="Times New Roman" w:hAnsi="Times New Roman"/>
          <w:sz w:val="28"/>
          <w:szCs w:val="28"/>
          <w:lang w:eastAsia="ru-RU"/>
        </w:rPr>
        <w:t>Малікін</w:t>
      </w:r>
      <w:proofErr w:type="spellEnd"/>
      <w:r w:rsidRPr="00D93457">
        <w:rPr>
          <w:rFonts w:ascii="Times New Roman" w:hAnsi="Times New Roman"/>
          <w:sz w:val="28"/>
          <w:szCs w:val="28"/>
          <w:lang w:eastAsia="ru-RU"/>
        </w:rPr>
        <w:t xml:space="preserve"> О.В.</w:t>
      </w:r>
      <w:r>
        <w:rPr>
          <w:rFonts w:ascii="Times New Roman" w:hAnsi="Times New Roman"/>
          <w:sz w:val="28"/>
          <w:szCs w:val="28"/>
          <w:lang w:eastAsia="ru-RU"/>
        </w:rPr>
        <w:t>, голова ТКК.</w:t>
      </w:r>
      <w:bookmarkStart w:id="0" w:name="_GoBack"/>
      <w:bookmarkEnd w:id="0"/>
    </w:p>
    <w:p w:rsidR="00D93457" w:rsidRDefault="00D93457" w:rsidP="00DB34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402B2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02B2B">
        <w:rPr>
          <w:rFonts w:ascii="Times New Roman" w:hAnsi="Times New Roman"/>
          <w:sz w:val="28"/>
          <w:szCs w:val="28"/>
          <w:lang w:eastAsia="ru-RU"/>
        </w:rPr>
        <w:t xml:space="preserve"> Лист начальника управління апарату ради Пушкар О.А. від 20.08.2018 №855/1 за вх.№6546/1 від 20.08.2018 щодо розгляду листа першого заступника директора департаменту житлово-комунального господарства Миколаївської міської ради Кузнецова В.В. за </w:t>
      </w:r>
      <w:proofErr w:type="spellStart"/>
      <w:r w:rsidRPr="00402B2B">
        <w:rPr>
          <w:rFonts w:ascii="Times New Roman" w:hAnsi="Times New Roman"/>
          <w:sz w:val="28"/>
          <w:szCs w:val="28"/>
          <w:lang w:eastAsia="ru-RU"/>
        </w:rPr>
        <w:t>вх</w:t>
      </w:r>
      <w:proofErr w:type="spellEnd"/>
      <w:r w:rsidRPr="00402B2B">
        <w:rPr>
          <w:rFonts w:ascii="Times New Roman" w:hAnsi="Times New Roman"/>
          <w:sz w:val="28"/>
          <w:szCs w:val="28"/>
          <w:lang w:eastAsia="ru-RU"/>
        </w:rPr>
        <w:t xml:space="preserve">. №1311/08.01.01-24/05.01/32/18 від 03.08.2018, разом з допоміжними матеріалами, з метою виконання рекомендації постійної комісії Миколаївської міської ради з питань економічної і інвестиційної  політики, </w:t>
      </w:r>
      <w:r w:rsidRPr="00402B2B">
        <w:rPr>
          <w:rFonts w:ascii="Times New Roman" w:hAnsi="Times New Roman"/>
          <w:sz w:val="28"/>
          <w:szCs w:val="28"/>
          <w:lang w:eastAsia="ru-RU"/>
        </w:rPr>
        <w:lastRenderedPageBreak/>
        <w:t>планування, бюджету, фінансів та соціально-економічного розвитку від 25.07.2018, щодо розгляду звіту про виконання Програми поводження з собаками та котами на території міста Миколаєва на 2013-2017 роки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3405" w:rsidRDefault="00DB3405" w:rsidP="00DB340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B2B">
        <w:rPr>
          <w:rFonts w:ascii="Times New Roman" w:hAnsi="Times New Roman"/>
          <w:sz w:val="28"/>
          <w:szCs w:val="28"/>
          <w:lang w:eastAsia="ru-RU"/>
        </w:rPr>
        <w:t>Кузнецов В.В.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02B2B">
        <w:rPr>
          <w:rFonts w:ascii="Times New Roman" w:hAnsi="Times New Roman"/>
          <w:sz w:val="28"/>
          <w:szCs w:val="28"/>
          <w:lang w:eastAsia="ru-RU"/>
        </w:rPr>
        <w:t>директор департаменту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5B31" w:rsidRDefault="00535B31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049" w:rsidRDefault="00050049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61E">
        <w:rPr>
          <w:rFonts w:ascii="Times New Roman" w:hAnsi="Times New Roman"/>
          <w:b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15C2">
        <w:rPr>
          <w:rFonts w:ascii="Times New Roman" w:hAnsi="Times New Roman"/>
          <w:sz w:val="28"/>
          <w:szCs w:val="28"/>
          <w:lang w:eastAsia="ru-RU"/>
        </w:rPr>
        <w:t>Лист директора ПП «Іва» від 15.08.2018 №15/08-01 за вх.№6514 від 17.08.2018 щодо внесення змін до діючої схеми руху автобусів на маршруті №15 «</w:t>
      </w:r>
      <w:proofErr w:type="spellStart"/>
      <w:r w:rsidR="00A415C2">
        <w:rPr>
          <w:rFonts w:ascii="Times New Roman" w:hAnsi="Times New Roman"/>
          <w:sz w:val="28"/>
          <w:szCs w:val="28"/>
          <w:lang w:eastAsia="ru-RU"/>
        </w:rPr>
        <w:t>вул.Троїцька</w:t>
      </w:r>
      <w:proofErr w:type="spellEnd"/>
      <w:r w:rsidR="00A415C2">
        <w:rPr>
          <w:rFonts w:ascii="Times New Roman" w:hAnsi="Times New Roman"/>
          <w:sz w:val="28"/>
          <w:szCs w:val="28"/>
          <w:lang w:eastAsia="ru-RU"/>
        </w:rPr>
        <w:t xml:space="preserve"> –</w:t>
      </w:r>
      <w:proofErr w:type="spellStart"/>
      <w:r w:rsidR="00A415C2">
        <w:rPr>
          <w:rFonts w:ascii="Times New Roman" w:hAnsi="Times New Roman"/>
          <w:sz w:val="28"/>
          <w:szCs w:val="28"/>
          <w:lang w:eastAsia="ru-RU"/>
        </w:rPr>
        <w:t>вул.Дунаєва</w:t>
      </w:r>
      <w:proofErr w:type="spellEnd"/>
      <w:r w:rsidR="00A415C2">
        <w:rPr>
          <w:rFonts w:ascii="Times New Roman" w:hAnsi="Times New Roman"/>
          <w:sz w:val="28"/>
          <w:szCs w:val="28"/>
          <w:lang w:eastAsia="ru-RU"/>
        </w:rPr>
        <w:t>-обласна стоматологічна лікарня».</w:t>
      </w:r>
    </w:p>
    <w:p w:rsidR="00A415C2" w:rsidRPr="0032646A" w:rsidRDefault="00A415C2" w:rsidP="00A415C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050049" w:rsidRDefault="00A415C2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Гарнак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А.А., директор ПП «Іва»;</w:t>
      </w:r>
    </w:p>
    <w:p w:rsidR="00A415C2" w:rsidRPr="00A415C2" w:rsidRDefault="00A415C2" w:rsidP="00A415C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415C2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415C2">
        <w:rPr>
          <w:rFonts w:ascii="Times New Roman" w:hAnsi="Times New Roman"/>
          <w:sz w:val="28"/>
          <w:szCs w:val="28"/>
          <w:lang w:eastAsia="ru-RU"/>
        </w:rPr>
        <w:t xml:space="preserve"> О.Л., </w:t>
      </w:r>
      <w:r w:rsidRPr="00A415C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ММР.</w:t>
      </w:r>
    </w:p>
    <w:p w:rsidR="00A415C2" w:rsidRDefault="00A415C2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B31" w:rsidRDefault="00480A4F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A4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9198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80A4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Колективне звернення мешканців будинку 40 по вул. Декабристів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від 20.08.2018 за вх.№6573 від 21.08.2018 щодо сприяння в вирішенні питання встановлення дорожнього знаку 4.11 «рух легкових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автомобілей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по вул.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Защука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(від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вул.Пушкінська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вул.Корабелов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AB13B5" w:rsidRDefault="00AB13B5" w:rsidP="00AB13B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AB13B5" w:rsidRDefault="00AB13B5" w:rsidP="00AB13B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B13B5">
        <w:rPr>
          <w:rFonts w:ascii="Times New Roman" w:hAnsi="Times New Roman"/>
          <w:sz w:val="28"/>
          <w:szCs w:val="28"/>
          <w:lang w:eastAsia="ru-RU"/>
        </w:rPr>
        <w:t>Філінюк</w:t>
      </w:r>
      <w:proofErr w:type="spellEnd"/>
      <w:r w:rsidRPr="00AB13B5">
        <w:rPr>
          <w:rFonts w:ascii="Times New Roman" w:hAnsi="Times New Roman"/>
          <w:sz w:val="28"/>
          <w:szCs w:val="28"/>
          <w:lang w:eastAsia="ru-RU"/>
        </w:rPr>
        <w:t xml:space="preserve"> О.Г., заявник;</w:t>
      </w:r>
    </w:p>
    <w:p w:rsidR="00480A4F" w:rsidRDefault="00A82E6E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Департамент ЖКГ ММР;</w:t>
      </w:r>
    </w:p>
    <w:p w:rsidR="00A82E6E" w:rsidRDefault="00C477CB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7CB">
        <w:rPr>
          <w:rFonts w:ascii="Times New Roman" w:hAnsi="Times New Roman"/>
          <w:sz w:val="28"/>
          <w:szCs w:val="28"/>
          <w:lang w:eastAsia="ru-RU"/>
        </w:rPr>
        <w:t xml:space="preserve">Комунальне спеціалізоване </w:t>
      </w:r>
      <w:proofErr w:type="spellStart"/>
      <w:r w:rsidRPr="00C477CB">
        <w:rPr>
          <w:rFonts w:ascii="Times New Roman" w:hAnsi="Times New Roman"/>
          <w:sz w:val="28"/>
          <w:szCs w:val="28"/>
          <w:lang w:eastAsia="ru-RU"/>
        </w:rPr>
        <w:t>монтажно</w:t>
      </w:r>
      <w:proofErr w:type="spellEnd"/>
      <w:r w:rsidRPr="00C477CB">
        <w:rPr>
          <w:rFonts w:ascii="Times New Roman" w:hAnsi="Times New Roman"/>
          <w:sz w:val="28"/>
          <w:szCs w:val="28"/>
          <w:lang w:eastAsia="ru-RU"/>
        </w:rPr>
        <w:t>-експлуатаційне підприємство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477CB" w:rsidRDefault="00C477CB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B2B" w:rsidRDefault="00391113" w:rsidP="00402B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68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9198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A7268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 управління охорони здоров’я Миколаївської міської ради від 21.08.2018 №984/14.01-14 </w:t>
      </w:r>
      <w:r w:rsidR="00CE7CC9">
        <w:rPr>
          <w:rFonts w:ascii="Times New Roman" w:hAnsi="Times New Roman"/>
          <w:sz w:val="28"/>
          <w:szCs w:val="28"/>
          <w:lang w:eastAsia="ru-RU"/>
        </w:rPr>
        <w:t xml:space="preserve">за вх.№6607 від 27.08.2018 </w:t>
      </w:r>
      <w:r>
        <w:rPr>
          <w:rFonts w:ascii="Times New Roman" w:hAnsi="Times New Roman"/>
          <w:sz w:val="28"/>
          <w:szCs w:val="28"/>
          <w:lang w:eastAsia="ru-RU"/>
        </w:rPr>
        <w:t>щодо розгляду проекту рішення міської ради «Про делегування членів до складу Госпітальної ради Миколаївського госпітального округу від міста Миколаєва»</w:t>
      </w:r>
    </w:p>
    <w:p w:rsidR="00391113" w:rsidRPr="00115099" w:rsidRDefault="00391113" w:rsidP="003911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Доповідач</w:t>
      </w:r>
      <w:r w:rsidRPr="00115099">
        <w:rPr>
          <w:rFonts w:ascii="Times New Roman" w:hAnsi="Times New Roman"/>
          <w:i/>
          <w:sz w:val="28"/>
          <w:szCs w:val="28"/>
          <w:u w:val="single"/>
          <w:lang w:eastAsia="ru-RU"/>
        </w:rPr>
        <w:t>:</w:t>
      </w:r>
    </w:p>
    <w:p w:rsidR="00402B2B" w:rsidRPr="00402B2B" w:rsidRDefault="00391113" w:rsidP="00402B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Шамрай І.В., начальник управління охорони здоров’я ММР.</w:t>
      </w:r>
    </w:p>
    <w:p w:rsidR="00391113" w:rsidRDefault="00391113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113" w:rsidRDefault="00391113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113" w:rsidRDefault="00391113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113" w:rsidRDefault="00391113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B31" w:rsidRDefault="00535B31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sectPr w:rsidR="00535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6842"/>
    <w:multiLevelType w:val="hybridMultilevel"/>
    <w:tmpl w:val="A9B899D4"/>
    <w:lvl w:ilvl="0" w:tplc="97D4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27A"/>
    <w:multiLevelType w:val="hybridMultilevel"/>
    <w:tmpl w:val="A37AF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6CAE"/>
    <w:multiLevelType w:val="hybridMultilevel"/>
    <w:tmpl w:val="A37AF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6"/>
    <w:rsid w:val="00050049"/>
    <w:rsid w:val="00060BB3"/>
    <w:rsid w:val="000B790B"/>
    <w:rsid w:val="00172386"/>
    <w:rsid w:val="00291980"/>
    <w:rsid w:val="0029596C"/>
    <w:rsid w:val="00391113"/>
    <w:rsid w:val="00402B2B"/>
    <w:rsid w:val="00461D03"/>
    <w:rsid w:val="00480A4F"/>
    <w:rsid w:val="0048755C"/>
    <w:rsid w:val="004A1C25"/>
    <w:rsid w:val="00535B31"/>
    <w:rsid w:val="005A7D90"/>
    <w:rsid w:val="00614538"/>
    <w:rsid w:val="00650939"/>
    <w:rsid w:val="007A3744"/>
    <w:rsid w:val="00835553"/>
    <w:rsid w:val="008C6700"/>
    <w:rsid w:val="00983AFD"/>
    <w:rsid w:val="009A2932"/>
    <w:rsid w:val="009F3EAD"/>
    <w:rsid w:val="00A04A6A"/>
    <w:rsid w:val="00A415C2"/>
    <w:rsid w:val="00A72684"/>
    <w:rsid w:val="00A82E6E"/>
    <w:rsid w:val="00AA75ED"/>
    <w:rsid w:val="00AB13B5"/>
    <w:rsid w:val="00B25886"/>
    <w:rsid w:val="00B5492E"/>
    <w:rsid w:val="00C1276F"/>
    <w:rsid w:val="00C477CB"/>
    <w:rsid w:val="00C60825"/>
    <w:rsid w:val="00CE7CC9"/>
    <w:rsid w:val="00D6371C"/>
    <w:rsid w:val="00D93457"/>
    <w:rsid w:val="00DB1474"/>
    <w:rsid w:val="00DB3405"/>
    <w:rsid w:val="00DF161E"/>
    <w:rsid w:val="00E619A4"/>
    <w:rsid w:val="00E87EC8"/>
    <w:rsid w:val="00F0221D"/>
    <w:rsid w:val="00F10963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49215-0D10-4838-B3F2-B0F0DE58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5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4098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4</cp:revision>
  <cp:lastPrinted>2018-08-31T05:55:00Z</cp:lastPrinted>
  <dcterms:created xsi:type="dcterms:W3CDTF">2018-08-28T12:57:00Z</dcterms:created>
  <dcterms:modified xsi:type="dcterms:W3CDTF">2018-08-31T06:10:00Z</dcterms:modified>
</cp:coreProperties>
</file>