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b/>
          <w:sz w:val="28"/>
          <w:szCs w:val="28"/>
          <w:lang w:eastAsia="ru-RU"/>
        </w:rPr>
      </w:pPr>
      <w:r w:rsidRPr="006B0D97">
        <w:rPr>
          <w:rFonts w:ascii="Times New Roman" w:eastAsia="Times New Roman" w:hAnsi="Times New Roman" w:cs="Times New Roman"/>
          <w:b/>
          <w:sz w:val="28"/>
          <w:szCs w:val="28"/>
          <w:lang w:eastAsia="ru-RU"/>
        </w:rPr>
        <w:t>ПОРЯДОК ДЕННИЙ</w:t>
      </w:r>
    </w:p>
    <w:p w:rsidR="006B0D97" w:rsidRPr="006B0D97" w:rsidRDefault="006B0D97" w:rsidP="00AA44F5">
      <w:pPr>
        <w:keepNext/>
        <w:spacing w:after="0" w:line="240" w:lineRule="auto"/>
        <w:jc w:val="center"/>
        <w:outlineLvl w:val="0"/>
        <w:rPr>
          <w:rFonts w:ascii="Times New Roman" w:eastAsia="Times New Roman" w:hAnsi="Times New Roman" w:cs="Times New Roman"/>
          <w:sz w:val="28"/>
          <w:szCs w:val="28"/>
          <w:lang w:eastAsia="ru-RU"/>
        </w:rPr>
      </w:pPr>
      <w:r w:rsidRPr="006B0D97">
        <w:rPr>
          <w:rFonts w:ascii="Times New Roman" w:eastAsia="Times New Roman" w:hAnsi="Times New Roman" w:cs="Times New Roman"/>
          <w:sz w:val="28"/>
          <w:szCs w:val="28"/>
          <w:lang w:eastAsia="ru-RU"/>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6B0D97" w:rsidRPr="006B0D97" w:rsidRDefault="006B0D97" w:rsidP="00AA44F5">
      <w:pPr>
        <w:spacing w:after="0" w:line="240" w:lineRule="auto"/>
        <w:rPr>
          <w:rFonts w:ascii="Times New Roman" w:eastAsia="Times New Roman" w:hAnsi="Times New Roman" w:cs="Times New Roman"/>
          <w:sz w:val="28"/>
          <w:szCs w:val="28"/>
          <w:lang w:eastAsia="ru-RU"/>
        </w:rPr>
      </w:pPr>
    </w:p>
    <w:p w:rsidR="006B0D97" w:rsidRPr="006B0D97" w:rsidRDefault="006B0D97" w:rsidP="00AA44F5">
      <w:pPr>
        <w:spacing w:after="0" w:line="240" w:lineRule="auto"/>
        <w:jc w:val="center"/>
        <w:rPr>
          <w:rFonts w:ascii="Times New Roman" w:eastAsia="Times New Roman" w:hAnsi="Times New Roman" w:cs="Times New Roman"/>
          <w:sz w:val="28"/>
          <w:szCs w:val="28"/>
          <w:u w:val="single"/>
          <w:lang w:eastAsia="ru-RU"/>
        </w:rPr>
      </w:pPr>
      <w:r w:rsidRPr="006B0D97">
        <w:rPr>
          <w:rFonts w:ascii="Times New Roman" w:eastAsia="Times New Roman" w:hAnsi="Times New Roman" w:cs="Times New Roman"/>
          <w:sz w:val="28"/>
          <w:szCs w:val="28"/>
          <w:u w:val="single"/>
          <w:lang w:eastAsia="ru-RU"/>
        </w:rPr>
        <w:t xml:space="preserve">Засідання планується провести </w:t>
      </w:r>
      <w:r w:rsidR="00272ED1" w:rsidRPr="00272ED1">
        <w:rPr>
          <w:rFonts w:ascii="Times New Roman" w:eastAsia="Times New Roman" w:hAnsi="Times New Roman" w:cs="Times New Roman"/>
          <w:b/>
          <w:sz w:val="28"/>
          <w:szCs w:val="28"/>
          <w:u w:val="single"/>
          <w:lang w:eastAsia="ru-RU"/>
        </w:rPr>
        <w:t>2</w:t>
      </w:r>
      <w:r w:rsidR="00D04CAC">
        <w:rPr>
          <w:rFonts w:ascii="Times New Roman" w:eastAsia="Times New Roman" w:hAnsi="Times New Roman" w:cs="Times New Roman"/>
          <w:b/>
          <w:sz w:val="28"/>
          <w:szCs w:val="28"/>
          <w:u w:val="single"/>
          <w:lang w:eastAsia="ru-RU"/>
        </w:rPr>
        <w:t>7</w:t>
      </w:r>
      <w:r w:rsidRPr="006B0D97">
        <w:rPr>
          <w:rFonts w:ascii="Times New Roman" w:eastAsia="Times New Roman" w:hAnsi="Times New Roman" w:cs="Times New Roman"/>
          <w:b/>
          <w:sz w:val="28"/>
          <w:szCs w:val="28"/>
          <w:u w:val="single"/>
          <w:lang w:eastAsia="ru-RU"/>
        </w:rPr>
        <w:t>.1</w:t>
      </w:r>
      <w:r w:rsidR="00C50F5A">
        <w:rPr>
          <w:rFonts w:ascii="Times New Roman" w:eastAsia="Times New Roman" w:hAnsi="Times New Roman" w:cs="Times New Roman"/>
          <w:b/>
          <w:sz w:val="28"/>
          <w:szCs w:val="28"/>
          <w:u w:val="single"/>
          <w:lang w:eastAsia="ru-RU"/>
        </w:rPr>
        <w:t>1</w:t>
      </w:r>
      <w:r w:rsidRPr="006B0D97">
        <w:rPr>
          <w:rFonts w:ascii="Times New Roman" w:eastAsia="Times New Roman" w:hAnsi="Times New Roman" w:cs="Times New Roman"/>
          <w:b/>
          <w:sz w:val="28"/>
          <w:szCs w:val="28"/>
          <w:u w:val="single"/>
          <w:lang w:eastAsia="ru-RU"/>
        </w:rPr>
        <w:t xml:space="preserve">.2018 о 14-00 </w:t>
      </w:r>
      <w:r w:rsidRPr="006B0D97">
        <w:rPr>
          <w:rFonts w:ascii="Times New Roman" w:eastAsia="Times New Roman" w:hAnsi="Times New Roman" w:cs="Times New Roman"/>
          <w:sz w:val="28"/>
          <w:szCs w:val="28"/>
          <w:u w:val="single"/>
          <w:lang w:eastAsia="ru-RU"/>
        </w:rPr>
        <w:t xml:space="preserve">в </w:t>
      </w:r>
      <w:proofErr w:type="spellStart"/>
      <w:r w:rsidRPr="006B0D97">
        <w:rPr>
          <w:rFonts w:ascii="Times New Roman" w:eastAsia="Times New Roman" w:hAnsi="Times New Roman" w:cs="Times New Roman"/>
          <w:sz w:val="28"/>
          <w:szCs w:val="28"/>
          <w:u w:val="single"/>
          <w:lang w:eastAsia="ru-RU"/>
        </w:rPr>
        <w:t>каб</w:t>
      </w:r>
      <w:proofErr w:type="spellEnd"/>
      <w:r w:rsidRPr="006B0D97">
        <w:rPr>
          <w:rFonts w:ascii="Times New Roman" w:eastAsia="Times New Roman" w:hAnsi="Times New Roman" w:cs="Times New Roman"/>
          <w:sz w:val="28"/>
          <w:szCs w:val="28"/>
          <w:u w:val="single"/>
          <w:lang w:eastAsia="ru-RU"/>
        </w:rPr>
        <w:t>. 252</w:t>
      </w:r>
    </w:p>
    <w:p w:rsidR="006B0D97" w:rsidRPr="006B0D97" w:rsidRDefault="006B0D97" w:rsidP="006B0D97">
      <w:pPr>
        <w:spacing w:after="0" w:line="240" w:lineRule="auto"/>
        <w:ind w:left="-540"/>
        <w:jc w:val="center"/>
        <w:rPr>
          <w:rFonts w:ascii="Times New Roman" w:eastAsia="Times New Roman" w:hAnsi="Times New Roman" w:cs="Times New Roman"/>
          <w:b/>
          <w:sz w:val="28"/>
          <w:szCs w:val="28"/>
          <w:lang w:eastAsia="ru-RU"/>
        </w:rPr>
      </w:pPr>
    </w:p>
    <w:p w:rsidR="00AA44F5" w:rsidRDefault="00AA44F5" w:rsidP="00AA44F5">
      <w:pPr>
        <w:tabs>
          <w:tab w:val="left" w:pos="1875"/>
        </w:tabs>
        <w:spacing w:after="0" w:line="240" w:lineRule="auto"/>
        <w:jc w:val="center"/>
        <w:rPr>
          <w:rFonts w:ascii="Times New Roman" w:eastAsia="Times New Roman" w:hAnsi="Times New Roman" w:cs="Times New Roman"/>
          <w:b/>
          <w:sz w:val="28"/>
          <w:szCs w:val="28"/>
          <w:lang w:eastAsia="ru-RU"/>
        </w:rPr>
      </w:pPr>
      <w:r w:rsidRPr="00AA44F5">
        <w:rPr>
          <w:rFonts w:ascii="Times New Roman" w:eastAsia="Times New Roman" w:hAnsi="Times New Roman" w:cs="Times New Roman"/>
          <w:b/>
          <w:sz w:val="28"/>
          <w:szCs w:val="28"/>
          <w:lang w:eastAsia="ru-RU"/>
        </w:rPr>
        <w:t xml:space="preserve">РОЗДІЛ  </w:t>
      </w:r>
      <w:r w:rsidR="0082557F">
        <w:rPr>
          <w:rFonts w:ascii="Times New Roman" w:eastAsia="Times New Roman" w:hAnsi="Times New Roman" w:cs="Times New Roman"/>
          <w:b/>
          <w:sz w:val="28"/>
          <w:szCs w:val="28"/>
          <w:lang w:eastAsia="ru-RU"/>
        </w:rPr>
        <w:t>1</w:t>
      </w:r>
      <w:r w:rsidRPr="00AA44F5">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AA44F5" w:rsidRPr="00AA44F5" w:rsidRDefault="00AA44F5" w:rsidP="00AA44F5">
      <w:pPr>
        <w:tabs>
          <w:tab w:val="left" w:pos="1875"/>
        </w:tabs>
        <w:spacing w:after="0" w:line="240" w:lineRule="auto"/>
        <w:jc w:val="center"/>
        <w:rPr>
          <w:rFonts w:ascii="Times New Roman" w:eastAsia="Times New Roman" w:hAnsi="Times New Roman" w:cs="Times New Roman"/>
          <w:b/>
          <w:sz w:val="28"/>
          <w:szCs w:val="28"/>
          <w:lang w:eastAsia="ru-RU"/>
        </w:rPr>
      </w:pPr>
    </w:p>
    <w:p w:rsidR="00C50F5A" w:rsidRDefault="00C50F5A" w:rsidP="00C50F5A">
      <w:pPr>
        <w:tabs>
          <w:tab w:val="left" w:pos="1875"/>
        </w:tabs>
        <w:spacing w:after="0" w:line="240" w:lineRule="auto"/>
        <w:jc w:val="both"/>
        <w:rPr>
          <w:rFonts w:ascii="Times New Roman" w:eastAsia="Times New Roman" w:hAnsi="Times New Roman" w:cs="Times New Roman"/>
          <w:sz w:val="28"/>
          <w:szCs w:val="28"/>
          <w:lang w:eastAsia="ru-RU"/>
        </w:rPr>
      </w:pPr>
      <w:r w:rsidRPr="00121B39">
        <w:rPr>
          <w:rFonts w:ascii="Times New Roman" w:eastAsia="Times New Roman" w:hAnsi="Times New Roman" w:cs="Times New Roman"/>
          <w:b/>
          <w:sz w:val="28"/>
          <w:szCs w:val="28"/>
          <w:lang w:eastAsia="ru-RU"/>
        </w:rPr>
        <w:t>1.1.</w:t>
      </w:r>
      <w:r w:rsidRPr="00744A69">
        <w:rPr>
          <w:rFonts w:ascii="Times New Roman" w:eastAsia="Times New Roman" w:hAnsi="Times New Roman" w:cs="Times New Roman"/>
          <w:sz w:val="28"/>
          <w:szCs w:val="28"/>
          <w:lang w:eastAsia="ru-RU"/>
        </w:rPr>
        <w:t xml:space="preserve"> Лист управлінням містобудування та архітектури та управлінням земельних ресу</w:t>
      </w:r>
      <w:r>
        <w:rPr>
          <w:rFonts w:ascii="Times New Roman" w:eastAsia="Times New Roman" w:hAnsi="Times New Roman" w:cs="Times New Roman"/>
          <w:sz w:val="28"/>
          <w:szCs w:val="28"/>
          <w:lang w:eastAsia="ru-RU"/>
        </w:rPr>
        <w:t>рсів Миколаївської міської ради від 19.09.2018 №18-560 за вх.№6873 від 26.09.2018 щодо розгляду на засіданні постійної комісії наступних проектів рішень :</w:t>
      </w:r>
    </w:p>
    <w:p w:rsidR="00C50F5A" w:rsidRPr="00744A69" w:rsidRDefault="00C50F5A" w:rsidP="00C50F5A">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 внесення зміни до рішення міської ради від 22.12.2016 №13/1 «Про затвердження структури виконавчих органів Миколаївської міської ради» із змінами та доповненнями, файл </w:t>
      </w:r>
      <w:r>
        <w:rPr>
          <w:rFonts w:ascii="Times New Roman" w:eastAsia="Times New Roman" w:hAnsi="Times New Roman" w:cs="Times New Roman"/>
          <w:sz w:val="28"/>
          <w:szCs w:val="28"/>
          <w:lang w:val="en-US" w:eastAsia="ru-RU"/>
        </w:rPr>
        <w:t>s</w:t>
      </w:r>
      <w:r w:rsidRPr="00744A6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arx</w:t>
      </w:r>
      <w:proofErr w:type="spellEnd"/>
      <w:r>
        <w:rPr>
          <w:rFonts w:ascii="Times New Roman" w:eastAsia="Times New Roman" w:hAnsi="Times New Roman" w:cs="Times New Roman"/>
          <w:sz w:val="28"/>
          <w:szCs w:val="28"/>
          <w:lang w:eastAsia="ru-RU"/>
        </w:rPr>
        <w:t>-002;</w:t>
      </w:r>
    </w:p>
    <w:p w:rsidR="00C50F5A" w:rsidRPr="00744A69" w:rsidRDefault="00C50F5A" w:rsidP="00C50F5A">
      <w:pPr>
        <w:tabs>
          <w:tab w:val="left" w:pos="1875"/>
        </w:tabs>
        <w:spacing w:after="0" w:line="240" w:lineRule="auto"/>
        <w:jc w:val="both"/>
        <w:rPr>
          <w:rFonts w:ascii="Times New Roman" w:eastAsia="Times New Roman" w:hAnsi="Times New Roman" w:cs="Times New Roman"/>
          <w:sz w:val="28"/>
          <w:szCs w:val="28"/>
          <w:lang w:eastAsia="ru-RU"/>
        </w:rPr>
      </w:pPr>
      <w:r w:rsidRPr="00744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 внесення зміни до рішення міської ради від 23.02.2017 №16/32 «Про затвердження Положення про виконавчі органи Миколаївської міської ради» із змінами та доповненнями, файл </w:t>
      </w:r>
      <w:r>
        <w:rPr>
          <w:rFonts w:ascii="Times New Roman" w:eastAsia="Times New Roman" w:hAnsi="Times New Roman" w:cs="Times New Roman"/>
          <w:sz w:val="28"/>
          <w:szCs w:val="28"/>
          <w:lang w:val="en-US" w:eastAsia="ru-RU"/>
        </w:rPr>
        <w:t>s</w:t>
      </w:r>
      <w:r w:rsidRPr="00744A6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arx</w:t>
      </w:r>
      <w:proofErr w:type="spellEnd"/>
      <w:r>
        <w:rPr>
          <w:rFonts w:ascii="Times New Roman" w:eastAsia="Times New Roman" w:hAnsi="Times New Roman" w:cs="Times New Roman"/>
          <w:sz w:val="28"/>
          <w:szCs w:val="28"/>
          <w:lang w:eastAsia="ru-RU"/>
        </w:rPr>
        <w:t>-001.</w:t>
      </w:r>
    </w:p>
    <w:p w:rsidR="00C50F5A" w:rsidRPr="009460F5" w:rsidRDefault="00C50F5A" w:rsidP="00C50F5A">
      <w:pPr>
        <w:spacing w:after="0" w:line="240" w:lineRule="auto"/>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sz w:val="28"/>
          <w:szCs w:val="28"/>
          <w:lang w:eastAsia="ru-RU"/>
        </w:rPr>
        <w:t xml:space="preserve">(матеріали надіслані в електронному вигляді </w:t>
      </w:r>
      <w:r w:rsidR="00B6302D">
        <w:rPr>
          <w:rFonts w:ascii="Times New Roman" w:eastAsia="Times New Roman" w:hAnsi="Times New Roman" w:cs="Times New Roman"/>
          <w:sz w:val="28"/>
          <w:szCs w:val="28"/>
          <w:lang w:eastAsia="ru-RU"/>
        </w:rPr>
        <w:t>02</w:t>
      </w:r>
      <w:r w:rsidRPr="009460F5">
        <w:rPr>
          <w:rFonts w:ascii="Times New Roman" w:eastAsia="Times New Roman" w:hAnsi="Times New Roman" w:cs="Times New Roman"/>
          <w:sz w:val="28"/>
          <w:szCs w:val="28"/>
          <w:lang w:eastAsia="ru-RU"/>
        </w:rPr>
        <w:t>.11.18).</w:t>
      </w:r>
    </w:p>
    <w:p w:rsidR="00C50F5A" w:rsidRPr="009460F5" w:rsidRDefault="00C50F5A" w:rsidP="00C50F5A">
      <w:pPr>
        <w:spacing w:after="0" w:line="240" w:lineRule="auto"/>
        <w:jc w:val="both"/>
        <w:rPr>
          <w:rFonts w:ascii="Times New Roman" w:eastAsia="Times New Roman" w:hAnsi="Times New Roman" w:cs="Times New Roman"/>
          <w:sz w:val="28"/>
          <w:szCs w:val="28"/>
          <w:lang w:eastAsia="ru-RU"/>
        </w:rPr>
      </w:pPr>
      <w:r w:rsidRPr="009460F5">
        <w:rPr>
          <w:rFonts w:ascii="Times New Roman" w:eastAsia="Times New Roman" w:hAnsi="Times New Roman" w:cs="Times New Roman"/>
          <w:b/>
          <w:sz w:val="28"/>
          <w:szCs w:val="28"/>
          <w:lang w:eastAsia="ru-RU"/>
        </w:rPr>
        <w:t>ГОЛОСУВАЛИ: «</w:t>
      </w:r>
      <w:r w:rsidRPr="009460F5">
        <w:rPr>
          <w:rFonts w:ascii="Times New Roman" w:eastAsia="Times New Roman" w:hAnsi="Times New Roman" w:cs="Times New Roman"/>
          <w:sz w:val="28"/>
          <w:szCs w:val="28"/>
          <w:lang w:eastAsia="ru-RU"/>
        </w:rPr>
        <w:t>за» –      , «проти» –   , «утримались» –   .</w:t>
      </w:r>
    </w:p>
    <w:p w:rsidR="00C50F5A" w:rsidRDefault="00C50F5A" w:rsidP="00C50F5A">
      <w:pPr>
        <w:spacing w:after="0" w:line="240" w:lineRule="auto"/>
        <w:jc w:val="both"/>
        <w:rPr>
          <w:rFonts w:ascii="Times New Roman" w:eastAsia="Times New Roman" w:hAnsi="Times New Roman" w:cs="Times New Roman"/>
          <w:b/>
          <w:sz w:val="28"/>
          <w:szCs w:val="28"/>
          <w:lang w:eastAsia="ru-RU"/>
        </w:rPr>
      </w:pPr>
    </w:p>
    <w:p w:rsidR="00C50F5A" w:rsidRPr="0082557F" w:rsidRDefault="00C50F5A" w:rsidP="00C50F5A">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 xml:space="preserve">. Виконання рекомендації протоколу №58 від 12.06.2018 </w:t>
      </w:r>
      <w:r w:rsidRPr="0082557F">
        <w:rPr>
          <w:rFonts w:ascii="Times New Roman" w:eastAsia="Times New Roman" w:hAnsi="Times New Roman" w:cs="Times New Roman"/>
          <w:b/>
          <w:sz w:val="28"/>
          <w:szCs w:val="28"/>
          <w:u w:val="single"/>
          <w:lang w:eastAsia="ru-RU"/>
        </w:rPr>
        <w:t>РЕКОМЕНДОВАНО:</w:t>
      </w:r>
      <w:r w:rsidRPr="0082557F">
        <w:rPr>
          <w:rFonts w:ascii="Times New Roman" w:eastAsia="Times New Roman" w:hAnsi="Times New Roman" w:cs="Times New Roman"/>
          <w:b/>
          <w:sz w:val="28"/>
          <w:szCs w:val="28"/>
          <w:lang w:eastAsia="ru-RU"/>
        </w:rPr>
        <w:t xml:space="preserve"> Виконавцям та співвиконавцям по Програми розвитку місцевого самоврядування у м. Миколаєві на 2016-2018 роки надати до постійної комісії в тижневий строк інформацію </w:t>
      </w:r>
      <w:r w:rsidRPr="0082557F">
        <w:rPr>
          <w:rFonts w:ascii="Times New Roman" w:eastAsia="Calibri" w:hAnsi="Times New Roman" w:cs="Times New Roman"/>
          <w:b/>
          <w:sz w:val="28"/>
          <w:szCs w:val="28"/>
        </w:rPr>
        <w:t>щодо стану виконання</w:t>
      </w:r>
      <w:r w:rsidRPr="0082557F">
        <w:rPr>
          <w:rFonts w:ascii="Times New Roman" w:eastAsia="Times New Roman" w:hAnsi="Times New Roman" w:cs="Times New Roman"/>
          <w:b/>
          <w:sz w:val="28"/>
          <w:szCs w:val="28"/>
          <w:lang w:eastAsia="ru-RU"/>
        </w:rPr>
        <w:t xml:space="preserve"> даної </w:t>
      </w:r>
      <w:r w:rsidRPr="0082557F">
        <w:rPr>
          <w:rFonts w:ascii="Times New Roman" w:eastAsia="Calibri" w:hAnsi="Times New Roman" w:cs="Times New Roman"/>
          <w:b/>
          <w:sz w:val="28"/>
          <w:szCs w:val="28"/>
        </w:rPr>
        <w:t>Програми:</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з питань надзвичайних ситуацій та цивільного захисту населення Миколаївської міської ради від 01.10.2018 №17-1094/04 за вх.№6960 від 03.10.2018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департаменту фінансів Миколаївської міської ради від 02.10.2018 №07.08-18 за вх.№6959 від 03.10.2018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державного архітектурно-будівельного контролю Миколаївської міської ради від 28.09.2018 №2957/22.01-11 за вх.№6962 від 03.10.2018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юридичного департаменту Миколаївської міської ради від 09.10.2018 №745/02.07.02-07 за вх.№7037 від 09.10.2018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департаменту міського голови Миколаївської міської ради від 02.10.2018 №108/02.09.02-15 за вх.№6933 від 02.10.2018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адміністрації Центрального району Миколаївської міської ради від 03.10.2018 №3197/118/05/05 за вх.№7042 від 10.10.2018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lastRenderedPageBreak/>
        <w:t xml:space="preserve">- Лист адміністрації </w:t>
      </w:r>
      <w:proofErr w:type="spellStart"/>
      <w:r w:rsidRPr="0082557F">
        <w:rPr>
          <w:rFonts w:ascii="Times New Roman" w:eastAsia="Times New Roman" w:hAnsi="Times New Roman" w:cs="Times New Roman"/>
          <w:sz w:val="28"/>
          <w:szCs w:val="28"/>
          <w:lang w:eastAsia="ru-RU"/>
        </w:rPr>
        <w:t>Інгульського</w:t>
      </w:r>
      <w:proofErr w:type="spellEnd"/>
      <w:r w:rsidRPr="0082557F">
        <w:rPr>
          <w:rFonts w:ascii="Times New Roman" w:eastAsia="Times New Roman" w:hAnsi="Times New Roman" w:cs="Times New Roman"/>
          <w:sz w:val="28"/>
          <w:szCs w:val="28"/>
          <w:lang w:eastAsia="ru-RU"/>
        </w:rPr>
        <w:t xml:space="preserve"> району Миколаївської міської ради від 04.10.2018 №409/02-13-3 за вх.№7042 від 10.10.2018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адміністрації Заводського району Миколаївської міської ради від 05.10.2018 №1419/03.01-21/18 за вх.№7000 від 08.10.2018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першого заступника міського голови Криленка В.І. від 03.10.2018 №2207/02.02.01-22/02.08/14/18 за вх.№7017 від 09.10.2018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департаменту житлово-комунального господарства Миколаївської міської ради від 02.10.2018 №4010/08.01.01-14/34/18 за вх.№7020 від 09.10.2018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земельних ресурсів Миколаївської міської ради від 05.10.2018 №02-03/3534 за вх.№7016 від 09.10.2018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капітального будівництва Миколаївської міської ради від 02.10.2018 №956/18-02 за вх.№7001 від 08.10.2018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департаменту внутрішнього фінансового контролю, нагляду та протидії корупції Миколаївської міської ради від 04.10.2018 №1357/21.04-3 за вх.№7002 від 08.10.2018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культури та охорони культурної спадщини Миколаївської міської ради від 03.10.2018 №688/15-10-18 за вх.№6999 від 08.10.2018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департаменту праці та соціального захисту Миколаївської міської ради від 02.10.2018 №09.4333/04 за вх.№6998 від 08.10.2018 щодо виконання рекомендації протоколу №58 від 12.06.2018;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Лист управління освіти Миколаївської міської ради від 03.10.2018 №3127/13.01.01-02/14 за вх.№6997 від 08.10.2018 щодо виконання рекомендації протоколу №58 від 12.06.2018;</w:t>
      </w:r>
    </w:p>
    <w:p w:rsidR="00C50F5A"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 xml:space="preserve">(матеріали надіслані в електронному варіанті </w:t>
      </w:r>
      <w:r>
        <w:rPr>
          <w:rFonts w:ascii="Times New Roman" w:eastAsia="Times New Roman" w:hAnsi="Times New Roman" w:cs="Times New Roman"/>
          <w:sz w:val="28"/>
          <w:szCs w:val="28"/>
          <w:lang w:eastAsia="ru-RU"/>
        </w:rPr>
        <w:t>12</w:t>
      </w:r>
      <w:r w:rsidRPr="0082557F">
        <w:rPr>
          <w:rFonts w:ascii="Times New Roman" w:eastAsia="Times New Roman" w:hAnsi="Times New Roman" w:cs="Times New Roman"/>
          <w:sz w:val="28"/>
          <w:szCs w:val="28"/>
          <w:lang w:eastAsia="ru-RU"/>
        </w:rPr>
        <w:t>.10.18).</w:t>
      </w:r>
    </w:p>
    <w:p w:rsidR="00C50F5A" w:rsidRDefault="00C50F5A" w:rsidP="00C50F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Лист управління містобудування та архітектури Миколаївської міської ради від 11.10.2018 №17-4302 за вх.№7148 від 18.10.2018 щодо </w:t>
      </w:r>
      <w:r w:rsidRPr="0082557F">
        <w:rPr>
          <w:rFonts w:ascii="Times New Roman" w:eastAsia="Times New Roman" w:hAnsi="Times New Roman" w:cs="Times New Roman"/>
          <w:sz w:val="28"/>
          <w:szCs w:val="28"/>
          <w:lang w:eastAsia="ru-RU"/>
        </w:rPr>
        <w:t>2018 щодо виконання рекомендації протоколу №58 від 12.06.2018;</w:t>
      </w:r>
    </w:p>
    <w:p w:rsidR="00C50F5A" w:rsidRDefault="00C50F5A" w:rsidP="00C50F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Лист </w:t>
      </w:r>
      <w:r w:rsidRPr="0082557F">
        <w:rPr>
          <w:rFonts w:ascii="Times New Roman" w:eastAsia="Times New Roman" w:hAnsi="Times New Roman" w:cs="Times New Roman"/>
          <w:sz w:val="28"/>
          <w:szCs w:val="28"/>
          <w:lang w:eastAsia="ru-RU"/>
        </w:rPr>
        <w:t xml:space="preserve">адміністрації </w:t>
      </w:r>
      <w:r>
        <w:rPr>
          <w:rFonts w:ascii="Times New Roman" w:eastAsia="Times New Roman" w:hAnsi="Times New Roman" w:cs="Times New Roman"/>
          <w:sz w:val="28"/>
          <w:szCs w:val="28"/>
          <w:lang w:eastAsia="ru-RU"/>
        </w:rPr>
        <w:t>Корабельного</w:t>
      </w:r>
      <w:r w:rsidRPr="0082557F">
        <w:rPr>
          <w:rFonts w:ascii="Times New Roman" w:eastAsia="Times New Roman" w:hAnsi="Times New Roman" w:cs="Times New Roman"/>
          <w:sz w:val="28"/>
          <w:szCs w:val="28"/>
          <w:lang w:eastAsia="ru-RU"/>
        </w:rPr>
        <w:t xml:space="preserve"> району Миколаївської міської ради від 0</w:t>
      </w:r>
      <w:r>
        <w:rPr>
          <w:rFonts w:ascii="Times New Roman" w:eastAsia="Times New Roman" w:hAnsi="Times New Roman" w:cs="Times New Roman"/>
          <w:sz w:val="28"/>
          <w:szCs w:val="28"/>
          <w:lang w:eastAsia="ru-RU"/>
        </w:rPr>
        <w:t>8</w:t>
      </w:r>
      <w:r w:rsidRPr="0082557F">
        <w:rPr>
          <w:rFonts w:ascii="Times New Roman" w:eastAsia="Times New Roman" w:hAnsi="Times New Roman" w:cs="Times New Roman"/>
          <w:sz w:val="28"/>
          <w:szCs w:val="28"/>
          <w:lang w:eastAsia="ru-RU"/>
        </w:rPr>
        <w:t>.10.2018 №</w:t>
      </w:r>
      <w:r>
        <w:rPr>
          <w:rFonts w:ascii="Times New Roman" w:eastAsia="Times New Roman" w:hAnsi="Times New Roman" w:cs="Times New Roman"/>
          <w:sz w:val="28"/>
          <w:szCs w:val="28"/>
          <w:lang w:eastAsia="ru-RU"/>
        </w:rPr>
        <w:t>291/05.01.03-03</w:t>
      </w:r>
      <w:r w:rsidRPr="0082557F">
        <w:rPr>
          <w:rFonts w:ascii="Times New Roman" w:eastAsia="Times New Roman" w:hAnsi="Times New Roman" w:cs="Times New Roman"/>
          <w:sz w:val="28"/>
          <w:szCs w:val="28"/>
          <w:lang w:eastAsia="ru-RU"/>
        </w:rPr>
        <w:t xml:space="preserve"> за вх.№7</w:t>
      </w:r>
      <w:r>
        <w:rPr>
          <w:rFonts w:ascii="Times New Roman" w:eastAsia="Times New Roman" w:hAnsi="Times New Roman" w:cs="Times New Roman"/>
          <w:sz w:val="28"/>
          <w:szCs w:val="28"/>
          <w:lang w:eastAsia="ru-RU"/>
        </w:rPr>
        <w:t>136</w:t>
      </w:r>
      <w:r w:rsidRPr="0082557F">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1</w:t>
      </w:r>
      <w:r w:rsidRPr="0082557F">
        <w:rPr>
          <w:rFonts w:ascii="Times New Roman" w:eastAsia="Times New Roman" w:hAnsi="Times New Roman" w:cs="Times New Roman"/>
          <w:sz w:val="28"/>
          <w:szCs w:val="28"/>
          <w:lang w:eastAsia="ru-RU"/>
        </w:rPr>
        <w:t>8.10.2018 щодо виконання рекомендації протоколу №58 від 12.06.2018</w:t>
      </w:r>
      <w:r>
        <w:rPr>
          <w:rFonts w:ascii="Times New Roman" w:eastAsia="Times New Roman" w:hAnsi="Times New Roman" w:cs="Times New Roman"/>
          <w:sz w:val="28"/>
          <w:szCs w:val="28"/>
          <w:lang w:eastAsia="ru-RU"/>
        </w:rPr>
        <w:t>.</w:t>
      </w:r>
    </w:p>
    <w:p w:rsidR="00C50F5A" w:rsidRDefault="00C50F5A" w:rsidP="00C50F5A">
      <w:pPr>
        <w:spacing w:after="0" w:line="240" w:lineRule="auto"/>
        <w:jc w:val="both"/>
        <w:rPr>
          <w:rFonts w:ascii="Times New Roman" w:eastAsia="Times New Roman" w:hAnsi="Times New Roman" w:cs="Times New Roman"/>
          <w:sz w:val="28"/>
          <w:szCs w:val="28"/>
          <w:lang w:eastAsia="ru-RU"/>
        </w:rPr>
      </w:pPr>
      <w:r w:rsidRPr="00C50F5A">
        <w:rPr>
          <w:rFonts w:ascii="Times New Roman" w:eastAsia="Times New Roman" w:hAnsi="Times New Roman" w:cs="Times New Roman"/>
          <w:sz w:val="28"/>
          <w:szCs w:val="28"/>
          <w:lang w:eastAsia="ru-RU"/>
        </w:rPr>
        <w:t xml:space="preserve">(матеріали надіслані в електронному варіанті </w:t>
      </w:r>
      <w:r>
        <w:rPr>
          <w:rFonts w:ascii="Times New Roman" w:eastAsia="Times New Roman" w:hAnsi="Times New Roman" w:cs="Times New Roman"/>
          <w:sz w:val="28"/>
          <w:szCs w:val="28"/>
          <w:lang w:eastAsia="ru-RU"/>
        </w:rPr>
        <w:t>02</w:t>
      </w:r>
      <w:r w:rsidRPr="00C50F5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C50F5A">
        <w:rPr>
          <w:rFonts w:ascii="Times New Roman" w:eastAsia="Times New Roman" w:hAnsi="Times New Roman" w:cs="Times New Roman"/>
          <w:sz w:val="28"/>
          <w:szCs w:val="28"/>
          <w:lang w:eastAsia="ru-RU"/>
        </w:rPr>
        <w:t>.18).</w:t>
      </w: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«за» –      , «проти» –   , «утримались» –   .</w:t>
      </w:r>
    </w:p>
    <w:p w:rsidR="00C50F5A" w:rsidRDefault="00C50F5A" w:rsidP="00C50F5A">
      <w:pPr>
        <w:shd w:val="clear" w:color="auto" w:fill="FFFFFF"/>
        <w:spacing w:after="0" w:line="240" w:lineRule="auto"/>
        <w:jc w:val="center"/>
        <w:rPr>
          <w:rFonts w:ascii="Times New Roman" w:eastAsia="Times New Roman" w:hAnsi="Times New Roman" w:cs="Times New Roman"/>
          <w:b/>
          <w:sz w:val="28"/>
          <w:szCs w:val="28"/>
          <w:lang w:eastAsia="ru-RU"/>
        </w:rPr>
      </w:pPr>
    </w:p>
    <w:p w:rsidR="00C50F5A" w:rsidRPr="0082557F" w:rsidRDefault="00C50F5A" w:rsidP="00C50F5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 xml:space="preserve">. </w:t>
      </w:r>
      <w:r w:rsidRPr="0082557F">
        <w:rPr>
          <w:rFonts w:ascii="Times New Roman" w:eastAsia="Times New Roman" w:hAnsi="Times New Roman" w:cs="Times New Roman"/>
          <w:sz w:val="28"/>
          <w:szCs w:val="28"/>
          <w:lang w:eastAsia="ru-RU"/>
        </w:rPr>
        <w:t xml:space="preserve">Звернення Президента Громадської спілки «Федерація асоціацій малого та середнього бізнесу» Герасимчук О.А. від 27.08.2018 №94 за вх.№6605 від 27.08.2018 щодо надання оцінки відповідності Конституції та законодавству України п.8, п.9 Положення про постійну депутатську комісію з питань житлово-комунального господарства, комунальної власності та благоустрою міста Миколаївської міської ради </w:t>
      </w:r>
      <w:r w:rsidRPr="0082557F">
        <w:rPr>
          <w:rFonts w:ascii="Times New Roman" w:eastAsia="Times New Roman" w:hAnsi="Times New Roman" w:cs="Times New Roman"/>
          <w:sz w:val="28"/>
          <w:szCs w:val="28"/>
          <w:lang w:val="en-US" w:eastAsia="ru-RU"/>
        </w:rPr>
        <w:t>VII</w:t>
      </w:r>
      <w:r w:rsidRPr="0082557F">
        <w:rPr>
          <w:rFonts w:ascii="Times New Roman" w:eastAsia="Times New Roman" w:hAnsi="Times New Roman" w:cs="Times New Roman"/>
          <w:sz w:val="28"/>
          <w:szCs w:val="28"/>
          <w:lang w:eastAsia="ru-RU"/>
        </w:rPr>
        <w:t xml:space="preserve"> скликання та сприяння розгляду питання про їх </w:t>
      </w:r>
      <w:r w:rsidRPr="0082557F">
        <w:rPr>
          <w:rFonts w:ascii="Times New Roman" w:eastAsia="Times New Roman" w:hAnsi="Times New Roman" w:cs="Times New Roman"/>
          <w:sz w:val="28"/>
          <w:szCs w:val="28"/>
          <w:lang w:eastAsia="ru-RU"/>
        </w:rPr>
        <w:lastRenderedPageBreak/>
        <w:t>вилучення на сесії Миколаївської міської ради (матеріали надіслані в електронному варіанті 14.09.18).</w:t>
      </w:r>
    </w:p>
    <w:p w:rsidR="00C50F5A" w:rsidRDefault="00C50F5A" w:rsidP="00C50F5A">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 «</w:t>
      </w:r>
      <w:r w:rsidRPr="0082557F">
        <w:rPr>
          <w:rFonts w:ascii="Times New Roman" w:eastAsia="Times New Roman" w:hAnsi="Times New Roman" w:cs="Times New Roman"/>
          <w:sz w:val="28"/>
          <w:szCs w:val="28"/>
          <w:lang w:eastAsia="ru-RU"/>
        </w:rPr>
        <w:t>за» –      , «проти» –   , «утримались» –   .</w:t>
      </w:r>
    </w:p>
    <w:p w:rsidR="00C50F5A" w:rsidRDefault="00C50F5A" w:rsidP="0082557F">
      <w:pPr>
        <w:spacing w:after="0" w:line="240" w:lineRule="auto"/>
        <w:jc w:val="both"/>
        <w:rPr>
          <w:rFonts w:ascii="Times New Roman" w:eastAsia="Times New Roman" w:hAnsi="Times New Roman" w:cs="Times New Roman"/>
          <w:sz w:val="28"/>
          <w:szCs w:val="28"/>
          <w:lang w:eastAsia="ru-RU"/>
        </w:rPr>
      </w:pPr>
    </w:p>
    <w:p w:rsidR="00272ED1" w:rsidRPr="00272ED1" w:rsidRDefault="00272ED1" w:rsidP="00272ED1">
      <w:pPr>
        <w:spacing w:after="0" w:line="240" w:lineRule="auto"/>
        <w:jc w:val="both"/>
        <w:rPr>
          <w:rFonts w:ascii="Times New Roman" w:eastAsia="Times New Roman" w:hAnsi="Times New Roman" w:cs="Times New Roman"/>
          <w:sz w:val="28"/>
          <w:szCs w:val="28"/>
          <w:lang w:eastAsia="ru-RU"/>
        </w:rPr>
      </w:pPr>
      <w:r w:rsidRPr="00272ED1">
        <w:rPr>
          <w:rFonts w:ascii="Times New Roman" w:eastAsia="Times New Roman" w:hAnsi="Times New Roman" w:cs="Times New Roman"/>
          <w:b/>
          <w:sz w:val="28"/>
          <w:szCs w:val="28"/>
          <w:lang w:eastAsia="ru-RU"/>
        </w:rPr>
        <w:t>1.4.</w:t>
      </w:r>
      <w:r>
        <w:rPr>
          <w:rFonts w:ascii="Times New Roman" w:eastAsia="Times New Roman" w:hAnsi="Times New Roman" w:cs="Times New Roman"/>
          <w:sz w:val="28"/>
          <w:szCs w:val="28"/>
          <w:lang w:eastAsia="ru-RU"/>
        </w:rPr>
        <w:t xml:space="preserve"> </w:t>
      </w:r>
      <w:r w:rsidRPr="00272ED1">
        <w:rPr>
          <w:rFonts w:ascii="Times New Roman" w:eastAsia="Times New Roman" w:hAnsi="Times New Roman" w:cs="Times New Roman"/>
          <w:sz w:val="28"/>
          <w:szCs w:val="28"/>
          <w:lang w:eastAsia="ru-RU"/>
        </w:rPr>
        <w:t xml:space="preserve">Лист управління з питань культури та охорони культурної спадщини Миколаївської міської ради від 08.11.2018 №782/15-11-18 за вх.№7440 від 12.11.2018 щодо розгляду проекту рішення міської ради «Про внесення зміни до рішення міської ради від 12.06.2003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 (матеріали </w:t>
      </w:r>
      <w:r w:rsidRPr="00906782">
        <w:rPr>
          <w:rFonts w:ascii="Times New Roman" w:eastAsia="Times New Roman" w:hAnsi="Times New Roman" w:cs="Times New Roman"/>
          <w:sz w:val="28"/>
          <w:szCs w:val="28"/>
          <w:lang w:eastAsia="ru-RU"/>
        </w:rPr>
        <w:t xml:space="preserve">надіслані в електронному варіанті </w:t>
      </w:r>
      <w:r w:rsidR="00906782" w:rsidRPr="00906782">
        <w:rPr>
          <w:rFonts w:ascii="Times New Roman" w:eastAsia="Times New Roman" w:hAnsi="Times New Roman" w:cs="Times New Roman"/>
          <w:sz w:val="28"/>
          <w:szCs w:val="28"/>
          <w:lang w:eastAsia="ru-RU"/>
        </w:rPr>
        <w:t>16</w:t>
      </w:r>
      <w:r w:rsidRPr="00906782">
        <w:rPr>
          <w:rFonts w:ascii="Times New Roman" w:eastAsia="Times New Roman" w:hAnsi="Times New Roman" w:cs="Times New Roman"/>
          <w:sz w:val="28"/>
          <w:szCs w:val="28"/>
          <w:lang w:eastAsia="ru-RU"/>
        </w:rPr>
        <w:t>.11.18).</w:t>
      </w:r>
    </w:p>
    <w:p w:rsidR="00272ED1" w:rsidRDefault="00272ED1" w:rsidP="00272ED1">
      <w:pPr>
        <w:spacing w:after="0" w:line="240" w:lineRule="auto"/>
        <w:jc w:val="both"/>
        <w:rPr>
          <w:rFonts w:ascii="Times New Roman" w:eastAsia="Times New Roman" w:hAnsi="Times New Roman" w:cs="Times New Roman"/>
          <w:sz w:val="28"/>
          <w:szCs w:val="28"/>
          <w:lang w:eastAsia="ru-RU"/>
        </w:rPr>
      </w:pPr>
      <w:r w:rsidRPr="00272ED1">
        <w:rPr>
          <w:rFonts w:ascii="Times New Roman" w:eastAsia="Times New Roman" w:hAnsi="Times New Roman" w:cs="Times New Roman"/>
          <w:b/>
          <w:sz w:val="28"/>
          <w:szCs w:val="28"/>
          <w:lang w:eastAsia="ru-RU"/>
        </w:rPr>
        <w:t>ГОЛОСУВАЛИ: «</w:t>
      </w:r>
      <w:r w:rsidRPr="00272ED1">
        <w:rPr>
          <w:rFonts w:ascii="Times New Roman" w:eastAsia="Times New Roman" w:hAnsi="Times New Roman" w:cs="Times New Roman"/>
          <w:sz w:val="28"/>
          <w:szCs w:val="28"/>
          <w:lang w:eastAsia="ru-RU"/>
        </w:rPr>
        <w:t>за» –      , «проти» –   , «утримались» –   .</w:t>
      </w:r>
    </w:p>
    <w:p w:rsidR="00272ED1" w:rsidRDefault="00272ED1" w:rsidP="0082557F">
      <w:pPr>
        <w:spacing w:after="0" w:line="240" w:lineRule="auto"/>
        <w:jc w:val="both"/>
        <w:rPr>
          <w:rFonts w:ascii="Times New Roman" w:eastAsia="Times New Roman" w:hAnsi="Times New Roman" w:cs="Times New Roman"/>
          <w:sz w:val="28"/>
          <w:szCs w:val="28"/>
          <w:lang w:eastAsia="ru-RU"/>
        </w:rPr>
      </w:pPr>
    </w:p>
    <w:p w:rsidR="00D04CAC" w:rsidRPr="00D04CAC" w:rsidRDefault="00D04CAC" w:rsidP="00D04CAC">
      <w:pPr>
        <w:spacing w:after="0" w:line="240" w:lineRule="auto"/>
        <w:jc w:val="both"/>
        <w:rPr>
          <w:rFonts w:ascii="Times New Roman" w:eastAsia="Times New Roman" w:hAnsi="Times New Roman" w:cs="Times New Roman"/>
          <w:sz w:val="28"/>
          <w:szCs w:val="28"/>
          <w:lang w:eastAsia="ru-RU"/>
        </w:rPr>
      </w:pPr>
      <w:r w:rsidRPr="00D04CAC">
        <w:rPr>
          <w:rFonts w:ascii="Times New Roman" w:eastAsia="Times New Roman" w:hAnsi="Times New Roman" w:cs="Times New Roman"/>
          <w:b/>
          <w:sz w:val="28"/>
          <w:szCs w:val="28"/>
          <w:lang w:eastAsia="ru-RU"/>
        </w:rPr>
        <w:t xml:space="preserve">1.5. </w:t>
      </w:r>
      <w:r w:rsidRPr="00D04CAC">
        <w:rPr>
          <w:rFonts w:ascii="Times New Roman" w:eastAsia="Times New Roman" w:hAnsi="Times New Roman" w:cs="Times New Roman"/>
          <w:sz w:val="28"/>
          <w:szCs w:val="28"/>
          <w:lang w:eastAsia="ru-RU"/>
        </w:rPr>
        <w:t xml:space="preserve">Лист юридичного департаменту Миколаївської міської ради від 19.11.2018 №851/02.07.02-07 за вх.№7575 від 21.11.2018 щодо розгляду проекту рішення міської ради «Про затвердження Міської цільової програми про виконання рішень про стягнення коштів з виконавчих органів Миколаївської міської ради» (матеріали надіслані в електронному варіанті </w:t>
      </w:r>
      <w:r>
        <w:rPr>
          <w:rFonts w:ascii="Times New Roman" w:eastAsia="Times New Roman" w:hAnsi="Times New Roman" w:cs="Times New Roman"/>
          <w:sz w:val="28"/>
          <w:szCs w:val="28"/>
          <w:lang w:eastAsia="ru-RU"/>
        </w:rPr>
        <w:t>23</w:t>
      </w:r>
      <w:r w:rsidRPr="00D04CAC">
        <w:rPr>
          <w:rFonts w:ascii="Times New Roman" w:eastAsia="Times New Roman" w:hAnsi="Times New Roman" w:cs="Times New Roman"/>
          <w:sz w:val="28"/>
          <w:szCs w:val="28"/>
          <w:lang w:eastAsia="ru-RU"/>
        </w:rPr>
        <w:t>.11.18).</w:t>
      </w:r>
    </w:p>
    <w:p w:rsidR="00D04CAC" w:rsidRPr="00D04CAC" w:rsidRDefault="00D04CAC" w:rsidP="00D04CAC">
      <w:pPr>
        <w:spacing w:after="0" w:line="240" w:lineRule="auto"/>
        <w:jc w:val="both"/>
        <w:rPr>
          <w:rFonts w:ascii="Times New Roman" w:eastAsia="Times New Roman" w:hAnsi="Times New Roman" w:cs="Times New Roman"/>
          <w:sz w:val="28"/>
          <w:szCs w:val="28"/>
          <w:lang w:eastAsia="ru-RU"/>
        </w:rPr>
      </w:pPr>
      <w:r w:rsidRPr="00A14B34">
        <w:rPr>
          <w:rFonts w:ascii="Times New Roman" w:eastAsia="Times New Roman" w:hAnsi="Times New Roman" w:cs="Times New Roman"/>
          <w:b/>
          <w:sz w:val="28"/>
          <w:szCs w:val="28"/>
          <w:lang w:eastAsia="ru-RU"/>
        </w:rPr>
        <w:t xml:space="preserve">ГОЛОСУВАЛИ: </w:t>
      </w:r>
      <w:r w:rsidRPr="00D04CAC">
        <w:rPr>
          <w:rFonts w:ascii="Times New Roman" w:eastAsia="Times New Roman" w:hAnsi="Times New Roman" w:cs="Times New Roman"/>
          <w:sz w:val="28"/>
          <w:szCs w:val="28"/>
          <w:lang w:eastAsia="ru-RU"/>
        </w:rPr>
        <w:t>«за» –      , «проти» –   , «утримались» –   .</w:t>
      </w:r>
    </w:p>
    <w:p w:rsid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bookmarkEnd w:id="0"/>
    </w:p>
    <w:p w:rsidR="0082557F" w:rsidRPr="0082557F" w:rsidRDefault="0082557F" w:rsidP="0082557F">
      <w:pPr>
        <w:shd w:val="clear" w:color="auto" w:fill="FFFFFF"/>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82557F" w:rsidRDefault="0082557F" w:rsidP="0082557F">
      <w:pPr>
        <w:spacing w:after="0" w:line="240" w:lineRule="auto"/>
        <w:jc w:val="both"/>
        <w:rPr>
          <w:rFonts w:ascii="Times New Roman" w:eastAsia="Times New Roman" w:hAnsi="Times New Roman" w:cs="Times New Roman"/>
          <w:b/>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sz w:val="28"/>
          <w:szCs w:val="28"/>
          <w:lang w:eastAsia="ru-RU"/>
        </w:rPr>
        <w:t xml:space="preserve"> Лист в.о. начальника управління комунального майна Миколаївської міської ради Богданова В.М. від 26.09.2018 №1425/10/01/08/18 щодо розгляду проекту рішення міської ради «Про створення комунальної установи Миколаївської міської ради «Парки» , файл </w:t>
      </w:r>
      <w:r w:rsidRPr="0082557F">
        <w:rPr>
          <w:rFonts w:ascii="Times New Roman" w:eastAsia="Times New Roman" w:hAnsi="Times New Roman" w:cs="Times New Roman"/>
          <w:sz w:val="28"/>
          <w:szCs w:val="28"/>
          <w:lang w:val="ru-RU" w:eastAsia="ru-RU"/>
        </w:rPr>
        <w:t>s</w:t>
      </w:r>
      <w:r w:rsidRPr="0082557F">
        <w:rPr>
          <w:rFonts w:ascii="Times New Roman" w:eastAsia="Times New Roman" w:hAnsi="Times New Roman" w:cs="Times New Roman"/>
          <w:sz w:val="28"/>
          <w:szCs w:val="28"/>
          <w:lang w:eastAsia="ru-RU"/>
        </w:rPr>
        <w:t>-</w:t>
      </w:r>
      <w:proofErr w:type="spellStart"/>
      <w:r w:rsidRPr="0082557F">
        <w:rPr>
          <w:rFonts w:ascii="Times New Roman" w:eastAsia="Times New Roman" w:hAnsi="Times New Roman" w:cs="Times New Roman"/>
          <w:sz w:val="28"/>
          <w:szCs w:val="28"/>
          <w:lang w:val="ru-RU" w:eastAsia="ru-RU"/>
        </w:rPr>
        <w:t>fk</w:t>
      </w:r>
      <w:proofErr w:type="spellEnd"/>
      <w:r w:rsidRPr="0082557F">
        <w:rPr>
          <w:rFonts w:ascii="Times New Roman" w:eastAsia="Times New Roman" w:hAnsi="Times New Roman" w:cs="Times New Roman"/>
          <w:sz w:val="28"/>
          <w:szCs w:val="28"/>
          <w:lang w:eastAsia="ru-RU"/>
        </w:rPr>
        <w:t>-711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b/>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w:t>
      </w:r>
      <w:r w:rsidR="00E21C5D">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w:t>
      </w:r>
      <w:r w:rsidRPr="0082557F">
        <w:rPr>
          <w:rFonts w:ascii="Times New Roman" w:eastAsia="Times New Roman" w:hAnsi="Times New Roman" w:cs="Times New Roman"/>
          <w:sz w:val="28"/>
          <w:szCs w:val="28"/>
          <w:lang w:eastAsia="ru-RU"/>
        </w:rPr>
        <w:t xml:space="preserve"> Лист управління охорони здоров’я Миколаївської міської ради від 14.09.2018 №1081/14.01-14 за вх.№6780 від 14.09.2018 щодо розгляду проект рішення міської ради «Про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w:t>
      </w:r>
      <w:r w:rsidRPr="0082557F">
        <w:rPr>
          <w:rFonts w:ascii="Times New Roman" w:eastAsia="Times New Roman" w:hAnsi="Times New Roman" w:cs="Times New Roman"/>
          <w:sz w:val="28"/>
          <w:szCs w:val="28"/>
          <w:lang w:val="en-US" w:eastAsia="ru-RU"/>
        </w:rPr>
        <w:t>s</w:t>
      </w:r>
      <w:r w:rsidRPr="0082557F">
        <w:rPr>
          <w:rFonts w:ascii="Times New Roman" w:eastAsia="Times New Roman" w:hAnsi="Times New Roman" w:cs="Times New Roman"/>
          <w:sz w:val="28"/>
          <w:szCs w:val="28"/>
          <w:lang w:eastAsia="ru-RU"/>
        </w:rPr>
        <w:t>-</w:t>
      </w:r>
      <w:proofErr w:type="spellStart"/>
      <w:r w:rsidRPr="0082557F">
        <w:rPr>
          <w:rFonts w:ascii="Times New Roman" w:eastAsia="Times New Roman" w:hAnsi="Times New Roman" w:cs="Times New Roman"/>
          <w:sz w:val="28"/>
          <w:szCs w:val="28"/>
          <w:lang w:val="en-US" w:eastAsia="ru-RU"/>
        </w:rPr>
        <w:t>zd</w:t>
      </w:r>
      <w:proofErr w:type="spellEnd"/>
      <w:r w:rsidRPr="0082557F">
        <w:rPr>
          <w:rFonts w:ascii="Times New Roman" w:eastAsia="Times New Roman" w:hAnsi="Times New Roman" w:cs="Times New Roman"/>
          <w:sz w:val="28"/>
          <w:szCs w:val="28"/>
          <w:lang w:eastAsia="ru-RU"/>
        </w:rPr>
        <w:t>-039»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b/>
          <w:sz w:val="28"/>
          <w:szCs w:val="28"/>
          <w:lang w:eastAsia="ru-RU"/>
        </w:rPr>
        <w:t>.</w:t>
      </w:r>
      <w:r w:rsidR="00E21C5D">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w:t>
      </w:r>
      <w:r w:rsidRPr="0082557F">
        <w:rPr>
          <w:rFonts w:ascii="Times New Roman" w:eastAsia="Times New Roman" w:hAnsi="Times New Roman" w:cs="Times New Roman"/>
          <w:sz w:val="28"/>
          <w:szCs w:val="28"/>
          <w:lang w:eastAsia="ru-RU"/>
        </w:rPr>
        <w:t xml:space="preserve"> Лист департаменту праці та соціального захисту населення Миколаївської міської ради від 13.09.2018 №09.4118/04 за вх.№6781 від 17.09.2018 щодо розгляду проекту рішення міської ради «Про розгляд питання введення готівкових виплат для оплати пільгового проїзду» (матеріали надіслані в електронному варіанті </w:t>
      </w:r>
      <w:r w:rsidR="00881BAA">
        <w:rPr>
          <w:rFonts w:ascii="Times New Roman" w:eastAsia="Times New Roman" w:hAnsi="Times New Roman" w:cs="Times New Roman"/>
          <w:sz w:val="28"/>
          <w:szCs w:val="28"/>
          <w:lang w:eastAsia="ru-RU"/>
        </w:rPr>
        <w:t>28</w:t>
      </w:r>
      <w:r w:rsidRPr="0082557F">
        <w:rPr>
          <w:rFonts w:ascii="Times New Roman" w:eastAsia="Times New Roman" w:hAnsi="Times New Roman" w:cs="Times New Roman"/>
          <w:sz w:val="28"/>
          <w:szCs w:val="28"/>
          <w:lang w:eastAsia="ru-RU"/>
        </w:rPr>
        <w:t>.09.18).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tabs>
          <w:tab w:val="left" w:pos="1875"/>
        </w:tabs>
        <w:spacing w:after="0" w:line="240" w:lineRule="auto"/>
        <w:jc w:val="center"/>
        <w:rPr>
          <w:rFonts w:ascii="Times New Roman" w:eastAsia="Times New Roman" w:hAnsi="Times New Roman" w:cs="Times New Roman"/>
          <w:b/>
          <w:sz w:val="28"/>
          <w:szCs w:val="28"/>
          <w:lang w:eastAsia="ru-RU"/>
        </w:rPr>
      </w:pPr>
    </w:p>
    <w:p w:rsidR="0082557F" w:rsidRPr="0082557F" w:rsidRDefault="0082557F" w:rsidP="0082557F">
      <w:pPr>
        <w:tabs>
          <w:tab w:val="left" w:pos="1875"/>
        </w:tabs>
        <w:spacing w:after="0" w:line="240" w:lineRule="auto"/>
        <w:jc w:val="center"/>
        <w:rPr>
          <w:rFonts w:ascii="Times New Roman" w:eastAsia="Times New Roman" w:hAnsi="Times New Roman" w:cs="Times New Roman"/>
          <w:b/>
          <w:sz w:val="28"/>
          <w:szCs w:val="28"/>
          <w:lang w:eastAsia="ru-RU"/>
        </w:rPr>
      </w:pPr>
      <w:r w:rsidRPr="0082557F">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доручень Миколаївської міської ради.</w:t>
      </w:r>
    </w:p>
    <w:p w:rsidR="0082557F" w:rsidRPr="0082557F" w:rsidRDefault="0082557F" w:rsidP="0082557F">
      <w:pPr>
        <w:spacing w:after="0" w:line="240" w:lineRule="auto"/>
        <w:jc w:val="both"/>
        <w:rPr>
          <w:rFonts w:ascii="Times New Roman" w:eastAsia="Times New Roman" w:hAnsi="Times New Roman" w:cs="Times New Roman"/>
          <w:b/>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.1.</w:t>
      </w:r>
      <w:r w:rsidRPr="0082557F">
        <w:rPr>
          <w:rFonts w:ascii="Times New Roman" w:eastAsia="Times New Roman" w:hAnsi="Times New Roman" w:cs="Times New Roman"/>
          <w:sz w:val="28"/>
          <w:szCs w:val="28"/>
          <w:lang w:eastAsia="ru-RU"/>
        </w:rPr>
        <w:t xml:space="preserve"> Лист директора департаменту економічного розвитку Миколаївської міської ради </w:t>
      </w:r>
      <w:proofErr w:type="spellStart"/>
      <w:r w:rsidRPr="0082557F">
        <w:rPr>
          <w:rFonts w:ascii="Times New Roman" w:eastAsia="Times New Roman" w:hAnsi="Times New Roman" w:cs="Times New Roman"/>
          <w:sz w:val="28"/>
          <w:szCs w:val="28"/>
          <w:lang w:eastAsia="ru-RU"/>
        </w:rPr>
        <w:t>Шуліченко</w:t>
      </w:r>
      <w:proofErr w:type="spellEnd"/>
      <w:r w:rsidRPr="0082557F">
        <w:rPr>
          <w:rFonts w:ascii="Times New Roman" w:eastAsia="Times New Roman" w:hAnsi="Times New Roman" w:cs="Times New Roman"/>
          <w:sz w:val="28"/>
          <w:szCs w:val="28"/>
          <w:lang w:eastAsia="ru-RU"/>
        </w:rPr>
        <w:t xml:space="preserve"> Т.В. від 24.09.2018 №968/18-968 за вх.№6874 від 26.09.2018 щодо виконання п. 2 рекомендації протоколу №68 від 11.09.2018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.2.</w:t>
      </w:r>
      <w:r w:rsidRPr="0082557F">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20.09.2018 №1687/08.01.01-24/08/34/18 за вх.№6909 від 27.09.2018 щодо виконання рекомендації протоколу №65 від 07.08.2018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sz w:val="28"/>
          <w:szCs w:val="28"/>
          <w:lang w:eastAsia="ru-RU"/>
        </w:rPr>
        <w:t xml:space="preserve"> Лист директора департаменту житлово-комунального господарства Миколаївської міської ради Кузнецова В.В. від 18.09.2018 №3110/08.01.01-14/43/18 вх.№6848 від 24.09.2018щодо виконання/невиконання рекомендації протоколу №63 від 23.07.2018 РЕКОМЕНДОВАНО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1.</w:t>
      </w:r>
      <w:r w:rsidRPr="0082557F">
        <w:rPr>
          <w:rFonts w:ascii="Times New Roman" w:eastAsia="Times New Roman" w:hAnsi="Times New Roman" w:cs="Times New Roman"/>
          <w:sz w:val="28"/>
          <w:szCs w:val="28"/>
          <w:lang w:eastAsia="ru-RU"/>
        </w:rPr>
        <w:tab/>
        <w:t xml:space="preserve">На 41 позачерговій сесії Миколаївської міської ради міському голові </w:t>
      </w:r>
      <w:proofErr w:type="spellStart"/>
      <w:r w:rsidRPr="0082557F">
        <w:rPr>
          <w:rFonts w:ascii="Times New Roman" w:eastAsia="Times New Roman" w:hAnsi="Times New Roman" w:cs="Times New Roman"/>
          <w:sz w:val="28"/>
          <w:szCs w:val="28"/>
          <w:lang w:eastAsia="ru-RU"/>
        </w:rPr>
        <w:t>Сєнкевичу</w:t>
      </w:r>
      <w:proofErr w:type="spellEnd"/>
      <w:r w:rsidRPr="0082557F">
        <w:rPr>
          <w:rFonts w:ascii="Times New Roman" w:eastAsia="Times New Roman" w:hAnsi="Times New Roman" w:cs="Times New Roman"/>
          <w:sz w:val="28"/>
          <w:szCs w:val="28"/>
          <w:lang w:eastAsia="ru-RU"/>
        </w:rPr>
        <w:t xml:space="preserve"> О.Ф. негайно відкликати з відпустки директора департаменту ЖКГ Миколаївської міської ради </w:t>
      </w:r>
      <w:proofErr w:type="spellStart"/>
      <w:r w:rsidRPr="0082557F">
        <w:rPr>
          <w:rFonts w:ascii="Times New Roman" w:eastAsia="Times New Roman" w:hAnsi="Times New Roman" w:cs="Times New Roman"/>
          <w:sz w:val="28"/>
          <w:szCs w:val="28"/>
          <w:lang w:eastAsia="ru-RU"/>
        </w:rPr>
        <w:t>Палька</w:t>
      </w:r>
      <w:proofErr w:type="spellEnd"/>
      <w:r w:rsidRPr="0082557F">
        <w:rPr>
          <w:rFonts w:ascii="Times New Roman" w:eastAsia="Times New Roman" w:hAnsi="Times New Roman" w:cs="Times New Roman"/>
          <w:sz w:val="28"/>
          <w:szCs w:val="28"/>
          <w:lang w:eastAsia="ru-RU"/>
        </w:rPr>
        <w:t xml:space="preserve"> А.М. та заслухати на засіданні виконавчого комітету Миколаївської міської ради , проведення якого заплановано 27.07.2018, його звіт (обґрунтовану інформацію) стосовно ситуації, що склалася з проведенням конкурсу з призначення управителя багатоквартирних будинків міста Миколаєва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.4.</w:t>
      </w:r>
      <w:r w:rsidRPr="0082557F">
        <w:rPr>
          <w:rFonts w:ascii="Times New Roman" w:eastAsia="Times New Roman" w:hAnsi="Times New Roman" w:cs="Times New Roman"/>
          <w:sz w:val="28"/>
          <w:szCs w:val="28"/>
          <w:lang w:eastAsia="ru-RU"/>
        </w:rPr>
        <w:t xml:space="preserve"> Лист директора департаменту міського голови Миколаївської міської ради </w:t>
      </w:r>
      <w:r w:rsidRPr="0082557F">
        <w:rPr>
          <w:rFonts w:ascii="Times New Roman" w:eastAsia="Times New Roman" w:hAnsi="Times New Roman" w:cs="Times New Roman"/>
          <w:b/>
          <w:sz w:val="28"/>
          <w:szCs w:val="28"/>
          <w:lang w:eastAsia="ru-RU"/>
        </w:rPr>
        <w:t>Литвинової Ю.А.</w:t>
      </w:r>
      <w:r w:rsidRPr="0082557F">
        <w:rPr>
          <w:rFonts w:ascii="Times New Roman" w:eastAsia="Times New Roman" w:hAnsi="Times New Roman" w:cs="Times New Roman"/>
          <w:sz w:val="28"/>
          <w:szCs w:val="28"/>
          <w:lang w:eastAsia="ru-RU"/>
        </w:rPr>
        <w:t xml:space="preserve"> від 17.09.2018 №24/02.09.01-05 за вх.№6836 від 24.09.2018 щодо виконання рекомендації протоколу №68 від 11.09.2018 РЕКОМЕНДОВАНО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3.</w:t>
      </w:r>
      <w:r w:rsidRPr="0082557F">
        <w:rPr>
          <w:rFonts w:ascii="Times New Roman" w:eastAsia="Times New Roman" w:hAnsi="Times New Roman" w:cs="Times New Roman"/>
          <w:sz w:val="28"/>
          <w:szCs w:val="28"/>
          <w:lang w:eastAsia="ru-RU"/>
        </w:rPr>
        <w:tab/>
        <w:t>Управлінню апарата ради, департаменту забезпечення діяльності виконавчих органів Миколаївської міської ради, департаменту міського голови, комунальному підприємству «Міський інформаційно-обчислювальний центр» надати до постійної комісії в термін до 3-х днів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 xml:space="preserve">інформацію про інші сторінки Миколаївської міської ради та виконавчих органів на </w:t>
      </w:r>
      <w:proofErr w:type="spellStart"/>
      <w:r w:rsidRPr="0082557F">
        <w:rPr>
          <w:rFonts w:ascii="Times New Roman" w:eastAsia="Times New Roman" w:hAnsi="Times New Roman" w:cs="Times New Roman"/>
          <w:sz w:val="28"/>
          <w:szCs w:val="28"/>
          <w:lang w:eastAsia="ru-RU"/>
        </w:rPr>
        <w:t>Facebook</w:t>
      </w:r>
      <w:proofErr w:type="spellEnd"/>
      <w:r w:rsidRPr="0082557F">
        <w:rPr>
          <w:rFonts w:ascii="Times New Roman" w:eastAsia="Times New Roman" w:hAnsi="Times New Roman" w:cs="Times New Roman"/>
          <w:sz w:val="28"/>
          <w:szCs w:val="28"/>
          <w:lang w:eastAsia="ru-RU"/>
        </w:rPr>
        <w:t>, на яких дані рішення міської ради опубліковані;</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3</w:t>
      </w:r>
      <w:r w:rsidRPr="0082557F">
        <w:rPr>
          <w:rFonts w:ascii="Times New Roman" w:eastAsia="Times New Roman" w:hAnsi="Times New Roman" w:cs="Times New Roman"/>
          <w:b/>
          <w:sz w:val="28"/>
          <w:szCs w:val="28"/>
          <w:lang w:eastAsia="ru-RU"/>
        </w:rPr>
        <w:t>.4.1</w:t>
      </w:r>
      <w:r w:rsidRPr="0082557F">
        <w:rPr>
          <w:rFonts w:ascii="Times New Roman" w:eastAsia="Times New Roman" w:hAnsi="Times New Roman" w:cs="Times New Roman"/>
          <w:sz w:val="28"/>
          <w:szCs w:val="28"/>
          <w:lang w:eastAsia="ru-RU"/>
        </w:rPr>
        <w:t xml:space="preserve"> Лист в.о. директора юридичного департаменту Миколаївської міської ради </w:t>
      </w:r>
      <w:proofErr w:type="spellStart"/>
      <w:r w:rsidRPr="0082557F">
        <w:rPr>
          <w:rFonts w:ascii="Times New Roman" w:eastAsia="Times New Roman" w:hAnsi="Times New Roman" w:cs="Times New Roman"/>
          <w:sz w:val="28"/>
          <w:szCs w:val="28"/>
          <w:lang w:eastAsia="ru-RU"/>
        </w:rPr>
        <w:t>Бочарової</w:t>
      </w:r>
      <w:proofErr w:type="spellEnd"/>
      <w:r w:rsidRPr="0082557F">
        <w:rPr>
          <w:rFonts w:ascii="Times New Roman" w:eastAsia="Times New Roman" w:hAnsi="Times New Roman" w:cs="Times New Roman"/>
          <w:sz w:val="28"/>
          <w:szCs w:val="28"/>
          <w:lang w:eastAsia="ru-RU"/>
        </w:rPr>
        <w:t xml:space="preserve"> І.В. від 18.09.2018 №698/02.07.02-07 за вх.№6837 від 24.09.2018 щодо виконання рекомендації протоколу №68 від 11.09.2018 РЕКОМЕНДОВАНО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4.Юридичному департаменту Миколаївської міської ради в термін до 3-х днів надати до постійної комісії інформацію щодо виконання рішень Миколаївської міської ради від 17.07.2018 №№40/4, 40/9, від 19.07.2018 №№40/196, 40/197, 40/198, 40/199, 40/200, 40/201;</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5.Юридичному департаменту Миколаївської міської ради в термін до 3-х надати до постійної комісії інформацію щодо стану розгляду адміністративної позивної заяви про визнання противоправними та скасування наказів від 31.08.2018 до Миколаївського окружного адміністративного суду на дату підготовки відповіді.</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.4.2</w:t>
      </w:r>
      <w:r w:rsidRPr="0082557F">
        <w:rPr>
          <w:rFonts w:ascii="Times New Roman" w:eastAsia="Times New Roman" w:hAnsi="Times New Roman" w:cs="Times New Roman"/>
          <w:sz w:val="28"/>
          <w:szCs w:val="28"/>
          <w:lang w:eastAsia="ru-RU"/>
        </w:rPr>
        <w:t xml:space="preserve"> Лист в.о. начальника відділу розробки інформаційних систем Миколаївської міської ради Полякова О.В. від 13.09.2018 №150/13-09/2018 за вх.№6790 від 18.09.2018 щодо виконання рекомендації протоколу №68 від 11.09.2018 РЕКОМЕНДОВАНО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Комунальному підприємству «Міський інформаційно-обчислювальний центр» надати до постійної комісії в термін до 3-х днів :</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інформацію про суб’єктів, яким були надані зазначені рішення від 17.07.2018 №№40/4, 40/9, від 19.07.2018 №№40/196, 40/197, 40/198, 40/199, 40/200, 40/201;</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інформацію про публікацію на офіційному сайті Миколаївської міської ради зазначених проектів рішень міської ради та хто з уповноважених (відповідальних) осіб є відповідальним за розміщення проектів рішень міської ради та яким чином дані проекти рішень міської ради розміщенні;</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w:t>
      </w:r>
      <w:r w:rsidRPr="0082557F">
        <w:rPr>
          <w:rFonts w:ascii="Times New Roman" w:eastAsia="Times New Roman" w:hAnsi="Times New Roman" w:cs="Times New Roman"/>
          <w:sz w:val="28"/>
          <w:szCs w:val="28"/>
          <w:lang w:eastAsia="ru-RU"/>
        </w:rPr>
        <w:tab/>
        <w:t xml:space="preserve">інформацію про інші сторінки Миколаївської міської ради та виконавчих органів на </w:t>
      </w:r>
      <w:proofErr w:type="spellStart"/>
      <w:r w:rsidRPr="0082557F">
        <w:rPr>
          <w:rFonts w:ascii="Times New Roman" w:eastAsia="Times New Roman" w:hAnsi="Times New Roman" w:cs="Times New Roman"/>
          <w:sz w:val="28"/>
          <w:szCs w:val="28"/>
          <w:lang w:eastAsia="ru-RU"/>
        </w:rPr>
        <w:t>Facebook</w:t>
      </w:r>
      <w:proofErr w:type="spellEnd"/>
      <w:r w:rsidRPr="0082557F">
        <w:rPr>
          <w:rFonts w:ascii="Times New Roman" w:eastAsia="Times New Roman" w:hAnsi="Times New Roman" w:cs="Times New Roman"/>
          <w:sz w:val="28"/>
          <w:szCs w:val="28"/>
          <w:lang w:eastAsia="ru-RU"/>
        </w:rPr>
        <w:t>, на яких дані рішення міської ради опубліковані</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ГОЛОСУВАЛИ:</w:t>
      </w:r>
      <w:r w:rsidRPr="0082557F">
        <w:rPr>
          <w:rFonts w:ascii="Times New Roman" w:eastAsia="Times New Roman" w:hAnsi="Times New Roman" w:cs="Times New Roman"/>
          <w:sz w:val="28"/>
          <w:szCs w:val="28"/>
          <w:lang w:eastAsia="ru-RU"/>
        </w:rPr>
        <w:t xml:space="preserve"> «за» –      , «проти» –   , «утримались» –   .</w:t>
      </w:r>
    </w:p>
    <w:p w:rsidR="0082557F" w:rsidRPr="0082557F" w:rsidRDefault="0082557F" w:rsidP="0082557F">
      <w:pPr>
        <w:spacing w:after="0" w:line="240" w:lineRule="auto"/>
        <w:jc w:val="both"/>
        <w:rPr>
          <w:rFonts w:ascii="Times New Roman" w:eastAsia="Times New Roman" w:hAnsi="Times New Roman" w:cs="Times New Roman"/>
          <w:b/>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
          <w:sz w:val="28"/>
          <w:szCs w:val="28"/>
          <w:lang w:eastAsia="ru-RU"/>
        </w:rPr>
        <w:t>3</w:t>
      </w:r>
      <w:r w:rsidRPr="0082557F">
        <w:rPr>
          <w:rFonts w:ascii="Times New Roman" w:eastAsia="Times New Roman" w:hAnsi="Times New Roman" w:cs="Times New Roman"/>
          <w:b/>
          <w:sz w:val="28"/>
          <w:szCs w:val="28"/>
          <w:lang w:eastAsia="ru-RU"/>
        </w:rPr>
        <w:t>.5.</w:t>
      </w:r>
      <w:r w:rsidRPr="0082557F">
        <w:rPr>
          <w:rFonts w:ascii="Times New Roman" w:eastAsia="Times New Roman" w:hAnsi="Times New Roman" w:cs="Times New Roman"/>
          <w:sz w:val="28"/>
          <w:szCs w:val="28"/>
          <w:lang w:eastAsia="ru-RU"/>
        </w:rPr>
        <w:t xml:space="preserve"> Лист департаменту праці та соціального захисту населення управління праці від 13.09.2018 №09.100/03-14-01 за вх.№6782 від 17.09.2018 щодо виконання рекомендації протоколу №58 від 12.06.2018 </w:t>
      </w:r>
      <w:r w:rsidRPr="0082557F">
        <w:rPr>
          <w:rFonts w:ascii="Times New Roman" w:eastAsia="Times New Roman" w:hAnsi="Times New Roman" w:cs="Times New Roman"/>
          <w:sz w:val="28"/>
          <w:szCs w:val="28"/>
          <w:u w:val="single"/>
          <w:lang w:eastAsia="ru-RU"/>
        </w:rPr>
        <w:t>РЕКОМЕНДОВАНО:</w:t>
      </w:r>
    </w:p>
    <w:p w:rsidR="0082557F" w:rsidRPr="0082557F" w:rsidRDefault="0082557F" w:rsidP="0082557F">
      <w:pPr>
        <w:numPr>
          <w:ilvl w:val="0"/>
          <w:numId w:val="1"/>
        </w:numPr>
        <w:spacing w:after="0" w:line="240" w:lineRule="auto"/>
        <w:ind w:left="0" w:firstLine="747"/>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sz w:val="28"/>
          <w:szCs w:val="28"/>
          <w:lang w:eastAsia="ru-RU"/>
        </w:rPr>
        <w:t>Департаменту праці та соціального захисту населення Миколаївської міської ради (відділу зайнятості, охорони та умов праці управління праці департаменту праці та соціального захисту населення Миколаївської міської ради) надати інформацію щодо отримання коштів та видів робіт, які були виконані за графіком (матеріали надіслані в електронному варіанті 28.09.18).</w:t>
      </w: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r w:rsidRPr="0082557F">
        <w:rPr>
          <w:rFonts w:ascii="Times New Roman" w:eastAsia="Times New Roman" w:hAnsi="Times New Roman" w:cs="Times New Roman"/>
          <w:b/>
          <w:sz w:val="28"/>
          <w:szCs w:val="28"/>
          <w:lang w:eastAsia="ru-RU"/>
        </w:rPr>
        <w:t xml:space="preserve">ГОЛОСУВАЛИ: </w:t>
      </w:r>
      <w:r w:rsidRPr="0082557F">
        <w:rPr>
          <w:rFonts w:ascii="Times New Roman" w:eastAsia="Times New Roman" w:hAnsi="Times New Roman" w:cs="Times New Roman"/>
          <w:sz w:val="28"/>
          <w:szCs w:val="28"/>
          <w:lang w:eastAsia="ru-RU"/>
        </w:rPr>
        <w:t>«за» –      , «проти» –   , «утримались» –   .</w:t>
      </w:r>
    </w:p>
    <w:p w:rsidR="0082557F" w:rsidRPr="0082557F" w:rsidRDefault="0082557F" w:rsidP="0082557F">
      <w:pPr>
        <w:spacing w:after="0" w:line="240" w:lineRule="auto"/>
        <w:ind w:left="-540"/>
        <w:jc w:val="center"/>
        <w:rPr>
          <w:rFonts w:ascii="Times New Roman" w:eastAsia="Times New Roman" w:hAnsi="Times New Roman" w:cs="Times New Roman"/>
          <w:b/>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2557F" w:rsidP="0082557F">
      <w:pPr>
        <w:spacing w:after="0" w:line="240" w:lineRule="auto"/>
        <w:jc w:val="both"/>
        <w:rPr>
          <w:rFonts w:ascii="Times New Roman" w:eastAsia="Times New Roman" w:hAnsi="Times New Roman" w:cs="Times New Roman"/>
          <w:sz w:val="28"/>
          <w:szCs w:val="28"/>
          <w:lang w:eastAsia="ru-RU"/>
        </w:rPr>
      </w:pPr>
    </w:p>
    <w:p w:rsidR="0082557F" w:rsidRPr="0082557F" w:rsidRDefault="008E13B0" w:rsidP="00825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голови</w:t>
      </w:r>
      <w:r w:rsidR="0082557F" w:rsidRPr="0082557F">
        <w:rPr>
          <w:rFonts w:ascii="Times New Roman" w:eastAsia="Times New Roman" w:hAnsi="Times New Roman" w:cs="Times New Roman"/>
          <w:sz w:val="28"/>
          <w:szCs w:val="28"/>
          <w:lang w:eastAsia="ru-RU"/>
        </w:rPr>
        <w:t xml:space="preserve"> постійної комісії                                                          </w:t>
      </w:r>
      <w:r>
        <w:rPr>
          <w:rFonts w:ascii="Times New Roman" w:eastAsia="Times New Roman" w:hAnsi="Times New Roman" w:cs="Times New Roman"/>
          <w:sz w:val="28"/>
          <w:szCs w:val="28"/>
          <w:lang w:eastAsia="ru-RU"/>
        </w:rPr>
        <w:t>Ф.Б. Панченко</w:t>
      </w:r>
    </w:p>
    <w:p w:rsidR="007045F1" w:rsidRDefault="007045F1"/>
    <w:sectPr w:rsidR="007045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80"/>
    <w:rsid w:val="00272ED1"/>
    <w:rsid w:val="002B1AFD"/>
    <w:rsid w:val="006B0892"/>
    <w:rsid w:val="006B0D97"/>
    <w:rsid w:val="007045F1"/>
    <w:rsid w:val="00816A80"/>
    <w:rsid w:val="0082557F"/>
    <w:rsid w:val="00881BAA"/>
    <w:rsid w:val="008E13B0"/>
    <w:rsid w:val="00906782"/>
    <w:rsid w:val="00981A7E"/>
    <w:rsid w:val="00A14B34"/>
    <w:rsid w:val="00AA44F5"/>
    <w:rsid w:val="00B6302D"/>
    <w:rsid w:val="00B7361D"/>
    <w:rsid w:val="00BC7CB2"/>
    <w:rsid w:val="00C50F5A"/>
    <w:rsid w:val="00D04CAC"/>
    <w:rsid w:val="00DB7B31"/>
    <w:rsid w:val="00E21C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AD26-308F-41C6-A3A2-1DD99C6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A44F5"/>
    <w:pPr>
      <w:spacing w:after="0" w:line="240" w:lineRule="auto"/>
    </w:pPr>
    <w:rPr>
      <w:rFonts w:ascii="Verdana" w:eastAsia="Times New Roman" w:hAnsi="Verdana" w:cs="Verdana"/>
      <w:sz w:val="20"/>
      <w:szCs w:val="20"/>
      <w:lang w:val="en-US"/>
    </w:rPr>
  </w:style>
  <w:style w:type="paragraph" w:styleId="a4">
    <w:name w:val="List Paragraph"/>
    <w:basedOn w:val="a"/>
    <w:uiPriority w:val="34"/>
    <w:qFormat/>
    <w:rsid w:val="00981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8522</Words>
  <Characters>4859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12</cp:revision>
  <dcterms:created xsi:type="dcterms:W3CDTF">2018-11-02T15:25:00Z</dcterms:created>
  <dcterms:modified xsi:type="dcterms:W3CDTF">2018-11-23T13:15:00Z</dcterms:modified>
</cp:coreProperties>
</file>