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7B" w:rsidRPr="00DF3648" w:rsidRDefault="00E0177B" w:rsidP="00DF3648">
      <w:pPr>
        <w:tabs>
          <w:tab w:val="left" w:pos="5850"/>
        </w:tabs>
        <w:spacing w:after="0" w:line="240" w:lineRule="auto"/>
        <w:ind w:right="-2"/>
        <w:rPr>
          <w:rFonts w:ascii="Times New Roman" w:hAnsi="Times New Roman"/>
          <w:b/>
          <w:bCs/>
          <w:sz w:val="28"/>
          <w:szCs w:val="28"/>
          <w:lang w:val="uk-UA" w:eastAsia="ru-RU"/>
        </w:rPr>
      </w:pPr>
    </w:p>
    <w:p w:rsidR="00E0177B" w:rsidRPr="00DF3648" w:rsidRDefault="00B52581" w:rsidP="00DF3648">
      <w:pPr>
        <w:tabs>
          <w:tab w:val="left" w:pos="5850"/>
        </w:tabs>
        <w:spacing w:after="0" w:line="240" w:lineRule="auto"/>
        <w:ind w:right="-2"/>
        <w:rPr>
          <w:rFonts w:ascii="Times New Roman" w:hAnsi="Times New Roman"/>
          <w:b/>
          <w:bCs/>
          <w:sz w:val="28"/>
          <w:szCs w:val="28"/>
          <w:lang w:val="uk-UA"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3pt;margin-top:-16.1pt;width:50.85pt;height:66.7pt;z-index:251658240">
            <v:imagedata r:id="rId6" o:title=""/>
            <w10:wrap anchorx="page"/>
          </v:shape>
          <o:OLEObject Type="Embed" ProgID="PBrush" ShapeID="_x0000_s1026" DrawAspect="Content" ObjectID="_1584350975" r:id="rId7"/>
        </w:pict>
      </w:r>
    </w:p>
    <w:p w:rsidR="00E0177B" w:rsidRPr="00DF3648" w:rsidRDefault="00E0177B" w:rsidP="00DF3648">
      <w:pPr>
        <w:tabs>
          <w:tab w:val="left" w:pos="5850"/>
        </w:tabs>
        <w:spacing w:after="0" w:line="240" w:lineRule="auto"/>
        <w:ind w:right="-2"/>
        <w:rPr>
          <w:rFonts w:ascii="Times New Roman" w:hAnsi="Times New Roman"/>
          <w:b/>
          <w:bCs/>
          <w:sz w:val="28"/>
          <w:szCs w:val="28"/>
          <w:lang w:val="uk-UA" w:eastAsia="ru-RU"/>
        </w:rPr>
      </w:pPr>
    </w:p>
    <w:p w:rsidR="00E0177B" w:rsidRPr="00DF3648" w:rsidRDefault="00E0177B" w:rsidP="00DF3648">
      <w:pPr>
        <w:tabs>
          <w:tab w:val="left" w:pos="5850"/>
        </w:tabs>
        <w:spacing w:after="0" w:line="240" w:lineRule="auto"/>
        <w:ind w:right="-2"/>
        <w:rPr>
          <w:rFonts w:ascii="Times New Roman" w:hAnsi="Times New Roman"/>
          <w:b/>
          <w:bCs/>
          <w:sz w:val="28"/>
          <w:szCs w:val="28"/>
          <w:lang w:val="uk-UA" w:eastAsia="ru-RU"/>
        </w:rPr>
      </w:pPr>
    </w:p>
    <w:p w:rsidR="00E0177B" w:rsidRPr="00DF3648" w:rsidRDefault="00E0177B" w:rsidP="00DF3648">
      <w:pPr>
        <w:tabs>
          <w:tab w:val="left" w:pos="5850"/>
        </w:tabs>
        <w:spacing w:after="0" w:line="240" w:lineRule="auto"/>
        <w:ind w:right="-2"/>
        <w:rPr>
          <w:rFonts w:ascii="Times New Roman" w:hAnsi="Times New Roman"/>
          <w:b/>
          <w:bCs/>
          <w:sz w:val="28"/>
          <w:szCs w:val="28"/>
          <w:lang w:val="uk-UA" w:eastAsia="ru-RU"/>
        </w:rPr>
      </w:pPr>
      <w:r w:rsidRPr="00DF3648">
        <w:rPr>
          <w:rFonts w:ascii="Times New Roman" w:hAnsi="Times New Roman"/>
          <w:b/>
          <w:bCs/>
          <w:sz w:val="28"/>
          <w:szCs w:val="28"/>
          <w:lang w:val="uk-UA" w:eastAsia="ru-RU"/>
        </w:rPr>
        <w:t>Миколаївська міська рада</w:t>
      </w:r>
      <w:r w:rsidRPr="00DF3648">
        <w:rPr>
          <w:rFonts w:ascii="Times New Roman" w:hAnsi="Times New Roman"/>
          <w:b/>
          <w:bCs/>
          <w:sz w:val="28"/>
          <w:szCs w:val="28"/>
          <w:lang w:val="uk-UA" w:eastAsia="ru-RU"/>
        </w:rPr>
        <w:tab/>
      </w:r>
    </w:p>
    <w:p w:rsidR="00E0177B" w:rsidRPr="00DF3648" w:rsidRDefault="00E0177B" w:rsidP="00DF3648">
      <w:pPr>
        <w:spacing w:after="0" w:line="240" w:lineRule="auto"/>
        <w:ind w:right="-2"/>
        <w:jc w:val="center"/>
        <w:rPr>
          <w:rFonts w:ascii="Times New Roman" w:hAnsi="Times New Roman"/>
          <w:b/>
          <w:bCs/>
          <w:sz w:val="28"/>
          <w:szCs w:val="28"/>
          <w:lang w:val="uk-UA" w:eastAsia="ru-RU"/>
        </w:rPr>
      </w:pPr>
    </w:p>
    <w:p w:rsidR="00E0177B" w:rsidRPr="00DF3648" w:rsidRDefault="00E0177B" w:rsidP="00DF3648">
      <w:pPr>
        <w:spacing w:after="0" w:line="240" w:lineRule="auto"/>
        <w:ind w:right="-2"/>
        <w:rPr>
          <w:rFonts w:ascii="Times New Roman" w:hAnsi="Times New Roman"/>
          <w:b/>
          <w:sz w:val="28"/>
          <w:szCs w:val="28"/>
          <w:lang w:val="uk-UA" w:eastAsia="ru-RU"/>
        </w:rPr>
      </w:pPr>
      <w:r w:rsidRPr="00DF3648">
        <w:rPr>
          <w:rFonts w:ascii="Times New Roman" w:hAnsi="Times New Roman"/>
          <w:b/>
          <w:bCs/>
          <w:sz w:val="28"/>
          <w:szCs w:val="28"/>
          <w:lang w:val="uk-UA" w:eastAsia="ru-RU"/>
        </w:rPr>
        <w:t xml:space="preserve">Постійна комісії </w:t>
      </w:r>
      <w:r w:rsidRPr="00DF3648">
        <w:rPr>
          <w:rFonts w:ascii="Times New Roman" w:hAnsi="Times New Roman"/>
          <w:b/>
          <w:sz w:val="28"/>
          <w:szCs w:val="28"/>
          <w:lang w:val="uk-UA" w:eastAsia="ru-RU"/>
        </w:rPr>
        <w:t>міської ради</w:t>
      </w:r>
      <w:r w:rsidR="00056FB9">
        <w:rPr>
          <w:rFonts w:ascii="Times New Roman" w:hAnsi="Times New Roman"/>
          <w:b/>
          <w:sz w:val="28"/>
          <w:szCs w:val="28"/>
          <w:lang w:val="uk-UA" w:eastAsia="ru-RU"/>
        </w:rPr>
        <w:t xml:space="preserve"> </w:t>
      </w:r>
      <w:r w:rsidRPr="00DF3648">
        <w:rPr>
          <w:rFonts w:ascii="Times New Roman" w:hAnsi="Times New Roman"/>
          <w:b/>
          <w:sz w:val="28"/>
          <w:szCs w:val="28"/>
          <w:lang w:val="uk-UA" w:eastAsia="ru-RU"/>
        </w:rPr>
        <w:t xml:space="preserve">з </w:t>
      </w:r>
    </w:p>
    <w:p w:rsidR="00E0177B" w:rsidRPr="00DF3648" w:rsidRDefault="00E0177B" w:rsidP="00DF3648">
      <w:pPr>
        <w:spacing w:after="0" w:line="240" w:lineRule="auto"/>
        <w:ind w:right="-2"/>
        <w:rPr>
          <w:rFonts w:ascii="Times New Roman" w:hAnsi="Times New Roman"/>
          <w:b/>
          <w:sz w:val="28"/>
          <w:szCs w:val="28"/>
          <w:lang w:val="uk-UA" w:eastAsia="ru-RU"/>
        </w:rPr>
      </w:pPr>
      <w:r w:rsidRPr="00DF3648">
        <w:rPr>
          <w:rFonts w:ascii="Times New Roman" w:hAnsi="Times New Roman"/>
          <w:b/>
          <w:sz w:val="28"/>
          <w:szCs w:val="28"/>
          <w:lang w:val="uk-UA" w:eastAsia="ru-RU"/>
        </w:rPr>
        <w:t>питань промисловості, транспорту,</w:t>
      </w:r>
    </w:p>
    <w:p w:rsidR="00E0177B" w:rsidRPr="00DF3648" w:rsidRDefault="00E0177B" w:rsidP="00DF3648">
      <w:pPr>
        <w:spacing w:after="0" w:line="240" w:lineRule="auto"/>
        <w:ind w:right="-2"/>
        <w:rPr>
          <w:rFonts w:ascii="Times New Roman" w:hAnsi="Times New Roman"/>
          <w:b/>
          <w:sz w:val="28"/>
          <w:szCs w:val="28"/>
          <w:lang w:val="uk-UA" w:eastAsia="ru-RU"/>
        </w:rPr>
      </w:pPr>
      <w:r w:rsidRPr="00DF3648">
        <w:rPr>
          <w:rFonts w:ascii="Times New Roman" w:hAnsi="Times New Roman"/>
          <w:b/>
          <w:sz w:val="28"/>
          <w:szCs w:val="28"/>
          <w:lang w:val="uk-UA" w:eastAsia="ru-RU"/>
        </w:rPr>
        <w:t xml:space="preserve">енергозбереження, зв'язку, сфери </w:t>
      </w:r>
    </w:p>
    <w:p w:rsidR="00E0177B" w:rsidRPr="00DF3648" w:rsidRDefault="00E0177B" w:rsidP="00DF3648">
      <w:pPr>
        <w:spacing w:after="0" w:line="240" w:lineRule="auto"/>
        <w:ind w:right="-2"/>
        <w:rPr>
          <w:rFonts w:ascii="Times New Roman" w:hAnsi="Times New Roman"/>
          <w:b/>
          <w:sz w:val="28"/>
          <w:szCs w:val="28"/>
          <w:lang w:val="uk-UA" w:eastAsia="ru-RU"/>
        </w:rPr>
      </w:pPr>
      <w:r w:rsidRPr="00DF3648">
        <w:rPr>
          <w:rFonts w:ascii="Times New Roman" w:hAnsi="Times New Roman"/>
          <w:b/>
          <w:sz w:val="28"/>
          <w:szCs w:val="28"/>
          <w:lang w:val="uk-UA" w:eastAsia="ru-RU"/>
        </w:rPr>
        <w:t>послуг, підприємництва та торгівлі</w:t>
      </w:r>
    </w:p>
    <w:p w:rsidR="00E0177B" w:rsidRPr="00DF3648" w:rsidRDefault="00E0177B" w:rsidP="00DF3648">
      <w:pPr>
        <w:spacing w:after="0" w:line="240" w:lineRule="auto"/>
        <w:ind w:left="22" w:right="-2" w:hanging="22"/>
        <w:jc w:val="both"/>
        <w:rPr>
          <w:rFonts w:ascii="Times New Roman" w:hAnsi="Times New Roman"/>
          <w:b/>
          <w:bCs/>
          <w:sz w:val="28"/>
          <w:szCs w:val="28"/>
          <w:lang w:val="uk-UA" w:eastAsia="ru-RU"/>
        </w:rPr>
      </w:pPr>
    </w:p>
    <w:p w:rsidR="00E0177B" w:rsidRPr="00DF3648" w:rsidRDefault="00E0177B" w:rsidP="00DF3648">
      <w:pPr>
        <w:spacing w:after="0" w:line="240" w:lineRule="auto"/>
        <w:ind w:left="22" w:right="-2" w:hanging="2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ПРОТОКОЛ  №1</w:t>
      </w:r>
      <w:r w:rsidR="00F170F7">
        <w:rPr>
          <w:rFonts w:ascii="Times New Roman" w:hAnsi="Times New Roman"/>
          <w:b/>
          <w:bCs/>
          <w:sz w:val="28"/>
          <w:szCs w:val="28"/>
          <w:lang w:val="uk-UA" w:eastAsia="ru-RU"/>
        </w:rPr>
        <w:t>1</w:t>
      </w:r>
      <w:r w:rsidR="00853848">
        <w:rPr>
          <w:rFonts w:ascii="Times New Roman" w:hAnsi="Times New Roman"/>
          <w:b/>
          <w:bCs/>
          <w:sz w:val="28"/>
          <w:szCs w:val="28"/>
          <w:lang w:val="uk-UA" w:eastAsia="ru-RU"/>
        </w:rPr>
        <w:t>2</w:t>
      </w:r>
    </w:p>
    <w:p w:rsidR="00E0177B" w:rsidRPr="00DF3648" w:rsidRDefault="00E0177B" w:rsidP="00DF3648">
      <w:pPr>
        <w:spacing w:after="0" w:line="240" w:lineRule="auto"/>
        <w:ind w:left="22" w:right="-2" w:hanging="22"/>
        <w:jc w:val="both"/>
        <w:rPr>
          <w:rFonts w:ascii="Times New Roman" w:hAnsi="Times New Roman"/>
          <w:b/>
          <w:bCs/>
          <w:sz w:val="28"/>
          <w:szCs w:val="28"/>
          <w:lang w:val="uk-UA" w:eastAsia="ru-RU"/>
        </w:rPr>
      </w:pPr>
    </w:p>
    <w:p w:rsidR="00E0177B" w:rsidRPr="00DF3648" w:rsidRDefault="00853848" w:rsidP="00DF3648">
      <w:pPr>
        <w:spacing w:after="0" w:line="240" w:lineRule="auto"/>
        <w:ind w:right="-2"/>
        <w:rPr>
          <w:rFonts w:ascii="Times New Roman" w:hAnsi="Times New Roman"/>
          <w:sz w:val="28"/>
          <w:szCs w:val="28"/>
          <w:lang w:val="uk-UA" w:eastAsia="ru-RU"/>
        </w:rPr>
      </w:pPr>
      <w:r>
        <w:rPr>
          <w:rFonts w:ascii="Times New Roman" w:hAnsi="Times New Roman"/>
          <w:sz w:val="28"/>
          <w:szCs w:val="28"/>
          <w:lang w:val="uk-UA" w:eastAsia="ru-RU"/>
        </w:rPr>
        <w:t>21</w:t>
      </w:r>
      <w:r w:rsidR="00E0177B" w:rsidRPr="00DF3648">
        <w:rPr>
          <w:rFonts w:ascii="Times New Roman" w:hAnsi="Times New Roman"/>
          <w:sz w:val="28"/>
          <w:szCs w:val="28"/>
          <w:lang w:val="uk-UA" w:eastAsia="ru-RU"/>
        </w:rPr>
        <w:t>.</w:t>
      </w:r>
      <w:r w:rsidR="00A066E2">
        <w:rPr>
          <w:rFonts w:ascii="Times New Roman" w:hAnsi="Times New Roman"/>
          <w:sz w:val="28"/>
          <w:szCs w:val="28"/>
          <w:lang w:val="uk-UA" w:eastAsia="ru-RU"/>
        </w:rPr>
        <w:t>0</w:t>
      </w:r>
      <w:r w:rsidR="00F170F7">
        <w:rPr>
          <w:rFonts w:ascii="Times New Roman" w:hAnsi="Times New Roman"/>
          <w:sz w:val="28"/>
          <w:szCs w:val="28"/>
          <w:lang w:val="uk-UA" w:eastAsia="ru-RU"/>
        </w:rPr>
        <w:t>3</w:t>
      </w:r>
      <w:r w:rsidR="00E0177B" w:rsidRPr="00DF3648">
        <w:rPr>
          <w:rFonts w:ascii="Times New Roman" w:hAnsi="Times New Roman"/>
          <w:sz w:val="28"/>
          <w:szCs w:val="28"/>
          <w:lang w:val="uk-UA" w:eastAsia="ru-RU"/>
        </w:rPr>
        <w:t>.201</w:t>
      </w:r>
      <w:r w:rsidR="00E0177B">
        <w:rPr>
          <w:rFonts w:ascii="Times New Roman" w:hAnsi="Times New Roman"/>
          <w:sz w:val="28"/>
          <w:szCs w:val="28"/>
          <w:lang w:val="uk-UA" w:eastAsia="ru-RU"/>
        </w:rPr>
        <w:t>8</w:t>
      </w:r>
      <w:r w:rsidR="00E0177B" w:rsidRPr="00DF3648">
        <w:rPr>
          <w:rFonts w:ascii="Times New Roman" w:hAnsi="Times New Roman"/>
          <w:sz w:val="28"/>
          <w:szCs w:val="28"/>
          <w:lang w:val="uk-UA" w:eastAsia="ru-RU"/>
        </w:rPr>
        <w:t xml:space="preserve">     м. Миколаїв   </w:t>
      </w:r>
      <w:proofErr w:type="spellStart"/>
      <w:r w:rsidR="00E0177B" w:rsidRPr="00DF3648">
        <w:rPr>
          <w:rFonts w:ascii="Times New Roman" w:hAnsi="Times New Roman"/>
          <w:sz w:val="28"/>
          <w:szCs w:val="28"/>
          <w:lang w:val="uk-UA" w:eastAsia="ru-RU"/>
        </w:rPr>
        <w:t>каб</w:t>
      </w:r>
      <w:proofErr w:type="spellEnd"/>
      <w:r w:rsidR="00E0177B" w:rsidRPr="00DF3648">
        <w:rPr>
          <w:rFonts w:ascii="Times New Roman" w:hAnsi="Times New Roman"/>
          <w:sz w:val="28"/>
          <w:szCs w:val="28"/>
          <w:lang w:val="uk-UA" w:eastAsia="ru-RU"/>
        </w:rPr>
        <w:t xml:space="preserve">. </w:t>
      </w:r>
      <w:r w:rsidR="003A4921">
        <w:rPr>
          <w:rFonts w:ascii="Times New Roman" w:hAnsi="Times New Roman"/>
          <w:sz w:val="28"/>
          <w:szCs w:val="28"/>
          <w:lang w:val="uk-UA" w:eastAsia="ru-RU"/>
        </w:rPr>
        <w:t>357</w:t>
      </w:r>
    </w:p>
    <w:p w:rsidR="00E0177B" w:rsidRPr="00DF3648" w:rsidRDefault="00E0177B" w:rsidP="00DF3648">
      <w:pPr>
        <w:spacing w:after="0" w:line="240" w:lineRule="auto"/>
        <w:ind w:right="-2"/>
        <w:rPr>
          <w:rFonts w:ascii="Times New Roman" w:hAnsi="Times New Roman"/>
          <w:b/>
          <w:sz w:val="28"/>
          <w:szCs w:val="28"/>
          <w:lang w:val="uk-UA" w:eastAsia="ru-RU"/>
        </w:rPr>
      </w:pPr>
    </w:p>
    <w:p w:rsidR="00E0177B" w:rsidRPr="00DF3648" w:rsidRDefault="00E0177B" w:rsidP="00DF3648">
      <w:pPr>
        <w:spacing w:after="0" w:line="240" w:lineRule="auto"/>
        <w:ind w:right="-2"/>
        <w:rPr>
          <w:rFonts w:ascii="Times New Roman" w:hAnsi="Times New Roman"/>
          <w:b/>
          <w:sz w:val="28"/>
          <w:szCs w:val="28"/>
          <w:lang w:val="uk-UA" w:eastAsia="ru-RU"/>
        </w:rPr>
      </w:pPr>
      <w:r w:rsidRPr="00DF3648">
        <w:rPr>
          <w:rFonts w:ascii="Times New Roman" w:hAnsi="Times New Roman"/>
          <w:b/>
          <w:sz w:val="28"/>
          <w:szCs w:val="28"/>
          <w:lang w:val="uk-UA" w:eastAsia="ru-RU"/>
        </w:rPr>
        <w:t xml:space="preserve">Засідання постійної комісії міської ради     </w:t>
      </w:r>
    </w:p>
    <w:p w:rsidR="00E0177B" w:rsidRPr="00DF3648" w:rsidRDefault="00E0177B" w:rsidP="00DF3648">
      <w:pPr>
        <w:spacing w:after="0" w:line="240" w:lineRule="auto"/>
        <w:ind w:left="22" w:right="-2" w:hanging="2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 xml:space="preserve">з питань промисловості, транспорту, </w:t>
      </w:r>
    </w:p>
    <w:p w:rsidR="00E0177B" w:rsidRPr="00DF3648" w:rsidRDefault="00E0177B" w:rsidP="00DF3648">
      <w:pPr>
        <w:spacing w:after="0" w:line="240" w:lineRule="auto"/>
        <w:ind w:left="22" w:right="-2" w:hanging="22"/>
        <w:jc w:val="both"/>
        <w:rPr>
          <w:rFonts w:ascii="Times New Roman" w:hAnsi="Times New Roman"/>
          <w:b/>
          <w:bCs/>
          <w:sz w:val="28"/>
          <w:szCs w:val="28"/>
          <w:lang w:val="uk-UA" w:eastAsia="ru-RU"/>
        </w:rPr>
      </w:pPr>
      <w:r w:rsidRPr="00DF3648">
        <w:rPr>
          <w:rFonts w:ascii="Times New Roman" w:hAnsi="Times New Roman"/>
          <w:b/>
          <w:bCs/>
          <w:sz w:val="28"/>
          <w:szCs w:val="28"/>
          <w:lang w:val="uk-UA" w:eastAsia="ru-RU"/>
        </w:rPr>
        <w:t xml:space="preserve">енергозбереження, зв'язку, сфери </w:t>
      </w:r>
    </w:p>
    <w:p w:rsidR="00E0177B" w:rsidRPr="00DF3648" w:rsidRDefault="00E0177B" w:rsidP="00DF3648">
      <w:pPr>
        <w:spacing w:after="0" w:line="240" w:lineRule="auto"/>
        <w:ind w:right="-2"/>
        <w:rPr>
          <w:rFonts w:ascii="Times New Roman" w:hAnsi="Times New Roman"/>
          <w:sz w:val="28"/>
          <w:szCs w:val="28"/>
          <w:lang w:val="uk-UA" w:eastAsia="ru-RU"/>
        </w:rPr>
      </w:pPr>
      <w:r w:rsidRPr="00DF3648">
        <w:rPr>
          <w:rFonts w:ascii="Times New Roman" w:hAnsi="Times New Roman"/>
          <w:b/>
          <w:bCs/>
          <w:sz w:val="28"/>
          <w:szCs w:val="28"/>
          <w:lang w:val="uk-UA" w:eastAsia="ru-RU"/>
        </w:rPr>
        <w:t>послуг,  підприємництва та торгівлі</w:t>
      </w:r>
    </w:p>
    <w:p w:rsidR="00E0177B" w:rsidRPr="00DF3648" w:rsidRDefault="00E0177B" w:rsidP="00DF3648">
      <w:pPr>
        <w:spacing w:after="0" w:line="240" w:lineRule="auto"/>
        <w:ind w:right="-2"/>
        <w:rPr>
          <w:rFonts w:ascii="Times New Roman" w:hAnsi="Times New Roman"/>
          <w:sz w:val="28"/>
          <w:szCs w:val="28"/>
          <w:lang w:val="uk-UA" w:eastAsia="ru-RU"/>
        </w:rPr>
      </w:pPr>
      <w:r w:rsidRPr="00DF3648">
        <w:rPr>
          <w:rFonts w:ascii="Times New Roman" w:hAnsi="Times New Roman"/>
          <w:b/>
          <w:sz w:val="28"/>
          <w:szCs w:val="28"/>
          <w:lang w:val="uk-UA" w:eastAsia="ru-RU"/>
        </w:rPr>
        <w:t>Голова комісії-</w:t>
      </w:r>
      <w:r w:rsidRPr="00DF3648">
        <w:rPr>
          <w:rFonts w:ascii="Times New Roman" w:hAnsi="Times New Roman"/>
          <w:sz w:val="28"/>
          <w:szCs w:val="28"/>
          <w:lang w:val="uk-UA" w:eastAsia="ru-RU"/>
        </w:rPr>
        <w:t xml:space="preserve">Євтушенко В.В. </w:t>
      </w:r>
    </w:p>
    <w:p w:rsidR="00E0177B" w:rsidRPr="00DF3648" w:rsidRDefault="00E0177B" w:rsidP="00DF36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eastAsia="ru-RU"/>
        </w:rPr>
      </w:pPr>
      <w:r w:rsidRPr="00DF3648">
        <w:rPr>
          <w:rFonts w:ascii="Times New Roman" w:hAnsi="Times New Roman"/>
          <w:b/>
          <w:sz w:val="28"/>
          <w:szCs w:val="28"/>
          <w:lang w:val="uk-UA" w:eastAsia="ru-RU"/>
        </w:rPr>
        <w:t>Секретар комісії –</w:t>
      </w:r>
      <w:r w:rsidR="00056FB9">
        <w:rPr>
          <w:rFonts w:ascii="Times New Roman" w:hAnsi="Times New Roman"/>
          <w:b/>
          <w:sz w:val="28"/>
          <w:szCs w:val="28"/>
          <w:lang w:val="uk-UA" w:eastAsia="ru-RU"/>
        </w:rPr>
        <w:t xml:space="preserve"> </w:t>
      </w:r>
      <w:proofErr w:type="spellStart"/>
      <w:r w:rsidRPr="00DF3648">
        <w:rPr>
          <w:rFonts w:ascii="Times New Roman" w:hAnsi="Times New Roman"/>
          <w:sz w:val="28"/>
          <w:szCs w:val="28"/>
          <w:lang w:val="uk-UA" w:eastAsia="ru-RU"/>
        </w:rPr>
        <w:t>Садиков</w:t>
      </w:r>
      <w:proofErr w:type="spellEnd"/>
      <w:r w:rsidRPr="00DF3648">
        <w:rPr>
          <w:rFonts w:ascii="Times New Roman" w:hAnsi="Times New Roman"/>
          <w:sz w:val="28"/>
          <w:szCs w:val="28"/>
          <w:lang w:val="uk-UA" w:eastAsia="ru-RU"/>
        </w:rPr>
        <w:t xml:space="preserve"> В.В.</w:t>
      </w:r>
    </w:p>
    <w:p w:rsidR="00E0177B" w:rsidRDefault="00E0177B" w:rsidP="00FC0F3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eastAsia="ru-RU"/>
        </w:rPr>
      </w:pPr>
      <w:r w:rsidRPr="00DF3648">
        <w:rPr>
          <w:rFonts w:ascii="Times New Roman" w:hAnsi="Times New Roman"/>
          <w:b/>
          <w:sz w:val="28"/>
          <w:szCs w:val="28"/>
          <w:lang w:val="uk-UA" w:eastAsia="ru-RU"/>
        </w:rPr>
        <w:t>Присутні  члени  комісії:</w:t>
      </w:r>
      <w:r w:rsidR="00056FB9">
        <w:rPr>
          <w:rFonts w:ascii="Times New Roman" w:hAnsi="Times New Roman"/>
          <w:b/>
          <w:sz w:val="28"/>
          <w:szCs w:val="28"/>
          <w:lang w:val="uk-UA" w:eastAsia="ru-RU"/>
        </w:rPr>
        <w:t xml:space="preserve"> </w:t>
      </w:r>
      <w:proofErr w:type="spellStart"/>
      <w:r w:rsidRPr="00DF3648">
        <w:rPr>
          <w:rFonts w:ascii="Times New Roman" w:hAnsi="Times New Roman"/>
          <w:sz w:val="28"/>
          <w:szCs w:val="28"/>
          <w:lang w:val="uk-UA" w:eastAsia="ru-RU"/>
        </w:rPr>
        <w:t>Шульгач</w:t>
      </w:r>
      <w:proofErr w:type="spellEnd"/>
      <w:r w:rsidRPr="00DF3648">
        <w:rPr>
          <w:rFonts w:ascii="Times New Roman" w:hAnsi="Times New Roman"/>
          <w:sz w:val="28"/>
          <w:szCs w:val="28"/>
          <w:lang w:val="uk-UA" w:eastAsia="ru-RU"/>
        </w:rPr>
        <w:t xml:space="preserve"> С.В., Ісаков С.М.  </w:t>
      </w:r>
    </w:p>
    <w:p w:rsidR="00FC0F36" w:rsidRDefault="00247B92" w:rsidP="00FC0F3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eastAsia="ru-RU"/>
        </w:rPr>
      </w:pPr>
      <w:r>
        <w:rPr>
          <w:rFonts w:ascii="Times New Roman" w:hAnsi="Times New Roman"/>
          <w:b/>
          <w:sz w:val="28"/>
          <w:szCs w:val="28"/>
          <w:lang w:val="uk-UA" w:eastAsia="ru-RU"/>
        </w:rPr>
        <w:t xml:space="preserve">Відсутні члени комісії: </w:t>
      </w:r>
      <w:proofErr w:type="spellStart"/>
      <w:r w:rsidRPr="00DF3648">
        <w:rPr>
          <w:rFonts w:ascii="Times New Roman" w:hAnsi="Times New Roman"/>
          <w:sz w:val="28"/>
          <w:szCs w:val="28"/>
          <w:lang w:val="uk-UA" w:eastAsia="ru-RU"/>
        </w:rPr>
        <w:t>Картошкін</w:t>
      </w:r>
      <w:proofErr w:type="spellEnd"/>
      <w:r w:rsidRPr="00DF3648">
        <w:rPr>
          <w:rFonts w:ascii="Times New Roman" w:hAnsi="Times New Roman"/>
          <w:sz w:val="28"/>
          <w:szCs w:val="28"/>
          <w:lang w:val="uk-UA" w:eastAsia="ru-RU"/>
        </w:rPr>
        <w:t xml:space="preserve"> К.Е.</w:t>
      </w:r>
    </w:p>
    <w:p w:rsidR="00C8454A" w:rsidRDefault="00C8454A" w:rsidP="00A8589E">
      <w:pPr>
        <w:spacing w:after="0" w:line="240" w:lineRule="auto"/>
        <w:ind w:left="22" w:right="-2" w:hanging="22"/>
        <w:jc w:val="both"/>
        <w:rPr>
          <w:rFonts w:ascii="Times New Roman" w:hAnsi="Times New Roman"/>
          <w:sz w:val="28"/>
          <w:szCs w:val="28"/>
          <w:lang w:val="uk-UA" w:eastAsia="ru-RU"/>
        </w:rPr>
      </w:pPr>
    </w:p>
    <w:p w:rsidR="004129A7" w:rsidRDefault="00E72CC0" w:rsidP="004129A7">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b/>
          <w:sz w:val="28"/>
          <w:szCs w:val="28"/>
          <w:lang w:val="uk-UA" w:eastAsia="ru-RU"/>
        </w:rPr>
      </w:pPr>
      <w:r>
        <w:rPr>
          <w:rFonts w:ascii="Times New Roman" w:hAnsi="Times New Roman"/>
          <w:b/>
          <w:sz w:val="28"/>
          <w:szCs w:val="28"/>
          <w:lang w:val="uk-UA" w:eastAsia="ru-RU"/>
        </w:rPr>
        <w:t>ПРИСУТ</w:t>
      </w:r>
      <w:r w:rsidR="004129A7">
        <w:rPr>
          <w:rFonts w:ascii="Times New Roman" w:hAnsi="Times New Roman"/>
          <w:b/>
          <w:sz w:val="28"/>
          <w:szCs w:val="28"/>
          <w:lang w:val="uk-UA" w:eastAsia="ru-RU"/>
        </w:rPr>
        <w:t>НІ:</w:t>
      </w:r>
    </w:p>
    <w:p w:rsidR="00853848" w:rsidRPr="00853848" w:rsidRDefault="00853848"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eastAsia="ru-RU"/>
        </w:rPr>
      </w:pPr>
      <w:proofErr w:type="spellStart"/>
      <w:r w:rsidRPr="00853848">
        <w:rPr>
          <w:rFonts w:ascii="Times New Roman" w:hAnsi="Times New Roman"/>
          <w:sz w:val="28"/>
          <w:szCs w:val="28"/>
          <w:lang w:val="uk-UA" w:eastAsia="ru-RU"/>
        </w:rPr>
        <w:t>Омельчук</w:t>
      </w:r>
      <w:proofErr w:type="spellEnd"/>
      <w:r w:rsidRPr="00853848">
        <w:rPr>
          <w:rFonts w:ascii="Times New Roman" w:hAnsi="Times New Roman"/>
          <w:sz w:val="28"/>
          <w:szCs w:val="28"/>
          <w:lang w:val="uk-UA" w:eastAsia="ru-RU"/>
        </w:rPr>
        <w:t xml:space="preserve"> О.А. – заступник міського голови;</w:t>
      </w:r>
    </w:p>
    <w:p w:rsidR="00853848" w:rsidRPr="00853848" w:rsidRDefault="00853848"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eastAsia="ru-RU"/>
        </w:rPr>
      </w:pPr>
      <w:proofErr w:type="spellStart"/>
      <w:r w:rsidRPr="00853848">
        <w:rPr>
          <w:rFonts w:ascii="Times New Roman" w:hAnsi="Times New Roman"/>
          <w:sz w:val="28"/>
          <w:szCs w:val="28"/>
          <w:lang w:val="uk-UA" w:eastAsia="ru-RU"/>
        </w:rPr>
        <w:t>Диндаренко</w:t>
      </w:r>
      <w:proofErr w:type="spellEnd"/>
      <w:r w:rsidRPr="00853848">
        <w:rPr>
          <w:rFonts w:ascii="Times New Roman" w:hAnsi="Times New Roman"/>
          <w:sz w:val="28"/>
          <w:szCs w:val="28"/>
          <w:lang w:val="uk-UA" w:eastAsia="ru-RU"/>
        </w:rPr>
        <w:t xml:space="preserve"> С.І – заступник міського голови;</w:t>
      </w:r>
    </w:p>
    <w:p w:rsidR="00853848" w:rsidRPr="00853848" w:rsidRDefault="00853848"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eastAsia="ru-RU"/>
        </w:rPr>
      </w:pPr>
      <w:proofErr w:type="spellStart"/>
      <w:r w:rsidRPr="00853848">
        <w:rPr>
          <w:rFonts w:ascii="Times New Roman" w:hAnsi="Times New Roman"/>
          <w:sz w:val="28"/>
          <w:szCs w:val="28"/>
          <w:lang w:val="uk-UA" w:eastAsia="ru-RU"/>
        </w:rPr>
        <w:t>Лосік</w:t>
      </w:r>
      <w:proofErr w:type="spellEnd"/>
      <w:r w:rsidRPr="00853848">
        <w:rPr>
          <w:rFonts w:ascii="Times New Roman" w:hAnsi="Times New Roman"/>
          <w:sz w:val="28"/>
          <w:szCs w:val="28"/>
          <w:lang w:val="uk-UA" w:eastAsia="ru-RU"/>
        </w:rPr>
        <w:t xml:space="preserve"> Т.О. – заступник директора департаменту фінансів – начальник бюджетного відділу ММР;</w:t>
      </w:r>
    </w:p>
    <w:p w:rsidR="00853848" w:rsidRPr="00853848" w:rsidRDefault="00853848"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eastAsia="ru-RU"/>
        </w:rPr>
      </w:pPr>
      <w:proofErr w:type="spellStart"/>
      <w:r w:rsidRPr="00853848">
        <w:rPr>
          <w:rFonts w:ascii="Times New Roman" w:hAnsi="Times New Roman"/>
          <w:sz w:val="28"/>
          <w:szCs w:val="28"/>
          <w:lang w:val="uk-UA" w:eastAsia="ru-RU"/>
        </w:rPr>
        <w:t>Богданов</w:t>
      </w:r>
      <w:proofErr w:type="spellEnd"/>
      <w:r w:rsidRPr="00853848">
        <w:rPr>
          <w:rFonts w:ascii="Times New Roman" w:hAnsi="Times New Roman"/>
          <w:sz w:val="28"/>
          <w:szCs w:val="28"/>
          <w:lang w:val="uk-UA" w:eastAsia="ru-RU"/>
        </w:rPr>
        <w:t xml:space="preserve"> В.М. – </w:t>
      </w:r>
      <w:proofErr w:type="spellStart"/>
      <w:r w:rsidRPr="00853848">
        <w:rPr>
          <w:rFonts w:ascii="Times New Roman" w:hAnsi="Times New Roman"/>
          <w:sz w:val="28"/>
          <w:szCs w:val="28"/>
          <w:lang w:val="uk-UA" w:eastAsia="ru-RU"/>
        </w:rPr>
        <w:t>в.о</w:t>
      </w:r>
      <w:proofErr w:type="spellEnd"/>
      <w:r w:rsidRPr="00853848">
        <w:rPr>
          <w:rFonts w:ascii="Times New Roman" w:hAnsi="Times New Roman"/>
          <w:sz w:val="28"/>
          <w:szCs w:val="28"/>
          <w:lang w:val="uk-UA" w:eastAsia="ru-RU"/>
        </w:rPr>
        <w:t>. начальника управління комунального майна Миколаївської міської ради;</w:t>
      </w:r>
    </w:p>
    <w:p w:rsidR="00853848" w:rsidRDefault="00853848"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eastAsia="ru-RU"/>
        </w:rPr>
      </w:pPr>
      <w:proofErr w:type="spellStart"/>
      <w:r w:rsidRPr="00853848">
        <w:rPr>
          <w:rFonts w:ascii="Times New Roman" w:hAnsi="Times New Roman"/>
          <w:sz w:val="28"/>
          <w:szCs w:val="28"/>
          <w:lang w:val="uk-UA" w:eastAsia="ru-RU"/>
        </w:rPr>
        <w:t>Курляк</w:t>
      </w:r>
      <w:proofErr w:type="spellEnd"/>
      <w:r w:rsidRPr="00853848">
        <w:rPr>
          <w:rFonts w:ascii="Times New Roman" w:hAnsi="Times New Roman"/>
          <w:sz w:val="28"/>
          <w:szCs w:val="28"/>
          <w:lang w:val="uk-UA" w:eastAsia="ru-RU"/>
        </w:rPr>
        <w:t xml:space="preserve"> О.М. - заступник директора департаменту – начальник управління з розвитку споживчого ринку департаменту економічного розвитку ММР;</w:t>
      </w:r>
    </w:p>
    <w:p w:rsidR="00763F3F" w:rsidRPr="00853848" w:rsidRDefault="00763F3F"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eastAsia="ru-RU"/>
        </w:rPr>
      </w:pPr>
      <w:r>
        <w:rPr>
          <w:rFonts w:ascii="Times New Roman" w:hAnsi="Times New Roman"/>
          <w:sz w:val="28"/>
          <w:szCs w:val="28"/>
          <w:lang w:val="uk-UA"/>
        </w:rPr>
        <w:t xml:space="preserve">Цимбал А.А., </w:t>
      </w:r>
      <w:r w:rsidRPr="008B048B">
        <w:rPr>
          <w:rFonts w:ascii="Times New Roman" w:hAnsi="Times New Roman"/>
          <w:sz w:val="28"/>
          <w:szCs w:val="28"/>
          <w:lang w:val="uk-UA"/>
        </w:rPr>
        <w:t>начальник</w:t>
      </w:r>
      <w:r>
        <w:rPr>
          <w:rFonts w:ascii="Times New Roman" w:hAnsi="Times New Roman"/>
          <w:sz w:val="28"/>
          <w:szCs w:val="28"/>
          <w:lang w:val="uk-UA"/>
        </w:rPr>
        <w:t xml:space="preserve"> </w:t>
      </w:r>
      <w:r w:rsidRPr="008B048B">
        <w:rPr>
          <w:rFonts w:ascii="Times New Roman" w:hAnsi="Times New Roman"/>
          <w:sz w:val="28"/>
          <w:szCs w:val="28"/>
          <w:lang w:val="uk-UA"/>
        </w:rPr>
        <w:t>управління містобудівного кадастру та обліку об’єктів містобудування ММР</w:t>
      </w:r>
      <w:r w:rsidR="00EF499B">
        <w:rPr>
          <w:rFonts w:ascii="Times New Roman" w:hAnsi="Times New Roman"/>
          <w:sz w:val="28"/>
          <w:szCs w:val="28"/>
          <w:lang w:val="uk-UA"/>
        </w:rPr>
        <w:t>;</w:t>
      </w:r>
    </w:p>
    <w:p w:rsidR="00853848" w:rsidRPr="00853848" w:rsidRDefault="00853848"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eastAsia="ru-RU"/>
        </w:rPr>
      </w:pPr>
      <w:proofErr w:type="spellStart"/>
      <w:r w:rsidRPr="00853848">
        <w:rPr>
          <w:rFonts w:ascii="Times New Roman" w:hAnsi="Times New Roman"/>
          <w:sz w:val="28"/>
          <w:szCs w:val="28"/>
          <w:lang w:val="uk-UA" w:eastAsia="ru-RU"/>
        </w:rPr>
        <w:t>Нєфьодов</w:t>
      </w:r>
      <w:proofErr w:type="spellEnd"/>
      <w:r w:rsidRPr="00853848">
        <w:rPr>
          <w:rFonts w:ascii="Times New Roman" w:hAnsi="Times New Roman"/>
          <w:sz w:val="28"/>
          <w:szCs w:val="28"/>
          <w:lang w:val="uk-UA" w:eastAsia="ru-RU"/>
        </w:rPr>
        <w:t xml:space="preserve"> О.А. - заступник начальника управління – начальник відділу містобудівного кадастру та обліку об’єктів містобудування ММР.</w:t>
      </w:r>
    </w:p>
    <w:p w:rsidR="00026A8E" w:rsidRDefault="00853848"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eastAsia="ru-RU"/>
        </w:rPr>
      </w:pPr>
      <w:r w:rsidRPr="00853848">
        <w:rPr>
          <w:rFonts w:ascii="Times New Roman" w:hAnsi="Times New Roman"/>
          <w:sz w:val="28"/>
          <w:szCs w:val="28"/>
          <w:lang w:val="uk-UA" w:eastAsia="ru-RU"/>
        </w:rPr>
        <w:t xml:space="preserve">Адміністрації </w:t>
      </w:r>
      <w:r>
        <w:rPr>
          <w:rFonts w:ascii="Times New Roman" w:hAnsi="Times New Roman"/>
          <w:sz w:val="28"/>
          <w:szCs w:val="28"/>
          <w:lang w:val="uk-UA" w:eastAsia="ru-RU"/>
        </w:rPr>
        <w:t>Корабельного району ММР</w:t>
      </w:r>
    </w:p>
    <w:p w:rsidR="00853848" w:rsidRPr="00026A8E" w:rsidRDefault="00853848"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val="uk-UA" w:eastAsia="ru-RU"/>
        </w:rPr>
      </w:pPr>
    </w:p>
    <w:p w:rsidR="00C17B52" w:rsidRDefault="00026A8E" w:rsidP="00C17B52">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Pr>
          <w:rFonts w:ascii="Times New Roman" w:hAnsi="Times New Roman"/>
          <w:b/>
          <w:sz w:val="28"/>
          <w:szCs w:val="28"/>
          <w:lang w:val="uk-UA" w:eastAsia="ru-RU"/>
        </w:rPr>
        <w:t>РОЗГЛЯНУЛИ:</w:t>
      </w:r>
    </w:p>
    <w:p w:rsidR="00026A8E" w:rsidRDefault="00026A8E" w:rsidP="00C17B52">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p>
    <w:p w:rsidR="00853848" w:rsidRDefault="00853848" w:rsidP="00853848">
      <w:pPr>
        <w:pStyle w:val="a3"/>
        <w:widowControl w:val="0"/>
        <w:numPr>
          <w:ilvl w:val="0"/>
          <w:numId w:val="17"/>
        </w:numPr>
        <w:tabs>
          <w:tab w:val="left" w:pos="0"/>
          <w:tab w:val="left" w:pos="720"/>
          <w:tab w:val="left" w:pos="1008"/>
          <w:tab w:val="left" w:pos="1440"/>
          <w:tab w:val="left" w:pos="1872"/>
          <w:tab w:val="left" w:pos="3312"/>
          <w:tab w:val="left" w:pos="3456"/>
          <w:tab w:val="left" w:pos="3888"/>
        </w:tabs>
        <w:autoSpaceDE w:val="0"/>
        <w:autoSpaceDN w:val="0"/>
        <w:adjustRightInd w:val="0"/>
        <w:spacing w:after="0" w:line="240" w:lineRule="auto"/>
        <w:ind w:left="0" w:right="-2" w:firstLine="0"/>
        <w:jc w:val="both"/>
        <w:rPr>
          <w:rFonts w:ascii="Times New Roman" w:hAnsi="Times New Roman"/>
          <w:b/>
          <w:sz w:val="28"/>
          <w:szCs w:val="28"/>
          <w:lang w:val="uk-UA" w:eastAsia="ru-RU"/>
        </w:rPr>
      </w:pPr>
      <w:r>
        <w:rPr>
          <w:rFonts w:ascii="Times New Roman" w:hAnsi="Times New Roman"/>
          <w:b/>
          <w:sz w:val="28"/>
          <w:szCs w:val="28"/>
          <w:lang w:val="uk-UA" w:eastAsia="ru-RU"/>
        </w:rPr>
        <w:t xml:space="preserve">Інформація заступника міського голови </w:t>
      </w:r>
      <w:proofErr w:type="spellStart"/>
      <w:r>
        <w:rPr>
          <w:rFonts w:ascii="Times New Roman" w:hAnsi="Times New Roman"/>
          <w:b/>
          <w:sz w:val="28"/>
          <w:szCs w:val="28"/>
          <w:lang w:val="uk-UA" w:eastAsia="ru-RU"/>
        </w:rPr>
        <w:t>Омельчука</w:t>
      </w:r>
      <w:proofErr w:type="spellEnd"/>
      <w:r>
        <w:rPr>
          <w:rFonts w:ascii="Times New Roman" w:hAnsi="Times New Roman"/>
          <w:b/>
          <w:sz w:val="28"/>
          <w:szCs w:val="28"/>
          <w:lang w:val="uk-UA" w:eastAsia="ru-RU"/>
        </w:rPr>
        <w:t xml:space="preserve"> О.А., щодо ремонту дороги по вул. </w:t>
      </w:r>
      <w:proofErr w:type="spellStart"/>
      <w:r>
        <w:rPr>
          <w:rFonts w:ascii="Times New Roman" w:hAnsi="Times New Roman"/>
          <w:b/>
          <w:sz w:val="28"/>
          <w:szCs w:val="28"/>
          <w:lang w:val="uk-UA" w:eastAsia="ru-RU"/>
        </w:rPr>
        <w:t>Новозаводська</w:t>
      </w:r>
      <w:proofErr w:type="spellEnd"/>
      <w:r>
        <w:rPr>
          <w:rFonts w:ascii="Times New Roman" w:hAnsi="Times New Roman"/>
          <w:b/>
          <w:sz w:val="28"/>
          <w:szCs w:val="28"/>
          <w:lang w:val="uk-UA" w:eastAsia="ru-RU"/>
        </w:rPr>
        <w:t xml:space="preserve"> та Турбінна.</w:t>
      </w:r>
    </w:p>
    <w:p w:rsidR="006634C4" w:rsidRDefault="006634C4" w:rsidP="006634C4">
      <w:pPr>
        <w:pStyle w:val="a3"/>
        <w:widowControl w:val="0"/>
        <w:tabs>
          <w:tab w:val="left" w:pos="0"/>
          <w:tab w:val="left" w:pos="720"/>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b/>
          <w:sz w:val="28"/>
          <w:szCs w:val="28"/>
          <w:lang w:val="uk-UA" w:eastAsia="ru-RU"/>
        </w:rPr>
      </w:pPr>
      <w:r>
        <w:rPr>
          <w:rFonts w:ascii="Times New Roman" w:hAnsi="Times New Roman"/>
          <w:b/>
          <w:sz w:val="28"/>
          <w:szCs w:val="28"/>
          <w:lang w:val="uk-UA" w:eastAsia="ru-RU"/>
        </w:rPr>
        <w:t>СЛУХАЛИ:</w:t>
      </w:r>
    </w:p>
    <w:p w:rsidR="006634C4" w:rsidRDefault="006634C4" w:rsidP="006634C4">
      <w:pPr>
        <w:pStyle w:val="a3"/>
        <w:widowControl w:val="0"/>
        <w:tabs>
          <w:tab w:val="left" w:pos="0"/>
          <w:tab w:val="left" w:pos="720"/>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proofErr w:type="spellStart"/>
      <w:r w:rsidRPr="006634C4">
        <w:rPr>
          <w:rFonts w:ascii="Times New Roman" w:hAnsi="Times New Roman"/>
          <w:sz w:val="28"/>
          <w:szCs w:val="28"/>
          <w:lang w:val="uk-UA" w:eastAsia="ru-RU"/>
        </w:rPr>
        <w:t>Ом</w:t>
      </w:r>
      <w:r>
        <w:rPr>
          <w:rFonts w:ascii="Times New Roman" w:hAnsi="Times New Roman"/>
          <w:sz w:val="28"/>
          <w:szCs w:val="28"/>
          <w:lang w:val="uk-UA" w:eastAsia="ru-RU"/>
        </w:rPr>
        <w:t>ельчука</w:t>
      </w:r>
      <w:proofErr w:type="spellEnd"/>
      <w:r>
        <w:rPr>
          <w:rFonts w:ascii="Times New Roman" w:hAnsi="Times New Roman"/>
          <w:sz w:val="28"/>
          <w:szCs w:val="28"/>
          <w:lang w:val="uk-UA" w:eastAsia="ru-RU"/>
        </w:rPr>
        <w:t xml:space="preserve"> А.О., який надав інформацію щодо ремонту дороги вищезазначених </w:t>
      </w:r>
      <w:r>
        <w:rPr>
          <w:rFonts w:ascii="Times New Roman" w:hAnsi="Times New Roman"/>
          <w:sz w:val="28"/>
          <w:szCs w:val="28"/>
          <w:lang w:val="uk-UA" w:eastAsia="ru-RU"/>
        </w:rPr>
        <w:lastRenderedPageBreak/>
        <w:t>вулиць.</w:t>
      </w:r>
    </w:p>
    <w:p w:rsidR="00566763" w:rsidRDefault="00566763" w:rsidP="006634C4">
      <w:pPr>
        <w:pStyle w:val="a3"/>
        <w:widowControl w:val="0"/>
        <w:tabs>
          <w:tab w:val="left" w:pos="0"/>
          <w:tab w:val="left" w:pos="720"/>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proofErr w:type="spellStart"/>
      <w:r>
        <w:rPr>
          <w:rFonts w:ascii="Times New Roman" w:hAnsi="Times New Roman"/>
          <w:sz w:val="28"/>
          <w:szCs w:val="28"/>
          <w:lang w:val="uk-UA" w:eastAsia="ru-RU"/>
        </w:rPr>
        <w:t>Степанця</w:t>
      </w:r>
      <w:proofErr w:type="spellEnd"/>
      <w:r>
        <w:rPr>
          <w:rFonts w:ascii="Times New Roman" w:hAnsi="Times New Roman"/>
          <w:sz w:val="28"/>
          <w:szCs w:val="28"/>
          <w:lang w:val="uk-UA" w:eastAsia="ru-RU"/>
        </w:rPr>
        <w:t xml:space="preserve"> Ю.Б., заступника міського голови, який надав інформацію членам постійної комісії, що звернення до </w:t>
      </w:r>
      <w:proofErr w:type="spellStart"/>
      <w:r w:rsidR="00011DC6">
        <w:rPr>
          <w:rFonts w:ascii="Times New Roman" w:hAnsi="Times New Roman"/>
          <w:sz w:val="28"/>
          <w:szCs w:val="28"/>
          <w:lang w:val="uk-UA" w:eastAsia="ru-RU"/>
        </w:rPr>
        <w:t>стивідор</w:t>
      </w:r>
      <w:r>
        <w:rPr>
          <w:rFonts w:ascii="Times New Roman" w:hAnsi="Times New Roman"/>
          <w:sz w:val="28"/>
          <w:szCs w:val="28"/>
          <w:lang w:val="uk-UA" w:eastAsia="ru-RU"/>
        </w:rPr>
        <w:t>них</w:t>
      </w:r>
      <w:proofErr w:type="spellEnd"/>
      <w:r>
        <w:rPr>
          <w:rFonts w:ascii="Times New Roman" w:hAnsi="Times New Roman"/>
          <w:sz w:val="28"/>
          <w:szCs w:val="28"/>
          <w:lang w:val="uk-UA" w:eastAsia="ru-RU"/>
        </w:rPr>
        <w:t xml:space="preserve"> компаній з приводу ремонту дорожнього покриття </w:t>
      </w:r>
      <w:r w:rsidR="00011DC6">
        <w:rPr>
          <w:rFonts w:ascii="Times New Roman" w:hAnsi="Times New Roman"/>
          <w:sz w:val="28"/>
          <w:szCs w:val="28"/>
          <w:lang w:val="uk-UA" w:eastAsia="ru-RU"/>
        </w:rPr>
        <w:t xml:space="preserve">зазначених вулиць не надало позитивного результату. </w:t>
      </w:r>
    </w:p>
    <w:p w:rsidR="00A20236" w:rsidRPr="00763F3F" w:rsidRDefault="00A20236" w:rsidP="006634C4">
      <w:pPr>
        <w:pStyle w:val="a3"/>
        <w:widowControl w:val="0"/>
        <w:tabs>
          <w:tab w:val="left" w:pos="0"/>
          <w:tab w:val="left" w:pos="720"/>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b/>
          <w:sz w:val="28"/>
          <w:szCs w:val="28"/>
          <w:lang w:val="uk-UA" w:eastAsia="ru-RU"/>
        </w:rPr>
      </w:pPr>
      <w:r w:rsidRPr="00763F3F">
        <w:rPr>
          <w:rFonts w:ascii="Times New Roman" w:hAnsi="Times New Roman"/>
          <w:b/>
          <w:sz w:val="28"/>
          <w:szCs w:val="28"/>
          <w:lang w:val="uk-UA" w:eastAsia="ru-RU"/>
        </w:rPr>
        <w:t>РЕКОМЕНДОВАНО:</w:t>
      </w:r>
    </w:p>
    <w:p w:rsidR="00A20236" w:rsidRDefault="00A20236" w:rsidP="006634C4">
      <w:pPr>
        <w:pStyle w:val="a3"/>
        <w:widowControl w:val="0"/>
        <w:tabs>
          <w:tab w:val="left" w:pos="0"/>
          <w:tab w:val="left" w:pos="720"/>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Інформацію з порушеного питання прийняти до відома.</w:t>
      </w:r>
    </w:p>
    <w:p w:rsidR="006634C4" w:rsidRPr="006634C4" w:rsidRDefault="006634C4" w:rsidP="006634C4">
      <w:pPr>
        <w:pStyle w:val="a3"/>
        <w:widowControl w:val="0"/>
        <w:tabs>
          <w:tab w:val="left" w:pos="0"/>
          <w:tab w:val="left" w:pos="720"/>
          <w:tab w:val="left" w:pos="1008"/>
          <w:tab w:val="left" w:pos="1440"/>
          <w:tab w:val="left" w:pos="1872"/>
          <w:tab w:val="left" w:pos="3312"/>
          <w:tab w:val="left" w:pos="3456"/>
          <w:tab w:val="left" w:pos="3888"/>
        </w:tabs>
        <w:autoSpaceDE w:val="0"/>
        <w:autoSpaceDN w:val="0"/>
        <w:adjustRightInd w:val="0"/>
        <w:spacing w:after="0" w:line="240" w:lineRule="auto"/>
        <w:ind w:left="0" w:right="-2"/>
        <w:jc w:val="both"/>
        <w:rPr>
          <w:rFonts w:ascii="Times New Roman" w:hAnsi="Times New Roman"/>
          <w:sz w:val="28"/>
          <w:szCs w:val="28"/>
          <w:lang w:val="uk-UA" w:eastAsia="ru-RU"/>
        </w:rPr>
      </w:pPr>
    </w:p>
    <w:p w:rsidR="00853848" w:rsidRDefault="00853848" w:rsidP="006634C4">
      <w:pPr>
        <w:pStyle w:val="a3"/>
        <w:widowControl w:val="0"/>
        <w:numPr>
          <w:ilvl w:val="1"/>
          <w:numId w:val="19"/>
        </w:numPr>
        <w:tabs>
          <w:tab w:val="left" w:pos="0"/>
          <w:tab w:val="left" w:pos="709"/>
          <w:tab w:val="left" w:pos="1872"/>
        </w:tabs>
        <w:autoSpaceDE w:val="0"/>
        <w:autoSpaceDN w:val="0"/>
        <w:adjustRightInd w:val="0"/>
        <w:spacing w:after="0" w:line="240" w:lineRule="auto"/>
        <w:ind w:left="0" w:right="-2" w:firstLine="0"/>
        <w:jc w:val="both"/>
        <w:rPr>
          <w:rFonts w:ascii="Times New Roman" w:hAnsi="Times New Roman"/>
          <w:b/>
          <w:sz w:val="28"/>
          <w:szCs w:val="28"/>
          <w:lang w:val="uk-UA" w:eastAsia="ru-RU"/>
        </w:rPr>
      </w:pPr>
      <w:r w:rsidRPr="008A6ABA">
        <w:rPr>
          <w:rFonts w:ascii="Times New Roman" w:hAnsi="Times New Roman"/>
          <w:b/>
          <w:sz w:val="28"/>
          <w:szCs w:val="28"/>
          <w:lang w:val="uk-UA" w:eastAsia="ru-RU"/>
        </w:rPr>
        <w:t xml:space="preserve">Звернення заступника міського голови </w:t>
      </w:r>
      <w:proofErr w:type="spellStart"/>
      <w:r w:rsidRPr="008A6ABA">
        <w:rPr>
          <w:rFonts w:ascii="Times New Roman" w:hAnsi="Times New Roman"/>
          <w:b/>
          <w:sz w:val="28"/>
          <w:szCs w:val="28"/>
          <w:lang w:val="uk-UA" w:eastAsia="ru-RU"/>
        </w:rPr>
        <w:t>Омельчука</w:t>
      </w:r>
      <w:proofErr w:type="spellEnd"/>
      <w:r w:rsidRPr="008A6ABA">
        <w:rPr>
          <w:rFonts w:ascii="Times New Roman" w:hAnsi="Times New Roman"/>
          <w:b/>
          <w:sz w:val="28"/>
          <w:szCs w:val="28"/>
          <w:lang w:val="uk-UA" w:eastAsia="ru-RU"/>
        </w:rPr>
        <w:t xml:space="preserve"> О.А. за вхідним №5073 від 14.03.2018 щодо надання рекомендацій граничних обсягів кошторисної заробітної плати у будівництві на 2018 рік для підготовки проекту рішення Миколаївської мі</w:t>
      </w:r>
      <w:r>
        <w:rPr>
          <w:rFonts w:ascii="Times New Roman" w:hAnsi="Times New Roman"/>
          <w:b/>
          <w:sz w:val="28"/>
          <w:szCs w:val="28"/>
          <w:lang w:val="uk-UA" w:eastAsia="ru-RU"/>
        </w:rPr>
        <w:t>с</w:t>
      </w:r>
      <w:r w:rsidRPr="008A6ABA">
        <w:rPr>
          <w:rFonts w:ascii="Times New Roman" w:hAnsi="Times New Roman"/>
          <w:b/>
          <w:sz w:val="28"/>
          <w:szCs w:val="28"/>
          <w:lang w:val="uk-UA" w:eastAsia="ru-RU"/>
        </w:rPr>
        <w:t>ької ради «Про встановлення кошторисної заробітної плати у будівництві на 2018 рік в м. Миколаєві у розмірі 6400 грн. (</w:t>
      </w:r>
      <w:proofErr w:type="spellStart"/>
      <w:r w:rsidRPr="008A6ABA">
        <w:rPr>
          <w:rFonts w:ascii="Times New Roman" w:hAnsi="Times New Roman"/>
          <w:b/>
          <w:sz w:val="28"/>
          <w:szCs w:val="28"/>
          <w:lang w:val="uk-UA" w:eastAsia="ru-RU"/>
        </w:rPr>
        <w:t>інвесторська</w:t>
      </w:r>
      <w:proofErr w:type="spellEnd"/>
      <w:r w:rsidRPr="008A6ABA">
        <w:rPr>
          <w:rFonts w:ascii="Times New Roman" w:hAnsi="Times New Roman"/>
          <w:b/>
          <w:sz w:val="28"/>
          <w:szCs w:val="28"/>
          <w:lang w:val="uk-UA" w:eastAsia="ru-RU"/>
        </w:rPr>
        <w:t>), 5500 грн. (договірна)».</w:t>
      </w:r>
    </w:p>
    <w:p w:rsidR="009A654B" w:rsidRDefault="009A654B" w:rsidP="009A654B">
      <w:pPr>
        <w:pStyle w:val="a3"/>
        <w:widowControl w:val="0"/>
        <w:tabs>
          <w:tab w:val="left" w:pos="0"/>
          <w:tab w:val="left" w:pos="709"/>
          <w:tab w:val="left" w:pos="1872"/>
        </w:tabs>
        <w:autoSpaceDE w:val="0"/>
        <w:autoSpaceDN w:val="0"/>
        <w:adjustRightInd w:val="0"/>
        <w:spacing w:after="0" w:line="240" w:lineRule="auto"/>
        <w:ind w:left="0" w:right="-2"/>
        <w:jc w:val="both"/>
        <w:rPr>
          <w:rFonts w:ascii="Times New Roman" w:hAnsi="Times New Roman"/>
          <w:b/>
          <w:sz w:val="28"/>
          <w:szCs w:val="28"/>
          <w:lang w:val="uk-UA" w:eastAsia="ru-RU"/>
        </w:rPr>
      </w:pPr>
      <w:r>
        <w:rPr>
          <w:rFonts w:ascii="Times New Roman" w:hAnsi="Times New Roman"/>
          <w:b/>
          <w:sz w:val="28"/>
          <w:szCs w:val="28"/>
          <w:lang w:val="uk-UA" w:eastAsia="ru-RU"/>
        </w:rPr>
        <w:t>СЛУХАЛИ:</w:t>
      </w:r>
    </w:p>
    <w:p w:rsidR="009A654B" w:rsidRDefault="009A654B" w:rsidP="009A654B">
      <w:pPr>
        <w:pStyle w:val="a3"/>
        <w:widowControl w:val="0"/>
        <w:tabs>
          <w:tab w:val="left" w:pos="0"/>
          <w:tab w:val="left" w:pos="709"/>
          <w:tab w:val="left" w:pos="1872"/>
        </w:tabs>
        <w:autoSpaceDE w:val="0"/>
        <w:autoSpaceDN w:val="0"/>
        <w:adjustRightInd w:val="0"/>
        <w:spacing w:after="0" w:line="240" w:lineRule="auto"/>
        <w:ind w:left="0" w:right="-2"/>
        <w:jc w:val="both"/>
        <w:rPr>
          <w:rFonts w:ascii="Times New Roman" w:hAnsi="Times New Roman"/>
          <w:sz w:val="28"/>
          <w:szCs w:val="28"/>
          <w:lang w:val="uk-UA" w:eastAsia="ru-RU"/>
        </w:rPr>
      </w:pPr>
      <w:proofErr w:type="spellStart"/>
      <w:r w:rsidRPr="009A654B">
        <w:rPr>
          <w:rFonts w:ascii="Times New Roman" w:hAnsi="Times New Roman"/>
          <w:sz w:val="28"/>
          <w:szCs w:val="28"/>
          <w:lang w:val="uk-UA" w:eastAsia="ru-RU"/>
        </w:rPr>
        <w:t>Омельчука</w:t>
      </w:r>
      <w:proofErr w:type="spellEnd"/>
      <w:r w:rsidRPr="009A654B">
        <w:rPr>
          <w:rFonts w:ascii="Times New Roman" w:hAnsi="Times New Roman"/>
          <w:sz w:val="28"/>
          <w:szCs w:val="28"/>
          <w:lang w:val="uk-UA" w:eastAsia="ru-RU"/>
        </w:rPr>
        <w:t xml:space="preserve"> А.О., </w:t>
      </w:r>
      <w:r w:rsidR="00EE0EDD">
        <w:rPr>
          <w:rFonts w:ascii="Times New Roman" w:hAnsi="Times New Roman"/>
          <w:sz w:val="28"/>
          <w:szCs w:val="28"/>
          <w:lang w:val="uk-UA" w:eastAsia="ru-RU"/>
        </w:rPr>
        <w:t xml:space="preserve">заступника міського голови, </w:t>
      </w:r>
      <w:r w:rsidRPr="009A654B">
        <w:rPr>
          <w:rFonts w:ascii="Times New Roman" w:hAnsi="Times New Roman"/>
          <w:sz w:val="28"/>
          <w:szCs w:val="28"/>
          <w:lang w:val="uk-UA" w:eastAsia="ru-RU"/>
        </w:rPr>
        <w:t>який надав інформацію по даному проекту рішення.</w:t>
      </w:r>
    </w:p>
    <w:p w:rsidR="009A654B" w:rsidRPr="00FB0CAB" w:rsidRDefault="00927B06" w:rsidP="009A654B">
      <w:pPr>
        <w:pStyle w:val="a3"/>
        <w:widowControl w:val="0"/>
        <w:tabs>
          <w:tab w:val="left" w:pos="0"/>
          <w:tab w:val="left" w:pos="709"/>
          <w:tab w:val="left" w:pos="1872"/>
        </w:tabs>
        <w:autoSpaceDE w:val="0"/>
        <w:autoSpaceDN w:val="0"/>
        <w:adjustRightInd w:val="0"/>
        <w:spacing w:after="0" w:line="240" w:lineRule="auto"/>
        <w:ind w:left="0" w:right="-2"/>
        <w:jc w:val="both"/>
        <w:rPr>
          <w:rFonts w:ascii="Times New Roman" w:hAnsi="Times New Roman"/>
          <w:b/>
          <w:sz w:val="28"/>
          <w:szCs w:val="28"/>
          <w:lang w:val="uk-UA" w:eastAsia="ru-RU"/>
        </w:rPr>
      </w:pPr>
      <w:r w:rsidRPr="00FB0CAB">
        <w:rPr>
          <w:rFonts w:ascii="Times New Roman" w:hAnsi="Times New Roman"/>
          <w:b/>
          <w:sz w:val="28"/>
          <w:szCs w:val="28"/>
          <w:lang w:val="uk-UA" w:eastAsia="ru-RU"/>
        </w:rPr>
        <w:t>РЕКОМЕНДОВАНО:</w:t>
      </w:r>
    </w:p>
    <w:p w:rsidR="00927B06" w:rsidRDefault="002E036A" w:rsidP="009A654B">
      <w:pPr>
        <w:pStyle w:val="a3"/>
        <w:widowControl w:val="0"/>
        <w:tabs>
          <w:tab w:val="left" w:pos="0"/>
          <w:tab w:val="left" w:pos="709"/>
          <w:tab w:val="left" w:pos="1872"/>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1.</w:t>
      </w:r>
      <w:r w:rsidR="00927B06">
        <w:rPr>
          <w:rFonts w:ascii="Times New Roman" w:hAnsi="Times New Roman"/>
          <w:sz w:val="28"/>
          <w:szCs w:val="28"/>
          <w:lang w:val="uk-UA" w:eastAsia="ru-RU"/>
        </w:rPr>
        <w:t xml:space="preserve">Направити </w:t>
      </w:r>
      <w:r w:rsidR="00FB0CAB">
        <w:rPr>
          <w:rFonts w:ascii="Times New Roman" w:hAnsi="Times New Roman"/>
          <w:sz w:val="28"/>
          <w:szCs w:val="28"/>
          <w:lang w:val="uk-UA" w:eastAsia="ru-RU"/>
        </w:rPr>
        <w:t>з</w:t>
      </w:r>
      <w:r w:rsidR="00FB0CAB" w:rsidRPr="00FB0CAB">
        <w:rPr>
          <w:rFonts w:ascii="Times New Roman" w:hAnsi="Times New Roman"/>
          <w:sz w:val="28"/>
          <w:szCs w:val="28"/>
          <w:lang w:val="uk-UA" w:eastAsia="ru-RU"/>
        </w:rPr>
        <w:t xml:space="preserve">вернення заступника міського голови </w:t>
      </w:r>
      <w:proofErr w:type="spellStart"/>
      <w:r w:rsidR="00FB0CAB" w:rsidRPr="00FB0CAB">
        <w:rPr>
          <w:rFonts w:ascii="Times New Roman" w:hAnsi="Times New Roman"/>
          <w:sz w:val="28"/>
          <w:szCs w:val="28"/>
          <w:lang w:val="uk-UA" w:eastAsia="ru-RU"/>
        </w:rPr>
        <w:t>Омельчука</w:t>
      </w:r>
      <w:proofErr w:type="spellEnd"/>
      <w:r w:rsidR="00FB0CAB" w:rsidRPr="00FB0CAB">
        <w:rPr>
          <w:rFonts w:ascii="Times New Roman" w:hAnsi="Times New Roman"/>
          <w:sz w:val="28"/>
          <w:szCs w:val="28"/>
          <w:lang w:val="uk-UA" w:eastAsia="ru-RU"/>
        </w:rPr>
        <w:t xml:space="preserve"> О.А. за вхідним №5073 від 14.03.2018 щодо надання рекомендацій граничних обсягів кошторисної заробітної плати у будівництві на 2018 рік для підготовки проекту рішення Миколаївської міської ради «Про встановлення кошторисної заробітної плати у будівництві на 2018 рік в м. Миколаєві у розмірі 6400 грн. (</w:t>
      </w:r>
      <w:proofErr w:type="spellStart"/>
      <w:r w:rsidR="00FB0CAB" w:rsidRPr="00FB0CAB">
        <w:rPr>
          <w:rFonts w:ascii="Times New Roman" w:hAnsi="Times New Roman"/>
          <w:sz w:val="28"/>
          <w:szCs w:val="28"/>
          <w:lang w:val="uk-UA" w:eastAsia="ru-RU"/>
        </w:rPr>
        <w:t>інвесторська</w:t>
      </w:r>
      <w:proofErr w:type="spellEnd"/>
      <w:r w:rsidR="00FB0CAB" w:rsidRPr="00FB0CAB">
        <w:rPr>
          <w:rFonts w:ascii="Times New Roman" w:hAnsi="Times New Roman"/>
          <w:sz w:val="28"/>
          <w:szCs w:val="28"/>
          <w:lang w:val="uk-UA" w:eastAsia="ru-RU"/>
        </w:rPr>
        <w:t>), 5500 грн. (договірна)»</w:t>
      </w:r>
      <w:r w:rsidR="00FB0CAB">
        <w:rPr>
          <w:rFonts w:ascii="Times New Roman" w:hAnsi="Times New Roman"/>
          <w:sz w:val="28"/>
          <w:szCs w:val="28"/>
          <w:lang w:val="uk-UA" w:eastAsia="ru-RU"/>
        </w:rPr>
        <w:t xml:space="preserve"> на контроль заступника міського голови </w:t>
      </w:r>
      <w:proofErr w:type="spellStart"/>
      <w:r w:rsidR="00FB0CAB">
        <w:rPr>
          <w:rFonts w:ascii="Times New Roman" w:hAnsi="Times New Roman"/>
          <w:sz w:val="28"/>
          <w:szCs w:val="28"/>
          <w:lang w:val="uk-UA" w:eastAsia="ru-RU"/>
        </w:rPr>
        <w:t>Степанця</w:t>
      </w:r>
      <w:proofErr w:type="spellEnd"/>
      <w:r w:rsidR="00FB0CAB">
        <w:rPr>
          <w:rFonts w:ascii="Times New Roman" w:hAnsi="Times New Roman"/>
          <w:sz w:val="28"/>
          <w:szCs w:val="28"/>
          <w:lang w:val="uk-UA" w:eastAsia="ru-RU"/>
        </w:rPr>
        <w:t xml:space="preserve"> Ю.Б. та заступника міського голови </w:t>
      </w:r>
      <w:proofErr w:type="spellStart"/>
      <w:r w:rsidR="00FB0CAB">
        <w:rPr>
          <w:rFonts w:ascii="Times New Roman" w:hAnsi="Times New Roman"/>
          <w:sz w:val="28"/>
          <w:szCs w:val="28"/>
          <w:lang w:val="uk-UA" w:eastAsia="ru-RU"/>
        </w:rPr>
        <w:t>Диндаренко</w:t>
      </w:r>
      <w:proofErr w:type="spellEnd"/>
      <w:r w:rsidR="00FB0CAB">
        <w:rPr>
          <w:rFonts w:ascii="Times New Roman" w:hAnsi="Times New Roman"/>
          <w:sz w:val="28"/>
          <w:szCs w:val="28"/>
          <w:lang w:val="uk-UA" w:eastAsia="ru-RU"/>
        </w:rPr>
        <w:t xml:space="preserve"> С.І.</w:t>
      </w:r>
    </w:p>
    <w:p w:rsidR="002E036A" w:rsidRDefault="002E036A" w:rsidP="009A654B">
      <w:pPr>
        <w:pStyle w:val="a3"/>
        <w:widowControl w:val="0"/>
        <w:tabs>
          <w:tab w:val="left" w:pos="0"/>
          <w:tab w:val="left" w:pos="709"/>
          <w:tab w:val="left" w:pos="1872"/>
        </w:tabs>
        <w:autoSpaceDE w:val="0"/>
        <w:autoSpaceDN w:val="0"/>
        <w:adjustRightInd w:val="0"/>
        <w:spacing w:after="0" w:line="240" w:lineRule="auto"/>
        <w:ind w:left="0" w:right="-2"/>
        <w:jc w:val="both"/>
        <w:rPr>
          <w:rFonts w:ascii="Times New Roman" w:hAnsi="Times New Roman"/>
          <w:sz w:val="28"/>
          <w:szCs w:val="28"/>
          <w:lang w:val="uk-UA" w:eastAsia="ru-RU"/>
        </w:rPr>
      </w:pPr>
      <w:r>
        <w:rPr>
          <w:rFonts w:ascii="Times New Roman" w:hAnsi="Times New Roman"/>
          <w:sz w:val="28"/>
          <w:szCs w:val="28"/>
          <w:lang w:val="uk-UA" w:eastAsia="ru-RU"/>
        </w:rPr>
        <w:t xml:space="preserve">2.На черговому засіданні постійної комісії заступнику міського голови </w:t>
      </w:r>
      <w:proofErr w:type="spellStart"/>
      <w:r>
        <w:rPr>
          <w:rFonts w:ascii="Times New Roman" w:hAnsi="Times New Roman"/>
          <w:sz w:val="28"/>
          <w:szCs w:val="28"/>
          <w:lang w:val="uk-UA" w:eastAsia="ru-RU"/>
        </w:rPr>
        <w:t>Диндаренко</w:t>
      </w:r>
      <w:proofErr w:type="spellEnd"/>
      <w:r>
        <w:rPr>
          <w:rFonts w:ascii="Times New Roman" w:hAnsi="Times New Roman"/>
          <w:sz w:val="28"/>
          <w:szCs w:val="28"/>
          <w:lang w:val="uk-UA" w:eastAsia="ru-RU"/>
        </w:rPr>
        <w:t xml:space="preserve"> С.І. та заступнику міського голови </w:t>
      </w:r>
      <w:proofErr w:type="spellStart"/>
      <w:r>
        <w:rPr>
          <w:rFonts w:ascii="Times New Roman" w:hAnsi="Times New Roman"/>
          <w:sz w:val="28"/>
          <w:szCs w:val="28"/>
          <w:lang w:val="uk-UA" w:eastAsia="ru-RU"/>
        </w:rPr>
        <w:t>Степанця</w:t>
      </w:r>
      <w:proofErr w:type="spellEnd"/>
      <w:r>
        <w:rPr>
          <w:rFonts w:ascii="Times New Roman" w:hAnsi="Times New Roman"/>
          <w:sz w:val="28"/>
          <w:szCs w:val="28"/>
          <w:lang w:val="uk-UA" w:eastAsia="ru-RU"/>
        </w:rPr>
        <w:t xml:space="preserve"> Ю.Б. надати інформацію по даному питанн</w:t>
      </w:r>
      <w:r w:rsidR="0058339C">
        <w:rPr>
          <w:rFonts w:ascii="Times New Roman" w:hAnsi="Times New Roman"/>
          <w:sz w:val="28"/>
          <w:szCs w:val="28"/>
          <w:lang w:val="uk-UA" w:eastAsia="ru-RU"/>
        </w:rPr>
        <w:t>ю (з приводу підготовки проекту рішення)</w:t>
      </w:r>
    </w:p>
    <w:p w:rsidR="00EE0EDD" w:rsidRDefault="00EE0EDD" w:rsidP="009A654B">
      <w:pPr>
        <w:pStyle w:val="a3"/>
        <w:widowControl w:val="0"/>
        <w:tabs>
          <w:tab w:val="left" w:pos="0"/>
          <w:tab w:val="left" w:pos="709"/>
          <w:tab w:val="left" w:pos="1872"/>
        </w:tabs>
        <w:autoSpaceDE w:val="0"/>
        <w:autoSpaceDN w:val="0"/>
        <w:adjustRightInd w:val="0"/>
        <w:spacing w:after="0" w:line="240" w:lineRule="auto"/>
        <w:ind w:left="0" w:right="-2"/>
        <w:jc w:val="both"/>
        <w:rPr>
          <w:rFonts w:ascii="Times New Roman" w:hAnsi="Times New Roman"/>
          <w:sz w:val="28"/>
          <w:szCs w:val="28"/>
          <w:lang w:val="uk-UA" w:eastAsia="ru-RU"/>
        </w:rPr>
      </w:pPr>
      <w:r w:rsidRPr="00EE0EDD">
        <w:rPr>
          <w:rFonts w:ascii="Times New Roman" w:hAnsi="Times New Roman"/>
          <w:b/>
          <w:sz w:val="28"/>
          <w:szCs w:val="28"/>
          <w:lang w:val="uk-UA" w:eastAsia="ru-RU"/>
        </w:rPr>
        <w:t>ГОЛОСУВАЛИ:</w:t>
      </w:r>
      <w:r>
        <w:rPr>
          <w:rFonts w:ascii="Times New Roman" w:hAnsi="Times New Roman"/>
          <w:sz w:val="28"/>
          <w:szCs w:val="28"/>
          <w:lang w:val="uk-UA" w:eastAsia="ru-RU"/>
        </w:rPr>
        <w:t xml:space="preserve"> За - 3, проти - 0, утримались – 0</w:t>
      </w:r>
    </w:p>
    <w:p w:rsidR="00EE0EDD" w:rsidRPr="009A654B" w:rsidRDefault="00EE0EDD" w:rsidP="009A654B">
      <w:pPr>
        <w:pStyle w:val="a3"/>
        <w:widowControl w:val="0"/>
        <w:tabs>
          <w:tab w:val="left" w:pos="0"/>
          <w:tab w:val="left" w:pos="709"/>
          <w:tab w:val="left" w:pos="1872"/>
        </w:tabs>
        <w:autoSpaceDE w:val="0"/>
        <w:autoSpaceDN w:val="0"/>
        <w:adjustRightInd w:val="0"/>
        <w:spacing w:after="0" w:line="240" w:lineRule="auto"/>
        <w:ind w:left="0" w:right="-2"/>
        <w:jc w:val="both"/>
        <w:rPr>
          <w:rFonts w:ascii="Times New Roman" w:hAnsi="Times New Roman"/>
          <w:sz w:val="28"/>
          <w:szCs w:val="28"/>
          <w:lang w:val="uk-UA" w:eastAsia="ru-RU"/>
        </w:rPr>
      </w:pPr>
    </w:p>
    <w:p w:rsidR="00853848" w:rsidRPr="008A6ABA" w:rsidRDefault="00853848" w:rsidP="00853848">
      <w:pPr>
        <w:pStyle w:val="a3"/>
        <w:widowControl w:val="0"/>
        <w:numPr>
          <w:ilvl w:val="1"/>
          <w:numId w:val="19"/>
        </w:numPr>
        <w:tabs>
          <w:tab w:val="left" w:pos="0"/>
          <w:tab w:val="left" w:pos="1008"/>
          <w:tab w:val="left" w:pos="1440"/>
          <w:tab w:val="left" w:pos="1872"/>
          <w:tab w:val="left" w:pos="3312"/>
          <w:tab w:val="left" w:pos="3456"/>
          <w:tab w:val="left" w:pos="3888"/>
        </w:tabs>
        <w:autoSpaceDE w:val="0"/>
        <w:autoSpaceDN w:val="0"/>
        <w:adjustRightInd w:val="0"/>
        <w:spacing w:after="0" w:line="240" w:lineRule="auto"/>
        <w:ind w:left="0" w:right="-2" w:firstLine="0"/>
        <w:jc w:val="both"/>
        <w:rPr>
          <w:rFonts w:ascii="Times New Roman" w:hAnsi="Times New Roman"/>
          <w:b/>
          <w:sz w:val="28"/>
          <w:szCs w:val="28"/>
          <w:lang w:val="uk-UA" w:eastAsia="ru-RU"/>
        </w:rPr>
      </w:pPr>
      <w:r>
        <w:rPr>
          <w:rFonts w:ascii="Times New Roman" w:hAnsi="Times New Roman"/>
          <w:b/>
          <w:sz w:val="28"/>
          <w:szCs w:val="28"/>
          <w:lang w:val="uk-UA" w:eastAsia="ru-RU"/>
        </w:rPr>
        <w:t xml:space="preserve">Інформація заступника міського голови </w:t>
      </w:r>
      <w:proofErr w:type="spellStart"/>
      <w:r>
        <w:rPr>
          <w:rFonts w:ascii="Times New Roman" w:hAnsi="Times New Roman"/>
          <w:b/>
          <w:sz w:val="28"/>
          <w:szCs w:val="28"/>
          <w:lang w:val="uk-UA" w:eastAsia="ru-RU"/>
        </w:rPr>
        <w:t>Омельчука</w:t>
      </w:r>
      <w:proofErr w:type="spellEnd"/>
      <w:r>
        <w:rPr>
          <w:rFonts w:ascii="Times New Roman" w:hAnsi="Times New Roman"/>
          <w:b/>
          <w:sz w:val="28"/>
          <w:szCs w:val="28"/>
          <w:lang w:val="uk-UA" w:eastAsia="ru-RU"/>
        </w:rPr>
        <w:t xml:space="preserve"> А.О.,щодо ефективності та аналізу енергозбереження (аудит, виконані роботи та контроль).</w:t>
      </w:r>
    </w:p>
    <w:p w:rsidR="00853848" w:rsidRDefault="00EE0EDD"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val="uk-UA" w:eastAsia="ru-RU"/>
        </w:rPr>
      </w:pPr>
      <w:r w:rsidRPr="00EE0EDD">
        <w:rPr>
          <w:rFonts w:ascii="Times New Roman" w:hAnsi="Times New Roman"/>
          <w:b/>
          <w:sz w:val="28"/>
          <w:szCs w:val="28"/>
          <w:lang w:val="uk-UA" w:eastAsia="ru-RU"/>
        </w:rPr>
        <w:t>СЛУХАЛИ</w:t>
      </w:r>
      <w:r w:rsidR="00853848" w:rsidRPr="00EE0EDD">
        <w:rPr>
          <w:rFonts w:ascii="Times New Roman" w:hAnsi="Times New Roman"/>
          <w:b/>
          <w:sz w:val="28"/>
          <w:szCs w:val="28"/>
          <w:lang w:val="uk-UA" w:eastAsia="ru-RU"/>
        </w:rPr>
        <w:t>:</w:t>
      </w:r>
    </w:p>
    <w:p w:rsidR="00DB23C3" w:rsidRPr="00772E4F" w:rsidRDefault="00DB23C3"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772E4F">
        <w:rPr>
          <w:rFonts w:ascii="Times New Roman" w:hAnsi="Times New Roman"/>
          <w:sz w:val="28"/>
          <w:szCs w:val="28"/>
          <w:lang w:val="uk-UA" w:eastAsia="ru-RU"/>
        </w:rPr>
        <w:t>Філонок</w:t>
      </w:r>
      <w:proofErr w:type="spellEnd"/>
      <w:r w:rsidRPr="00772E4F">
        <w:rPr>
          <w:rFonts w:ascii="Times New Roman" w:hAnsi="Times New Roman"/>
          <w:sz w:val="28"/>
          <w:szCs w:val="28"/>
          <w:lang w:val="uk-UA" w:eastAsia="ru-RU"/>
        </w:rPr>
        <w:t xml:space="preserve"> Т.О., </w:t>
      </w:r>
      <w:r w:rsidR="00C32980">
        <w:rPr>
          <w:rFonts w:ascii="Times New Roman" w:hAnsi="Times New Roman"/>
          <w:sz w:val="28"/>
          <w:szCs w:val="28"/>
          <w:lang w:val="uk-UA" w:eastAsia="ru-RU"/>
        </w:rPr>
        <w:t xml:space="preserve">помічник депутата Миколаївської міської ради </w:t>
      </w:r>
      <w:proofErr w:type="spellStart"/>
      <w:r w:rsidR="00C32980">
        <w:rPr>
          <w:rFonts w:ascii="Times New Roman" w:hAnsi="Times New Roman"/>
          <w:sz w:val="28"/>
          <w:szCs w:val="28"/>
          <w:lang w:val="uk-UA" w:eastAsia="ru-RU"/>
        </w:rPr>
        <w:t>Картошкіна</w:t>
      </w:r>
      <w:proofErr w:type="spellEnd"/>
      <w:r w:rsidR="00C32980">
        <w:rPr>
          <w:rFonts w:ascii="Times New Roman" w:hAnsi="Times New Roman"/>
          <w:sz w:val="28"/>
          <w:szCs w:val="28"/>
          <w:lang w:val="uk-UA" w:eastAsia="ru-RU"/>
        </w:rPr>
        <w:t xml:space="preserve"> К.Е., </w:t>
      </w:r>
      <w:r w:rsidRPr="00772E4F">
        <w:rPr>
          <w:rFonts w:ascii="Times New Roman" w:hAnsi="Times New Roman"/>
          <w:sz w:val="28"/>
          <w:szCs w:val="28"/>
          <w:lang w:val="uk-UA" w:eastAsia="ru-RU"/>
        </w:rPr>
        <w:t xml:space="preserve">яка винесла на обговорення постійної комісії наступні питання: з приводу проведення енергетичної паспортизації, питання з приводу </w:t>
      </w:r>
      <w:proofErr w:type="spellStart"/>
      <w:r w:rsidRPr="00772E4F">
        <w:rPr>
          <w:rFonts w:ascii="Times New Roman" w:hAnsi="Times New Roman"/>
          <w:sz w:val="28"/>
          <w:szCs w:val="28"/>
          <w:lang w:val="uk-UA" w:eastAsia="ru-RU"/>
        </w:rPr>
        <w:t>енерго</w:t>
      </w:r>
      <w:r w:rsidR="00772E4F" w:rsidRPr="00772E4F">
        <w:rPr>
          <w:rFonts w:ascii="Times New Roman" w:hAnsi="Times New Roman"/>
          <w:sz w:val="28"/>
          <w:szCs w:val="28"/>
          <w:lang w:val="uk-UA" w:eastAsia="ru-RU"/>
        </w:rPr>
        <w:t>сервісного</w:t>
      </w:r>
      <w:proofErr w:type="spellEnd"/>
      <w:r w:rsidR="00772E4F" w:rsidRPr="00772E4F">
        <w:rPr>
          <w:rFonts w:ascii="Times New Roman" w:hAnsi="Times New Roman"/>
          <w:sz w:val="28"/>
          <w:szCs w:val="28"/>
          <w:lang w:val="uk-UA" w:eastAsia="ru-RU"/>
        </w:rPr>
        <w:t xml:space="preserve"> договору та з приводу клімат контролю.</w:t>
      </w:r>
    </w:p>
    <w:p w:rsidR="00853848" w:rsidRPr="001A1343" w:rsidRDefault="00853848"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roofErr w:type="spellStart"/>
      <w:r w:rsidRPr="001A1343">
        <w:rPr>
          <w:rFonts w:ascii="Times New Roman" w:hAnsi="Times New Roman"/>
          <w:sz w:val="28"/>
          <w:szCs w:val="28"/>
          <w:lang w:val="uk-UA" w:eastAsia="ru-RU"/>
        </w:rPr>
        <w:t>Омельчук</w:t>
      </w:r>
      <w:r w:rsidR="00EE0EDD">
        <w:rPr>
          <w:rFonts w:ascii="Times New Roman" w:hAnsi="Times New Roman"/>
          <w:sz w:val="28"/>
          <w:szCs w:val="28"/>
          <w:lang w:val="uk-UA" w:eastAsia="ru-RU"/>
        </w:rPr>
        <w:t>а</w:t>
      </w:r>
      <w:proofErr w:type="spellEnd"/>
      <w:r w:rsidRPr="001A1343">
        <w:rPr>
          <w:rFonts w:ascii="Times New Roman" w:hAnsi="Times New Roman"/>
          <w:sz w:val="28"/>
          <w:szCs w:val="28"/>
          <w:lang w:val="uk-UA" w:eastAsia="ru-RU"/>
        </w:rPr>
        <w:t xml:space="preserve"> О.А.</w:t>
      </w:r>
      <w:r w:rsidR="00A967BD">
        <w:rPr>
          <w:rFonts w:ascii="Times New Roman" w:hAnsi="Times New Roman"/>
          <w:sz w:val="28"/>
          <w:szCs w:val="28"/>
          <w:lang w:val="uk-UA" w:eastAsia="ru-RU"/>
        </w:rPr>
        <w:t>,</w:t>
      </w:r>
      <w:r w:rsidRPr="001A1343">
        <w:rPr>
          <w:rFonts w:ascii="Times New Roman" w:hAnsi="Times New Roman"/>
          <w:sz w:val="28"/>
          <w:szCs w:val="28"/>
          <w:lang w:val="uk-UA" w:eastAsia="ru-RU"/>
        </w:rPr>
        <w:t xml:space="preserve"> заступник</w:t>
      </w:r>
      <w:r w:rsidR="00EE0EDD">
        <w:rPr>
          <w:rFonts w:ascii="Times New Roman" w:hAnsi="Times New Roman"/>
          <w:sz w:val="28"/>
          <w:szCs w:val="28"/>
          <w:lang w:val="uk-UA" w:eastAsia="ru-RU"/>
        </w:rPr>
        <w:t>а міського голови,</w:t>
      </w:r>
      <w:r w:rsidR="00772E4F">
        <w:rPr>
          <w:rFonts w:ascii="Times New Roman" w:hAnsi="Times New Roman"/>
          <w:sz w:val="28"/>
          <w:szCs w:val="28"/>
          <w:lang w:val="uk-UA" w:eastAsia="ru-RU"/>
        </w:rPr>
        <w:t xml:space="preserve"> </w:t>
      </w:r>
      <w:proofErr w:type="spellStart"/>
      <w:r w:rsidR="00772E4F">
        <w:rPr>
          <w:rFonts w:ascii="Times New Roman" w:hAnsi="Times New Roman"/>
          <w:sz w:val="28"/>
          <w:szCs w:val="28"/>
          <w:lang w:val="uk-UA" w:eastAsia="ru-RU"/>
        </w:rPr>
        <w:t>Слободяника</w:t>
      </w:r>
      <w:proofErr w:type="spellEnd"/>
      <w:r w:rsidR="00772E4F">
        <w:rPr>
          <w:rFonts w:ascii="Times New Roman" w:hAnsi="Times New Roman"/>
          <w:sz w:val="28"/>
          <w:szCs w:val="28"/>
          <w:lang w:val="uk-UA" w:eastAsia="ru-RU"/>
        </w:rPr>
        <w:t xml:space="preserve"> А.П., заступника директора департаменту </w:t>
      </w:r>
      <w:r w:rsidR="00C32980">
        <w:rPr>
          <w:rFonts w:ascii="Times New Roman" w:hAnsi="Times New Roman"/>
          <w:sz w:val="28"/>
          <w:szCs w:val="28"/>
          <w:lang w:val="uk-UA" w:eastAsia="ru-RU"/>
        </w:rPr>
        <w:t xml:space="preserve">енергетики, енергозабезпечення та запровадження інноваційних технологій ММР, які надали інформацію з порушених питань помічника депутата Миколаївської міської ради </w:t>
      </w:r>
      <w:proofErr w:type="spellStart"/>
      <w:r w:rsidR="00C32980">
        <w:rPr>
          <w:rFonts w:ascii="Times New Roman" w:hAnsi="Times New Roman"/>
          <w:sz w:val="28"/>
          <w:szCs w:val="28"/>
          <w:lang w:val="uk-UA" w:eastAsia="ru-RU"/>
        </w:rPr>
        <w:t>Філонок</w:t>
      </w:r>
      <w:proofErr w:type="spellEnd"/>
      <w:r w:rsidR="00C32980">
        <w:rPr>
          <w:rFonts w:ascii="Times New Roman" w:hAnsi="Times New Roman"/>
          <w:sz w:val="28"/>
          <w:szCs w:val="28"/>
          <w:lang w:val="uk-UA" w:eastAsia="ru-RU"/>
        </w:rPr>
        <w:t xml:space="preserve"> Т.О</w:t>
      </w:r>
    </w:p>
    <w:p w:rsidR="00B71CA0" w:rsidRDefault="00DA3FB3"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sidRPr="00DA3FB3">
        <w:rPr>
          <w:rFonts w:ascii="Times New Roman" w:hAnsi="Times New Roman"/>
          <w:sz w:val="28"/>
          <w:szCs w:val="28"/>
          <w:lang w:val="uk-UA" w:eastAsia="ru-RU"/>
        </w:rPr>
        <w:t>По даному питанню рекомендація не приймалася, питання на голосування не виносилось.</w:t>
      </w:r>
    </w:p>
    <w:p w:rsidR="00DA3FB3" w:rsidRDefault="00DA3FB3"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
    <w:p w:rsidR="00E14C83" w:rsidRDefault="00E14C83" w:rsidP="00E14C83">
      <w:pPr>
        <w:pStyle w:val="a3"/>
        <w:numPr>
          <w:ilvl w:val="0"/>
          <w:numId w:val="19"/>
        </w:numPr>
        <w:spacing w:after="0"/>
        <w:ind w:left="0" w:firstLine="0"/>
        <w:jc w:val="both"/>
        <w:rPr>
          <w:rFonts w:ascii="Times New Roman" w:hAnsi="Times New Roman"/>
          <w:sz w:val="28"/>
          <w:szCs w:val="28"/>
          <w:lang w:val="uk-UA"/>
        </w:rPr>
      </w:pPr>
      <w:r w:rsidRPr="00E14C83">
        <w:rPr>
          <w:rFonts w:ascii="Times New Roman" w:hAnsi="Times New Roman"/>
          <w:b/>
          <w:sz w:val="28"/>
          <w:szCs w:val="28"/>
          <w:lang w:val="uk-UA"/>
        </w:rPr>
        <w:lastRenderedPageBreak/>
        <w:t>Усне з</w:t>
      </w:r>
      <w:r w:rsidR="00DA3FB3" w:rsidRPr="00E14C83">
        <w:rPr>
          <w:rFonts w:ascii="Times New Roman" w:hAnsi="Times New Roman"/>
          <w:b/>
          <w:sz w:val="28"/>
          <w:szCs w:val="28"/>
          <w:lang w:val="uk-UA"/>
        </w:rPr>
        <w:t>вернення директора «</w:t>
      </w:r>
      <w:proofErr w:type="spellStart"/>
      <w:r w:rsidR="00DA3FB3" w:rsidRPr="00E14C83">
        <w:rPr>
          <w:rFonts w:ascii="Times New Roman" w:hAnsi="Times New Roman"/>
          <w:b/>
          <w:sz w:val="28"/>
          <w:szCs w:val="28"/>
          <w:lang w:val="uk-UA"/>
        </w:rPr>
        <w:t>Євротранстехсервіс</w:t>
      </w:r>
      <w:proofErr w:type="spellEnd"/>
      <w:r w:rsidR="00DA3FB3" w:rsidRPr="00E14C83">
        <w:rPr>
          <w:rFonts w:ascii="Times New Roman" w:hAnsi="Times New Roman"/>
          <w:b/>
          <w:sz w:val="28"/>
          <w:szCs w:val="28"/>
          <w:lang w:val="uk-UA"/>
        </w:rPr>
        <w:t xml:space="preserve">» </w:t>
      </w:r>
      <w:proofErr w:type="spellStart"/>
      <w:r w:rsidR="00DA3FB3" w:rsidRPr="00E14C83">
        <w:rPr>
          <w:rFonts w:ascii="Times New Roman" w:hAnsi="Times New Roman"/>
          <w:b/>
          <w:sz w:val="28"/>
          <w:szCs w:val="28"/>
          <w:lang w:val="uk-UA"/>
        </w:rPr>
        <w:t>Кащенюка</w:t>
      </w:r>
      <w:proofErr w:type="spellEnd"/>
      <w:r w:rsidR="00DA3FB3" w:rsidRPr="00E14C83">
        <w:rPr>
          <w:rFonts w:ascii="Times New Roman" w:hAnsi="Times New Roman"/>
          <w:b/>
          <w:sz w:val="28"/>
          <w:szCs w:val="28"/>
          <w:lang w:val="uk-UA"/>
        </w:rPr>
        <w:t xml:space="preserve"> В.Л. з приводу стурбованості яка пов’язана  з подіями на підприємстві КП ММР «</w:t>
      </w:r>
      <w:proofErr w:type="spellStart"/>
      <w:r w:rsidR="00DA3FB3" w:rsidRPr="00E14C83">
        <w:rPr>
          <w:rFonts w:ascii="Times New Roman" w:hAnsi="Times New Roman"/>
          <w:b/>
          <w:sz w:val="28"/>
          <w:szCs w:val="28"/>
          <w:lang w:val="uk-UA"/>
        </w:rPr>
        <w:t>Миколаївелектротранс</w:t>
      </w:r>
      <w:proofErr w:type="spellEnd"/>
      <w:r w:rsidR="00DA3FB3" w:rsidRPr="00E14C83">
        <w:rPr>
          <w:rFonts w:ascii="Times New Roman" w:hAnsi="Times New Roman"/>
          <w:b/>
          <w:sz w:val="28"/>
          <w:szCs w:val="28"/>
          <w:lang w:val="uk-UA"/>
        </w:rPr>
        <w:t>» (кількість та розмір заробітної плати заступників директора КП ММР «</w:t>
      </w:r>
      <w:proofErr w:type="spellStart"/>
      <w:r w:rsidR="00DA3FB3" w:rsidRPr="00E14C83">
        <w:rPr>
          <w:rFonts w:ascii="Times New Roman" w:hAnsi="Times New Roman"/>
          <w:b/>
          <w:sz w:val="28"/>
          <w:szCs w:val="28"/>
          <w:lang w:val="uk-UA"/>
        </w:rPr>
        <w:t>Миколаївелектротранс</w:t>
      </w:r>
      <w:proofErr w:type="spellEnd"/>
      <w:r w:rsidR="00DA3FB3" w:rsidRPr="00E14C83">
        <w:rPr>
          <w:rFonts w:ascii="Times New Roman" w:hAnsi="Times New Roman"/>
          <w:b/>
          <w:sz w:val="28"/>
          <w:szCs w:val="28"/>
          <w:lang w:val="uk-UA"/>
        </w:rPr>
        <w:t>», придбання техніки та меблів та відсутність фінансування на закупівлю запчаст</w:t>
      </w:r>
      <w:r w:rsidRPr="00E14C83">
        <w:rPr>
          <w:rFonts w:ascii="Times New Roman" w:hAnsi="Times New Roman"/>
          <w:b/>
          <w:sz w:val="28"/>
          <w:szCs w:val="28"/>
          <w:lang w:val="uk-UA"/>
        </w:rPr>
        <w:t xml:space="preserve">ин на рухомий склад транспорту) та </w:t>
      </w:r>
      <w:r w:rsidR="00DA3FB3" w:rsidRPr="00E14C83">
        <w:rPr>
          <w:rFonts w:ascii="Times New Roman" w:hAnsi="Times New Roman"/>
          <w:b/>
          <w:sz w:val="28"/>
          <w:szCs w:val="28"/>
          <w:lang w:val="uk-UA"/>
        </w:rPr>
        <w:t xml:space="preserve"> з приводу транспортного обслуговування міста Миколаїв - </w:t>
      </w:r>
      <w:proofErr w:type="spellStart"/>
      <w:r w:rsidR="00DA3FB3" w:rsidRPr="00E14C83">
        <w:rPr>
          <w:rFonts w:ascii="Times New Roman" w:hAnsi="Times New Roman"/>
          <w:b/>
          <w:sz w:val="28"/>
          <w:szCs w:val="28"/>
          <w:lang w:val="uk-UA"/>
        </w:rPr>
        <w:t>мкр</w:t>
      </w:r>
      <w:proofErr w:type="spellEnd"/>
      <w:r w:rsidR="00DA3FB3" w:rsidRPr="00E14C83">
        <w:rPr>
          <w:rFonts w:ascii="Times New Roman" w:hAnsi="Times New Roman"/>
          <w:b/>
          <w:sz w:val="28"/>
          <w:szCs w:val="28"/>
          <w:lang w:val="uk-UA"/>
        </w:rPr>
        <w:t xml:space="preserve">. </w:t>
      </w:r>
      <w:proofErr w:type="spellStart"/>
      <w:r w:rsidR="00DA3FB3" w:rsidRPr="00E14C83">
        <w:rPr>
          <w:rFonts w:ascii="Times New Roman" w:hAnsi="Times New Roman"/>
          <w:b/>
          <w:sz w:val="28"/>
          <w:szCs w:val="28"/>
          <w:lang w:val="uk-UA"/>
        </w:rPr>
        <w:t>Матвіївка</w:t>
      </w:r>
      <w:proofErr w:type="spellEnd"/>
      <w:r w:rsidR="00DA3FB3" w:rsidRPr="00E14C83">
        <w:rPr>
          <w:rFonts w:ascii="Times New Roman" w:hAnsi="Times New Roman"/>
          <w:b/>
          <w:sz w:val="28"/>
          <w:szCs w:val="28"/>
          <w:lang w:val="uk-UA"/>
        </w:rPr>
        <w:t xml:space="preserve"> маршрутом загального користування №183.</w:t>
      </w:r>
      <w:r>
        <w:rPr>
          <w:rFonts w:ascii="Times New Roman" w:hAnsi="Times New Roman"/>
          <w:b/>
          <w:sz w:val="28"/>
          <w:szCs w:val="28"/>
          <w:lang w:val="uk-UA"/>
        </w:rPr>
        <w:t xml:space="preserve"> </w:t>
      </w:r>
      <w:r w:rsidRPr="00E14C83">
        <w:rPr>
          <w:rFonts w:ascii="Times New Roman" w:hAnsi="Times New Roman"/>
          <w:sz w:val="28"/>
          <w:szCs w:val="28"/>
          <w:lang w:val="uk-UA"/>
        </w:rPr>
        <w:t>(питання було внесено до порядку денного з голосу).</w:t>
      </w:r>
    </w:p>
    <w:p w:rsidR="00E14C83" w:rsidRDefault="00E14C83" w:rsidP="00E14C83">
      <w:pPr>
        <w:pStyle w:val="a3"/>
        <w:spacing w:after="0"/>
        <w:ind w:left="0"/>
        <w:jc w:val="both"/>
        <w:rPr>
          <w:rFonts w:ascii="Times New Roman" w:hAnsi="Times New Roman"/>
          <w:sz w:val="28"/>
          <w:szCs w:val="28"/>
          <w:lang w:val="uk-UA"/>
        </w:rPr>
      </w:pPr>
      <w:r>
        <w:rPr>
          <w:rFonts w:ascii="Times New Roman" w:hAnsi="Times New Roman"/>
          <w:b/>
          <w:sz w:val="28"/>
          <w:szCs w:val="28"/>
          <w:lang w:val="uk-UA"/>
        </w:rPr>
        <w:t>СЛУХАЛИ:</w:t>
      </w:r>
    </w:p>
    <w:p w:rsidR="00E14C83" w:rsidRDefault="00E14C83" w:rsidP="00E14C83">
      <w:pPr>
        <w:pStyle w:val="a3"/>
        <w:spacing w:after="0"/>
        <w:ind w:left="0"/>
        <w:jc w:val="both"/>
        <w:rPr>
          <w:rFonts w:ascii="Times New Roman" w:hAnsi="Times New Roman"/>
          <w:sz w:val="28"/>
          <w:szCs w:val="28"/>
          <w:lang w:val="uk-UA"/>
        </w:rPr>
      </w:pPr>
      <w:proofErr w:type="spellStart"/>
      <w:r>
        <w:rPr>
          <w:rFonts w:ascii="Times New Roman" w:hAnsi="Times New Roman"/>
          <w:sz w:val="28"/>
          <w:szCs w:val="28"/>
          <w:lang w:val="uk-UA"/>
        </w:rPr>
        <w:t>Кащенюка</w:t>
      </w:r>
      <w:proofErr w:type="spellEnd"/>
      <w:r>
        <w:rPr>
          <w:rFonts w:ascii="Times New Roman" w:hAnsi="Times New Roman"/>
          <w:sz w:val="28"/>
          <w:szCs w:val="28"/>
          <w:lang w:val="uk-UA"/>
        </w:rPr>
        <w:t xml:space="preserve"> В.Л., який </w:t>
      </w:r>
      <w:r w:rsidR="003F6D29">
        <w:rPr>
          <w:rFonts w:ascii="Times New Roman" w:hAnsi="Times New Roman"/>
          <w:sz w:val="28"/>
          <w:szCs w:val="28"/>
          <w:lang w:val="uk-UA"/>
        </w:rPr>
        <w:t xml:space="preserve">надав </w:t>
      </w:r>
      <w:r>
        <w:rPr>
          <w:rFonts w:ascii="Times New Roman" w:hAnsi="Times New Roman"/>
          <w:sz w:val="28"/>
          <w:szCs w:val="28"/>
          <w:lang w:val="uk-UA"/>
        </w:rPr>
        <w:t xml:space="preserve">інформацію членам постійної комісії з приводу того, що </w:t>
      </w:r>
      <w:r w:rsidR="00E71479">
        <w:rPr>
          <w:rFonts w:ascii="Times New Roman" w:hAnsi="Times New Roman"/>
          <w:sz w:val="28"/>
          <w:szCs w:val="28"/>
          <w:lang w:val="uk-UA"/>
        </w:rPr>
        <w:t xml:space="preserve">у напрямок </w:t>
      </w:r>
      <w:proofErr w:type="spellStart"/>
      <w:r w:rsidR="00E71479">
        <w:rPr>
          <w:rFonts w:ascii="Times New Roman" w:hAnsi="Times New Roman"/>
          <w:sz w:val="28"/>
          <w:szCs w:val="28"/>
          <w:lang w:val="uk-UA"/>
        </w:rPr>
        <w:t>мкр</w:t>
      </w:r>
      <w:proofErr w:type="spellEnd"/>
      <w:r w:rsidR="00E71479">
        <w:rPr>
          <w:rFonts w:ascii="Times New Roman" w:hAnsi="Times New Roman"/>
          <w:sz w:val="28"/>
          <w:szCs w:val="28"/>
          <w:lang w:val="uk-UA"/>
        </w:rPr>
        <w:t xml:space="preserve">. </w:t>
      </w:r>
      <w:proofErr w:type="spellStart"/>
      <w:r w:rsidR="00E71479">
        <w:rPr>
          <w:rFonts w:ascii="Times New Roman" w:hAnsi="Times New Roman"/>
          <w:sz w:val="28"/>
          <w:szCs w:val="28"/>
          <w:lang w:val="uk-UA"/>
        </w:rPr>
        <w:t>Матвіївка</w:t>
      </w:r>
      <w:proofErr w:type="spellEnd"/>
      <w:r w:rsidR="00E71479">
        <w:rPr>
          <w:rFonts w:ascii="Times New Roman" w:hAnsi="Times New Roman"/>
          <w:sz w:val="28"/>
          <w:szCs w:val="28"/>
          <w:lang w:val="uk-UA"/>
        </w:rPr>
        <w:t xml:space="preserve"> на транспортній лінії виїжджає транспорт загального з</w:t>
      </w:r>
      <w:r w:rsidR="006C02AF">
        <w:rPr>
          <w:rFonts w:ascii="Times New Roman" w:hAnsi="Times New Roman"/>
          <w:sz w:val="28"/>
          <w:szCs w:val="28"/>
          <w:lang w:val="uk-UA"/>
        </w:rPr>
        <w:t xml:space="preserve">начення за №183, що </w:t>
      </w:r>
      <w:r w:rsidR="003F6D29">
        <w:rPr>
          <w:rFonts w:ascii="Times New Roman" w:hAnsi="Times New Roman"/>
          <w:sz w:val="28"/>
          <w:szCs w:val="28"/>
          <w:lang w:val="uk-UA"/>
        </w:rPr>
        <w:t>можливо призведе до розірвання договору на перевезення «</w:t>
      </w:r>
      <w:proofErr w:type="spellStart"/>
      <w:r w:rsidR="003F6D29">
        <w:rPr>
          <w:rFonts w:ascii="Times New Roman" w:hAnsi="Times New Roman"/>
          <w:sz w:val="28"/>
          <w:szCs w:val="28"/>
          <w:lang w:val="uk-UA"/>
        </w:rPr>
        <w:t>Євротранстехсервіс</w:t>
      </w:r>
      <w:proofErr w:type="spellEnd"/>
      <w:r w:rsidR="003F6D29">
        <w:rPr>
          <w:rFonts w:ascii="Times New Roman" w:hAnsi="Times New Roman"/>
          <w:sz w:val="28"/>
          <w:szCs w:val="28"/>
          <w:lang w:val="uk-UA"/>
        </w:rPr>
        <w:t>»</w:t>
      </w:r>
      <w:r w:rsidR="006C02AF">
        <w:rPr>
          <w:rFonts w:ascii="Times New Roman" w:hAnsi="Times New Roman"/>
          <w:sz w:val="28"/>
          <w:szCs w:val="28"/>
          <w:lang w:val="uk-UA"/>
        </w:rPr>
        <w:t xml:space="preserve"> маршрут</w:t>
      </w:r>
      <w:r w:rsidR="003F6D29">
        <w:rPr>
          <w:rFonts w:ascii="Times New Roman" w:hAnsi="Times New Roman"/>
          <w:sz w:val="28"/>
          <w:szCs w:val="28"/>
          <w:lang w:val="uk-UA"/>
        </w:rPr>
        <w:t>у</w:t>
      </w:r>
      <w:r w:rsidR="006C02AF">
        <w:rPr>
          <w:rFonts w:ascii="Times New Roman" w:hAnsi="Times New Roman"/>
          <w:sz w:val="28"/>
          <w:szCs w:val="28"/>
          <w:lang w:val="uk-UA"/>
        </w:rPr>
        <w:t xml:space="preserve"> за №54 до </w:t>
      </w:r>
      <w:proofErr w:type="spellStart"/>
      <w:r w:rsidR="006C02AF">
        <w:rPr>
          <w:rFonts w:ascii="Times New Roman" w:hAnsi="Times New Roman"/>
          <w:sz w:val="28"/>
          <w:szCs w:val="28"/>
          <w:lang w:val="uk-UA"/>
        </w:rPr>
        <w:t>мкр</w:t>
      </w:r>
      <w:proofErr w:type="spellEnd"/>
      <w:r w:rsidR="006C02AF">
        <w:rPr>
          <w:rFonts w:ascii="Times New Roman" w:hAnsi="Times New Roman"/>
          <w:sz w:val="28"/>
          <w:szCs w:val="28"/>
          <w:lang w:val="uk-UA"/>
        </w:rPr>
        <w:t xml:space="preserve">. </w:t>
      </w:r>
      <w:proofErr w:type="spellStart"/>
      <w:r w:rsidR="006C02AF">
        <w:rPr>
          <w:rFonts w:ascii="Times New Roman" w:hAnsi="Times New Roman"/>
          <w:sz w:val="28"/>
          <w:szCs w:val="28"/>
          <w:lang w:val="uk-UA"/>
        </w:rPr>
        <w:t>Матвіївка</w:t>
      </w:r>
      <w:proofErr w:type="spellEnd"/>
      <w:r w:rsidR="006C02AF">
        <w:rPr>
          <w:rFonts w:ascii="Times New Roman" w:hAnsi="Times New Roman"/>
          <w:sz w:val="28"/>
          <w:szCs w:val="28"/>
          <w:lang w:val="uk-UA"/>
        </w:rPr>
        <w:t>. Також було висвітлено стурбованість з приводу подій на КП ММР «</w:t>
      </w:r>
      <w:proofErr w:type="spellStart"/>
      <w:r w:rsidR="006C02AF">
        <w:rPr>
          <w:rFonts w:ascii="Times New Roman" w:hAnsi="Times New Roman"/>
          <w:sz w:val="28"/>
          <w:szCs w:val="28"/>
          <w:lang w:val="uk-UA"/>
        </w:rPr>
        <w:t>Миколаївелектротранс</w:t>
      </w:r>
      <w:proofErr w:type="spellEnd"/>
      <w:r w:rsidR="006C02AF">
        <w:rPr>
          <w:rFonts w:ascii="Times New Roman" w:hAnsi="Times New Roman"/>
          <w:sz w:val="28"/>
          <w:szCs w:val="28"/>
          <w:lang w:val="uk-UA"/>
        </w:rPr>
        <w:t xml:space="preserve">», </w:t>
      </w:r>
      <w:r w:rsidR="00C9097D">
        <w:rPr>
          <w:rFonts w:ascii="Times New Roman" w:hAnsi="Times New Roman"/>
          <w:sz w:val="28"/>
          <w:szCs w:val="28"/>
          <w:lang w:val="uk-UA"/>
        </w:rPr>
        <w:t>а саме:</w:t>
      </w:r>
      <w:r w:rsidR="006C02AF">
        <w:rPr>
          <w:rFonts w:ascii="Times New Roman" w:hAnsi="Times New Roman"/>
          <w:sz w:val="28"/>
          <w:szCs w:val="28"/>
          <w:lang w:val="uk-UA"/>
        </w:rPr>
        <w:t xml:space="preserve"> збільшення штатної чисельності, прийняття на посаду заступників директора </w:t>
      </w:r>
      <w:r w:rsidR="006E66C2">
        <w:rPr>
          <w:rFonts w:ascii="Times New Roman" w:hAnsi="Times New Roman"/>
          <w:sz w:val="28"/>
          <w:szCs w:val="28"/>
          <w:lang w:val="uk-UA"/>
        </w:rPr>
        <w:t xml:space="preserve">у кількості 7 </w:t>
      </w:r>
      <w:r w:rsidR="00C9097D">
        <w:rPr>
          <w:rFonts w:ascii="Times New Roman" w:hAnsi="Times New Roman"/>
          <w:sz w:val="28"/>
          <w:szCs w:val="28"/>
          <w:lang w:val="uk-UA"/>
        </w:rPr>
        <w:t>чоловік</w:t>
      </w:r>
      <w:r w:rsidR="006E66C2">
        <w:rPr>
          <w:rFonts w:ascii="Times New Roman" w:hAnsi="Times New Roman"/>
          <w:sz w:val="28"/>
          <w:szCs w:val="28"/>
          <w:lang w:val="uk-UA"/>
        </w:rPr>
        <w:t>, суми заробітної плати, відсутності фінансування на закупівлю запчастин рухомого транспорту та думка директора КП ММР «</w:t>
      </w:r>
      <w:proofErr w:type="spellStart"/>
      <w:r w:rsidR="006E66C2">
        <w:rPr>
          <w:rFonts w:ascii="Times New Roman" w:hAnsi="Times New Roman"/>
          <w:sz w:val="28"/>
          <w:szCs w:val="28"/>
          <w:lang w:val="uk-UA"/>
        </w:rPr>
        <w:t>Миколаївелектротранс</w:t>
      </w:r>
      <w:proofErr w:type="spellEnd"/>
      <w:r w:rsidR="006E66C2">
        <w:rPr>
          <w:rFonts w:ascii="Times New Roman" w:hAnsi="Times New Roman"/>
          <w:sz w:val="28"/>
          <w:szCs w:val="28"/>
          <w:lang w:val="uk-UA"/>
        </w:rPr>
        <w:t>», що рельсовий транспорт місту Миколаєву не потрібен.</w:t>
      </w:r>
    </w:p>
    <w:p w:rsidR="00060998" w:rsidRDefault="00060998" w:rsidP="00E14C83">
      <w:pPr>
        <w:pStyle w:val="a3"/>
        <w:spacing w:after="0"/>
        <w:ind w:left="0"/>
        <w:jc w:val="both"/>
        <w:rPr>
          <w:rFonts w:ascii="Times New Roman" w:hAnsi="Times New Roman"/>
          <w:sz w:val="28"/>
          <w:szCs w:val="28"/>
          <w:lang w:val="uk-UA"/>
        </w:rPr>
      </w:pPr>
      <w:r>
        <w:rPr>
          <w:rFonts w:ascii="Times New Roman" w:hAnsi="Times New Roman"/>
          <w:sz w:val="28"/>
          <w:szCs w:val="28"/>
          <w:lang w:val="uk-UA"/>
        </w:rPr>
        <w:t xml:space="preserve">Ісакова С.М., який запропонував </w:t>
      </w:r>
      <w:proofErr w:type="spellStart"/>
      <w:r>
        <w:rPr>
          <w:rFonts w:ascii="Times New Roman" w:hAnsi="Times New Roman"/>
          <w:sz w:val="28"/>
          <w:szCs w:val="28"/>
          <w:lang w:val="uk-UA"/>
        </w:rPr>
        <w:t>в.о</w:t>
      </w:r>
      <w:proofErr w:type="spellEnd"/>
      <w:r>
        <w:rPr>
          <w:rFonts w:ascii="Times New Roman" w:hAnsi="Times New Roman"/>
          <w:sz w:val="28"/>
          <w:szCs w:val="28"/>
          <w:lang w:val="uk-UA"/>
        </w:rPr>
        <w:t>. директору КП ММР «</w:t>
      </w:r>
      <w:proofErr w:type="spellStart"/>
      <w:r>
        <w:rPr>
          <w:rFonts w:ascii="Times New Roman" w:hAnsi="Times New Roman"/>
          <w:sz w:val="28"/>
          <w:szCs w:val="28"/>
          <w:lang w:val="uk-UA"/>
        </w:rPr>
        <w:t>Миколаївелектротранс</w:t>
      </w:r>
      <w:proofErr w:type="spellEnd"/>
      <w:r>
        <w:rPr>
          <w:rFonts w:ascii="Times New Roman" w:hAnsi="Times New Roman"/>
          <w:sz w:val="28"/>
          <w:szCs w:val="28"/>
          <w:lang w:val="uk-UA"/>
        </w:rPr>
        <w:t>» надати членам постійної комісії звіт за 2017 рік, та план роботи на 2018 рік та документацію</w:t>
      </w:r>
      <w:r w:rsidR="006472EC">
        <w:rPr>
          <w:rFonts w:ascii="Times New Roman" w:hAnsi="Times New Roman"/>
          <w:sz w:val="28"/>
          <w:szCs w:val="28"/>
          <w:lang w:val="uk-UA"/>
        </w:rPr>
        <w:t xml:space="preserve"> на чергове засідання постійної комісії.</w:t>
      </w:r>
    </w:p>
    <w:p w:rsidR="006472EC" w:rsidRDefault="006472EC" w:rsidP="00E14C83">
      <w:pPr>
        <w:pStyle w:val="a3"/>
        <w:spacing w:after="0"/>
        <w:ind w:left="0"/>
        <w:jc w:val="both"/>
        <w:rPr>
          <w:rFonts w:ascii="Times New Roman" w:hAnsi="Times New Roman"/>
          <w:sz w:val="28"/>
          <w:szCs w:val="28"/>
          <w:lang w:val="uk-UA"/>
        </w:rPr>
      </w:pPr>
      <w:proofErr w:type="spellStart"/>
      <w:r>
        <w:rPr>
          <w:rFonts w:ascii="Times New Roman" w:hAnsi="Times New Roman"/>
          <w:sz w:val="28"/>
          <w:szCs w:val="28"/>
          <w:lang w:val="uk-UA"/>
        </w:rPr>
        <w:t>Садикова</w:t>
      </w:r>
      <w:proofErr w:type="spellEnd"/>
      <w:r>
        <w:rPr>
          <w:rFonts w:ascii="Times New Roman" w:hAnsi="Times New Roman"/>
          <w:sz w:val="28"/>
          <w:szCs w:val="28"/>
          <w:lang w:val="uk-UA"/>
        </w:rPr>
        <w:t xml:space="preserve"> В.В., який запропонував на черговому засіданні постійної комісії розглянути </w:t>
      </w:r>
      <w:r w:rsidR="00362E2D">
        <w:rPr>
          <w:rFonts w:ascii="Times New Roman" w:hAnsi="Times New Roman"/>
          <w:sz w:val="28"/>
          <w:szCs w:val="28"/>
          <w:lang w:val="uk-UA"/>
        </w:rPr>
        <w:t xml:space="preserve">також </w:t>
      </w:r>
      <w:r>
        <w:rPr>
          <w:rFonts w:ascii="Times New Roman" w:hAnsi="Times New Roman"/>
          <w:sz w:val="28"/>
          <w:szCs w:val="28"/>
          <w:lang w:val="uk-UA"/>
        </w:rPr>
        <w:t>Статут КП ММР «</w:t>
      </w:r>
      <w:proofErr w:type="spellStart"/>
      <w:r>
        <w:rPr>
          <w:rFonts w:ascii="Times New Roman" w:hAnsi="Times New Roman"/>
          <w:sz w:val="28"/>
          <w:szCs w:val="28"/>
          <w:lang w:val="uk-UA"/>
        </w:rPr>
        <w:t>Миколаївелектротранс</w:t>
      </w:r>
      <w:proofErr w:type="spellEnd"/>
      <w:r>
        <w:rPr>
          <w:rFonts w:ascii="Times New Roman" w:hAnsi="Times New Roman"/>
          <w:sz w:val="28"/>
          <w:szCs w:val="28"/>
          <w:lang w:val="uk-UA"/>
        </w:rPr>
        <w:t>»</w:t>
      </w:r>
      <w:r w:rsidR="00362E2D">
        <w:rPr>
          <w:rFonts w:ascii="Times New Roman" w:hAnsi="Times New Roman"/>
          <w:sz w:val="28"/>
          <w:szCs w:val="28"/>
          <w:lang w:val="uk-UA"/>
        </w:rPr>
        <w:t>.</w:t>
      </w:r>
      <w:r w:rsidR="00351B55">
        <w:rPr>
          <w:rFonts w:ascii="Times New Roman" w:hAnsi="Times New Roman"/>
          <w:sz w:val="28"/>
          <w:szCs w:val="28"/>
          <w:lang w:val="uk-UA"/>
        </w:rPr>
        <w:t xml:space="preserve">                             </w:t>
      </w:r>
      <w:r>
        <w:rPr>
          <w:rFonts w:ascii="Times New Roman" w:hAnsi="Times New Roman"/>
          <w:sz w:val="28"/>
          <w:szCs w:val="28"/>
          <w:lang w:val="uk-UA"/>
        </w:rPr>
        <w:t xml:space="preserve"> </w:t>
      </w:r>
    </w:p>
    <w:p w:rsidR="006C02AF" w:rsidRPr="008C654E" w:rsidRDefault="008C654E" w:rsidP="00E14C83">
      <w:pPr>
        <w:pStyle w:val="a3"/>
        <w:spacing w:after="0"/>
        <w:ind w:left="0"/>
        <w:jc w:val="both"/>
        <w:rPr>
          <w:rFonts w:ascii="Times New Roman" w:hAnsi="Times New Roman"/>
          <w:b/>
          <w:sz w:val="28"/>
          <w:szCs w:val="28"/>
          <w:lang w:val="uk-UA"/>
        </w:rPr>
      </w:pPr>
      <w:r w:rsidRPr="008C654E">
        <w:rPr>
          <w:rFonts w:ascii="Times New Roman" w:hAnsi="Times New Roman"/>
          <w:b/>
          <w:sz w:val="28"/>
          <w:szCs w:val="28"/>
          <w:lang w:val="uk-UA"/>
        </w:rPr>
        <w:t>РЕКОМЕНДОВАНО:</w:t>
      </w:r>
    </w:p>
    <w:p w:rsidR="00DA3FB3" w:rsidRPr="00DA3FB3" w:rsidRDefault="00645810"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 xml:space="preserve">Інформацію </w:t>
      </w:r>
      <w:r w:rsidRPr="00645810">
        <w:rPr>
          <w:rFonts w:ascii="Times New Roman" w:hAnsi="Times New Roman"/>
          <w:sz w:val="28"/>
          <w:szCs w:val="28"/>
          <w:lang w:val="uk-UA" w:eastAsia="ru-RU"/>
        </w:rPr>
        <w:t>директора «</w:t>
      </w:r>
      <w:proofErr w:type="spellStart"/>
      <w:r w:rsidRPr="00645810">
        <w:rPr>
          <w:rFonts w:ascii="Times New Roman" w:hAnsi="Times New Roman"/>
          <w:sz w:val="28"/>
          <w:szCs w:val="28"/>
          <w:lang w:val="uk-UA" w:eastAsia="ru-RU"/>
        </w:rPr>
        <w:t>Євротранстехсервіс</w:t>
      </w:r>
      <w:proofErr w:type="spellEnd"/>
      <w:r w:rsidRPr="00645810">
        <w:rPr>
          <w:rFonts w:ascii="Times New Roman" w:hAnsi="Times New Roman"/>
          <w:sz w:val="28"/>
          <w:szCs w:val="28"/>
          <w:lang w:val="uk-UA" w:eastAsia="ru-RU"/>
        </w:rPr>
        <w:t xml:space="preserve">» </w:t>
      </w:r>
      <w:proofErr w:type="spellStart"/>
      <w:r w:rsidRPr="00645810">
        <w:rPr>
          <w:rFonts w:ascii="Times New Roman" w:hAnsi="Times New Roman"/>
          <w:sz w:val="28"/>
          <w:szCs w:val="28"/>
          <w:lang w:val="uk-UA" w:eastAsia="ru-RU"/>
        </w:rPr>
        <w:t>Кащенюка</w:t>
      </w:r>
      <w:proofErr w:type="spellEnd"/>
      <w:r w:rsidRPr="00645810">
        <w:rPr>
          <w:rFonts w:ascii="Times New Roman" w:hAnsi="Times New Roman"/>
          <w:sz w:val="28"/>
          <w:szCs w:val="28"/>
          <w:lang w:val="uk-UA" w:eastAsia="ru-RU"/>
        </w:rPr>
        <w:t xml:space="preserve"> В.Л.</w:t>
      </w:r>
      <w:r w:rsidRPr="00645810">
        <w:rPr>
          <w:rFonts w:ascii="Times New Roman" w:hAnsi="Times New Roman"/>
          <w:b/>
          <w:sz w:val="28"/>
          <w:szCs w:val="28"/>
          <w:lang w:val="uk-UA" w:eastAsia="ru-RU"/>
        </w:rPr>
        <w:t xml:space="preserve"> </w:t>
      </w:r>
      <w:r>
        <w:rPr>
          <w:rFonts w:ascii="Times New Roman" w:hAnsi="Times New Roman"/>
          <w:sz w:val="28"/>
          <w:szCs w:val="28"/>
          <w:lang w:val="uk-UA" w:eastAsia="ru-RU"/>
        </w:rPr>
        <w:t>прийняти до відома.</w:t>
      </w:r>
      <w:r w:rsidR="00F83E68">
        <w:rPr>
          <w:rFonts w:ascii="Times New Roman" w:hAnsi="Times New Roman"/>
          <w:sz w:val="28"/>
          <w:szCs w:val="28"/>
          <w:lang w:val="uk-UA" w:eastAsia="ru-RU"/>
        </w:rPr>
        <w:t xml:space="preserve">             </w:t>
      </w:r>
    </w:p>
    <w:p w:rsidR="00DA3FB3" w:rsidRDefault="00DA3FB3" w:rsidP="0085384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val="uk-UA" w:eastAsia="ru-RU"/>
        </w:rPr>
      </w:pPr>
    </w:p>
    <w:p w:rsidR="00853848" w:rsidRDefault="00FD6D8F" w:rsidP="00FD6D8F">
      <w:pPr>
        <w:pStyle w:val="a3"/>
        <w:ind w:left="0"/>
        <w:jc w:val="both"/>
        <w:rPr>
          <w:rFonts w:ascii="Times New Roman" w:hAnsi="Times New Roman"/>
          <w:b/>
          <w:sz w:val="28"/>
          <w:szCs w:val="28"/>
          <w:lang w:val="uk-UA"/>
        </w:rPr>
      </w:pPr>
      <w:r>
        <w:rPr>
          <w:rFonts w:ascii="Times New Roman" w:hAnsi="Times New Roman"/>
          <w:b/>
          <w:sz w:val="28"/>
          <w:szCs w:val="28"/>
          <w:lang w:val="uk-UA"/>
        </w:rPr>
        <w:t>3.</w:t>
      </w:r>
      <w:r w:rsidR="00853848" w:rsidRPr="004C5FB1">
        <w:rPr>
          <w:rFonts w:ascii="Times New Roman" w:hAnsi="Times New Roman"/>
          <w:b/>
          <w:sz w:val="28"/>
          <w:szCs w:val="28"/>
          <w:lang w:val="uk-UA"/>
        </w:rPr>
        <w:t>Інформація департаменту фінансів Миколаївської міської ради за вихідним №7.03-11/55 від 12.03.2018 на виконання протоколу №107 від 16.02.2018.</w:t>
      </w:r>
    </w:p>
    <w:p w:rsidR="00853848" w:rsidRPr="00FC3594" w:rsidRDefault="00FC3594" w:rsidP="00853848">
      <w:pPr>
        <w:pStyle w:val="a3"/>
        <w:ind w:left="0"/>
        <w:jc w:val="both"/>
        <w:rPr>
          <w:rFonts w:ascii="Times New Roman" w:hAnsi="Times New Roman"/>
          <w:b/>
          <w:sz w:val="28"/>
          <w:szCs w:val="28"/>
          <w:lang w:val="uk-UA"/>
        </w:rPr>
      </w:pPr>
      <w:r w:rsidRPr="00FC3594">
        <w:rPr>
          <w:rFonts w:ascii="Times New Roman" w:hAnsi="Times New Roman"/>
          <w:b/>
          <w:sz w:val="28"/>
          <w:szCs w:val="28"/>
          <w:lang w:val="uk-UA"/>
        </w:rPr>
        <w:t>СЛУХАЛИ:</w:t>
      </w:r>
    </w:p>
    <w:p w:rsidR="00FC3594" w:rsidRDefault="00FC3594" w:rsidP="00853848">
      <w:pPr>
        <w:pStyle w:val="a3"/>
        <w:ind w:left="0"/>
        <w:jc w:val="both"/>
        <w:rPr>
          <w:rFonts w:ascii="Times New Roman" w:eastAsia="Times New Roman" w:hAnsi="Times New Roman"/>
          <w:color w:val="000000"/>
          <w:sz w:val="28"/>
          <w:szCs w:val="28"/>
          <w:lang w:val="uk-UA" w:eastAsia="ru-RU"/>
        </w:rPr>
      </w:pPr>
      <w:proofErr w:type="spellStart"/>
      <w:r w:rsidRPr="00FC3594">
        <w:rPr>
          <w:rFonts w:ascii="Times New Roman" w:hAnsi="Times New Roman"/>
          <w:sz w:val="28"/>
          <w:szCs w:val="28"/>
          <w:lang w:val="uk-UA"/>
        </w:rPr>
        <w:t>Нікітенко</w:t>
      </w:r>
      <w:proofErr w:type="spellEnd"/>
      <w:r w:rsidRPr="00FC3594">
        <w:rPr>
          <w:rFonts w:ascii="Times New Roman" w:hAnsi="Times New Roman"/>
          <w:sz w:val="28"/>
          <w:szCs w:val="28"/>
          <w:lang w:val="uk-UA"/>
        </w:rPr>
        <w:t xml:space="preserve"> Л.М., </w:t>
      </w:r>
      <w:r>
        <w:rPr>
          <w:rFonts w:ascii="Times New Roman" w:eastAsia="Times New Roman" w:hAnsi="Times New Roman"/>
          <w:color w:val="000000"/>
          <w:sz w:val="28"/>
          <w:szCs w:val="28"/>
          <w:lang w:val="uk-UA" w:eastAsia="ru-RU"/>
        </w:rPr>
        <w:t>з</w:t>
      </w:r>
      <w:r w:rsidRPr="00FC3594">
        <w:rPr>
          <w:rFonts w:ascii="Times New Roman" w:eastAsia="Times New Roman" w:hAnsi="Times New Roman"/>
          <w:color w:val="000000"/>
          <w:sz w:val="28"/>
          <w:szCs w:val="28"/>
          <w:lang w:val="uk-UA" w:eastAsia="ru-RU"/>
        </w:rPr>
        <w:t>аступник</w:t>
      </w:r>
      <w:r>
        <w:rPr>
          <w:rFonts w:ascii="Times New Roman" w:eastAsia="Times New Roman" w:hAnsi="Times New Roman"/>
          <w:color w:val="000000"/>
          <w:sz w:val="28"/>
          <w:szCs w:val="28"/>
          <w:lang w:val="uk-UA" w:eastAsia="ru-RU"/>
        </w:rPr>
        <w:t>а</w:t>
      </w:r>
      <w:r w:rsidRPr="00FC3594">
        <w:rPr>
          <w:rFonts w:ascii="Times New Roman" w:eastAsia="Times New Roman" w:hAnsi="Times New Roman"/>
          <w:color w:val="000000"/>
          <w:sz w:val="28"/>
          <w:szCs w:val="28"/>
          <w:lang w:val="uk-UA" w:eastAsia="ru-RU"/>
        </w:rPr>
        <w:t xml:space="preserve"> директора департаменту – начальник</w:t>
      </w:r>
      <w:r>
        <w:rPr>
          <w:rFonts w:ascii="Times New Roman" w:eastAsia="Times New Roman" w:hAnsi="Times New Roman"/>
          <w:color w:val="000000"/>
          <w:sz w:val="28"/>
          <w:szCs w:val="28"/>
          <w:lang w:val="uk-UA" w:eastAsia="ru-RU"/>
        </w:rPr>
        <w:t>а</w:t>
      </w:r>
      <w:r w:rsidRPr="00FC3594">
        <w:rPr>
          <w:rFonts w:ascii="Times New Roman" w:eastAsia="Times New Roman" w:hAnsi="Times New Roman"/>
          <w:color w:val="000000"/>
          <w:sz w:val="28"/>
          <w:szCs w:val="28"/>
          <w:lang w:val="uk-UA" w:eastAsia="ru-RU"/>
        </w:rPr>
        <w:t xml:space="preserve"> відділу планування, аналізу доходів та податкової політики</w:t>
      </w:r>
      <w:r>
        <w:rPr>
          <w:rFonts w:ascii="Times New Roman" w:eastAsia="Times New Roman" w:hAnsi="Times New Roman"/>
          <w:color w:val="000000"/>
          <w:sz w:val="28"/>
          <w:szCs w:val="28"/>
          <w:lang w:val="uk-UA" w:eastAsia="ru-RU"/>
        </w:rPr>
        <w:t xml:space="preserve"> ММР, яка надала інформацію з порушеного </w:t>
      </w:r>
      <w:r w:rsidR="00B60113">
        <w:rPr>
          <w:rFonts w:ascii="Times New Roman" w:eastAsia="Times New Roman" w:hAnsi="Times New Roman"/>
          <w:color w:val="000000"/>
          <w:sz w:val="28"/>
          <w:szCs w:val="28"/>
          <w:lang w:val="uk-UA" w:eastAsia="ru-RU"/>
        </w:rPr>
        <w:t>питання.</w:t>
      </w:r>
    </w:p>
    <w:p w:rsidR="00BB237E" w:rsidRDefault="00BB237E" w:rsidP="00853848">
      <w:pPr>
        <w:pStyle w:val="a3"/>
        <w:ind w:left="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Інформацію </w:t>
      </w:r>
      <w:r w:rsidRPr="00BB237E">
        <w:rPr>
          <w:rFonts w:ascii="Times New Roman" w:eastAsia="Times New Roman" w:hAnsi="Times New Roman"/>
          <w:color w:val="000000"/>
          <w:sz w:val="28"/>
          <w:szCs w:val="28"/>
          <w:lang w:val="uk-UA" w:eastAsia="ru-RU"/>
        </w:rPr>
        <w:t>департаменту фінансів Миколаївської міської ради</w:t>
      </w:r>
      <w:r>
        <w:rPr>
          <w:rFonts w:ascii="Times New Roman" w:eastAsia="Times New Roman" w:hAnsi="Times New Roman"/>
          <w:color w:val="000000"/>
          <w:sz w:val="28"/>
          <w:szCs w:val="28"/>
          <w:lang w:val="uk-UA" w:eastAsia="ru-RU"/>
        </w:rPr>
        <w:t xml:space="preserve"> на виконання протоколу №107 від 16.02.2018 було прийнято до відома.</w:t>
      </w:r>
    </w:p>
    <w:p w:rsidR="00BB237E" w:rsidRPr="00FE71F2" w:rsidRDefault="00FE71F2" w:rsidP="00853848">
      <w:pPr>
        <w:pStyle w:val="a3"/>
        <w:ind w:left="0"/>
        <w:jc w:val="both"/>
        <w:rPr>
          <w:rFonts w:ascii="Times New Roman" w:eastAsia="Times New Roman" w:hAnsi="Times New Roman"/>
          <w:b/>
          <w:color w:val="000000"/>
          <w:sz w:val="28"/>
          <w:szCs w:val="28"/>
          <w:lang w:val="uk-UA" w:eastAsia="ru-RU"/>
        </w:rPr>
      </w:pPr>
      <w:r w:rsidRPr="00FE71F2">
        <w:rPr>
          <w:rFonts w:ascii="Times New Roman" w:eastAsia="Times New Roman" w:hAnsi="Times New Roman"/>
          <w:b/>
          <w:color w:val="000000"/>
          <w:sz w:val="28"/>
          <w:szCs w:val="28"/>
          <w:lang w:val="uk-UA" w:eastAsia="ru-RU"/>
        </w:rPr>
        <w:t>РЕКОМЕНДОВАНО:</w:t>
      </w:r>
    </w:p>
    <w:p w:rsidR="00FE71F2" w:rsidRDefault="00FE71F2" w:rsidP="00853848">
      <w:pPr>
        <w:pStyle w:val="a3"/>
        <w:ind w:left="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Перенести розгляд даного питання на чергове засідання постійної комісії задля надання інформації з приводу рекомендації протоколу №107 від 16.02.2018 </w:t>
      </w:r>
      <w:proofErr w:type="spellStart"/>
      <w:r w:rsidRPr="00FE71F2">
        <w:rPr>
          <w:rFonts w:ascii="Times New Roman" w:eastAsia="Times New Roman" w:hAnsi="Times New Roman"/>
          <w:color w:val="000000"/>
          <w:sz w:val="28"/>
          <w:szCs w:val="28"/>
          <w:lang w:val="uk-UA" w:eastAsia="ru-RU"/>
        </w:rPr>
        <w:lastRenderedPageBreak/>
        <w:t>Возчиков</w:t>
      </w:r>
      <w:r>
        <w:rPr>
          <w:rFonts w:ascii="Times New Roman" w:eastAsia="Times New Roman" w:hAnsi="Times New Roman"/>
          <w:color w:val="000000"/>
          <w:sz w:val="28"/>
          <w:szCs w:val="28"/>
          <w:lang w:val="uk-UA" w:eastAsia="ru-RU"/>
        </w:rPr>
        <w:t>а</w:t>
      </w:r>
      <w:proofErr w:type="spellEnd"/>
      <w:r w:rsidRPr="00FE71F2">
        <w:rPr>
          <w:rFonts w:ascii="Times New Roman" w:eastAsia="Times New Roman" w:hAnsi="Times New Roman"/>
          <w:color w:val="000000"/>
          <w:sz w:val="28"/>
          <w:szCs w:val="28"/>
          <w:lang w:val="uk-UA" w:eastAsia="ru-RU"/>
        </w:rPr>
        <w:t xml:space="preserve"> В.Д. – начальник</w:t>
      </w:r>
      <w:r>
        <w:rPr>
          <w:rFonts w:ascii="Times New Roman" w:eastAsia="Times New Roman" w:hAnsi="Times New Roman"/>
          <w:color w:val="000000"/>
          <w:sz w:val="28"/>
          <w:szCs w:val="28"/>
          <w:lang w:val="uk-UA" w:eastAsia="ru-RU"/>
        </w:rPr>
        <w:t>а</w:t>
      </w:r>
      <w:r w:rsidRPr="00FE71F2">
        <w:rPr>
          <w:rFonts w:ascii="Times New Roman" w:eastAsia="Times New Roman" w:hAnsi="Times New Roman"/>
          <w:color w:val="000000"/>
          <w:sz w:val="28"/>
          <w:szCs w:val="28"/>
          <w:lang w:val="uk-UA" w:eastAsia="ru-RU"/>
        </w:rPr>
        <w:t xml:space="preserve"> управління Державного архітектурно-будівельного контролю Миколаївської міської ради</w:t>
      </w:r>
      <w:r>
        <w:rPr>
          <w:rFonts w:ascii="Times New Roman" w:eastAsia="Times New Roman" w:hAnsi="Times New Roman"/>
          <w:color w:val="000000"/>
          <w:sz w:val="28"/>
          <w:szCs w:val="28"/>
          <w:lang w:val="uk-UA" w:eastAsia="ru-RU"/>
        </w:rPr>
        <w:t>.</w:t>
      </w:r>
    </w:p>
    <w:p w:rsidR="00FE71F2" w:rsidRPr="00FC3594" w:rsidRDefault="00FE71F2" w:rsidP="00853848">
      <w:pPr>
        <w:pStyle w:val="a3"/>
        <w:ind w:left="0"/>
        <w:jc w:val="both"/>
        <w:rPr>
          <w:rFonts w:ascii="Times New Roman" w:hAnsi="Times New Roman"/>
          <w:sz w:val="28"/>
          <w:szCs w:val="28"/>
          <w:lang w:val="uk-UA"/>
        </w:rPr>
      </w:pPr>
      <w:r w:rsidRPr="00FE71F2">
        <w:rPr>
          <w:rFonts w:ascii="Times New Roman" w:eastAsia="Times New Roman" w:hAnsi="Times New Roman"/>
          <w:b/>
          <w:color w:val="000000"/>
          <w:sz w:val="28"/>
          <w:szCs w:val="28"/>
          <w:lang w:val="uk-UA" w:eastAsia="ru-RU"/>
        </w:rPr>
        <w:t>ГОЛОСУВАЛИ:</w:t>
      </w:r>
      <w:r>
        <w:rPr>
          <w:rFonts w:ascii="Times New Roman" w:eastAsia="Times New Roman" w:hAnsi="Times New Roman"/>
          <w:color w:val="000000"/>
          <w:sz w:val="28"/>
          <w:szCs w:val="28"/>
          <w:lang w:val="uk-UA" w:eastAsia="ru-RU"/>
        </w:rPr>
        <w:t xml:space="preserve"> за – 3, проти – 0, утримались – 0.</w:t>
      </w:r>
    </w:p>
    <w:p w:rsidR="00853848" w:rsidRPr="004C5FB1" w:rsidRDefault="008E42EF" w:rsidP="00853848">
      <w:pPr>
        <w:spacing w:after="0"/>
        <w:jc w:val="both"/>
        <w:rPr>
          <w:rFonts w:ascii="Times New Roman" w:hAnsi="Times New Roman"/>
          <w:b/>
          <w:sz w:val="28"/>
          <w:szCs w:val="28"/>
          <w:lang w:val="uk-UA"/>
        </w:rPr>
      </w:pPr>
      <w:r>
        <w:rPr>
          <w:rFonts w:ascii="Times New Roman" w:hAnsi="Times New Roman"/>
          <w:b/>
          <w:sz w:val="28"/>
          <w:szCs w:val="28"/>
          <w:lang w:val="uk-UA"/>
        </w:rPr>
        <w:t>3</w:t>
      </w:r>
      <w:r w:rsidR="00853848">
        <w:rPr>
          <w:rFonts w:ascii="Times New Roman" w:hAnsi="Times New Roman"/>
          <w:b/>
          <w:sz w:val="28"/>
          <w:szCs w:val="28"/>
          <w:lang w:val="uk-UA"/>
        </w:rPr>
        <w:t>.1.</w:t>
      </w:r>
      <w:r w:rsidR="00853848" w:rsidRPr="004C5FB1">
        <w:rPr>
          <w:rFonts w:ascii="Times New Roman" w:hAnsi="Times New Roman"/>
          <w:b/>
          <w:sz w:val="28"/>
          <w:szCs w:val="28"/>
          <w:lang w:val="uk-UA"/>
        </w:rPr>
        <w:t xml:space="preserve">Звернення департаменту фінансів Миколаївської міської ради за вихідним №07.02-17 від 15.03.2018 щодо розгляду проекту рішення  «Про затвердження звіту про виконання міського бюджету міста Миколаєва за 2017 рік». (файл </w:t>
      </w:r>
      <w:r w:rsidR="00853848" w:rsidRPr="004C5FB1">
        <w:rPr>
          <w:rFonts w:ascii="Times New Roman" w:hAnsi="Times New Roman"/>
          <w:b/>
          <w:sz w:val="28"/>
          <w:szCs w:val="28"/>
          <w:lang w:val="en-US"/>
        </w:rPr>
        <w:t>s</w:t>
      </w:r>
      <w:r w:rsidR="00853848" w:rsidRPr="004C5FB1">
        <w:rPr>
          <w:rFonts w:ascii="Times New Roman" w:hAnsi="Times New Roman"/>
          <w:b/>
          <w:sz w:val="28"/>
          <w:szCs w:val="28"/>
          <w:lang w:val="uk-UA"/>
        </w:rPr>
        <w:t>-</w:t>
      </w:r>
      <w:r w:rsidR="00853848" w:rsidRPr="004C5FB1">
        <w:rPr>
          <w:rFonts w:ascii="Times New Roman" w:hAnsi="Times New Roman"/>
          <w:b/>
          <w:sz w:val="28"/>
          <w:szCs w:val="28"/>
          <w:lang w:val="en-US"/>
        </w:rPr>
        <w:t>fi</w:t>
      </w:r>
      <w:r w:rsidR="00853848" w:rsidRPr="004C5FB1">
        <w:rPr>
          <w:rFonts w:ascii="Times New Roman" w:hAnsi="Times New Roman"/>
          <w:b/>
          <w:sz w:val="28"/>
          <w:szCs w:val="28"/>
          <w:lang w:val="uk-UA"/>
        </w:rPr>
        <w:t>-003).</w:t>
      </w:r>
    </w:p>
    <w:p w:rsidR="00853848" w:rsidRPr="008E42EF" w:rsidRDefault="008E42EF" w:rsidP="00853848">
      <w:pPr>
        <w:pStyle w:val="a3"/>
        <w:spacing w:after="0"/>
        <w:ind w:left="0"/>
        <w:jc w:val="both"/>
        <w:rPr>
          <w:rFonts w:ascii="Times New Roman" w:hAnsi="Times New Roman"/>
          <w:b/>
          <w:sz w:val="28"/>
          <w:szCs w:val="28"/>
          <w:lang w:val="uk-UA"/>
        </w:rPr>
      </w:pPr>
      <w:r w:rsidRPr="008E42EF">
        <w:rPr>
          <w:rFonts w:ascii="Times New Roman" w:hAnsi="Times New Roman"/>
          <w:b/>
          <w:sz w:val="28"/>
          <w:szCs w:val="28"/>
          <w:lang w:val="uk-UA"/>
        </w:rPr>
        <w:t>СЛУХАЛИ:</w:t>
      </w:r>
    </w:p>
    <w:p w:rsidR="008E42EF" w:rsidRPr="00AE0E2D" w:rsidRDefault="008E42EF" w:rsidP="00853848">
      <w:pPr>
        <w:pStyle w:val="a3"/>
        <w:spacing w:after="0"/>
        <w:ind w:left="0"/>
        <w:jc w:val="both"/>
        <w:rPr>
          <w:rFonts w:ascii="Times New Roman" w:hAnsi="Times New Roman"/>
          <w:sz w:val="28"/>
          <w:szCs w:val="28"/>
          <w:lang w:val="uk-UA"/>
        </w:rPr>
      </w:pPr>
      <w:proofErr w:type="spellStart"/>
      <w:r>
        <w:rPr>
          <w:rFonts w:ascii="Times New Roman" w:hAnsi="Times New Roman"/>
          <w:sz w:val="28"/>
          <w:szCs w:val="28"/>
          <w:lang w:val="uk-UA"/>
        </w:rPr>
        <w:t>Диндаренко</w:t>
      </w:r>
      <w:proofErr w:type="spellEnd"/>
      <w:r>
        <w:rPr>
          <w:rFonts w:ascii="Times New Roman" w:hAnsi="Times New Roman"/>
          <w:sz w:val="28"/>
          <w:szCs w:val="28"/>
          <w:lang w:val="uk-UA"/>
        </w:rPr>
        <w:t xml:space="preserve"> С.І.,</w:t>
      </w:r>
      <w:r w:rsidRPr="008E42EF">
        <w:rPr>
          <w:rFonts w:ascii="Times New Roman" w:hAnsi="Times New Roman"/>
          <w:sz w:val="28"/>
          <w:szCs w:val="28"/>
          <w:lang w:val="uk-UA"/>
        </w:rPr>
        <w:t xml:space="preserve"> заступник</w:t>
      </w:r>
      <w:r>
        <w:rPr>
          <w:rFonts w:ascii="Times New Roman" w:hAnsi="Times New Roman"/>
          <w:sz w:val="28"/>
          <w:szCs w:val="28"/>
          <w:lang w:val="uk-UA"/>
        </w:rPr>
        <w:t>а</w:t>
      </w:r>
      <w:r w:rsidRPr="008E42EF">
        <w:rPr>
          <w:rFonts w:ascii="Times New Roman" w:hAnsi="Times New Roman"/>
          <w:sz w:val="28"/>
          <w:szCs w:val="28"/>
          <w:lang w:val="uk-UA"/>
        </w:rPr>
        <w:t xml:space="preserve"> міського голови</w:t>
      </w:r>
      <w:r>
        <w:rPr>
          <w:rFonts w:ascii="Times New Roman" w:hAnsi="Times New Roman"/>
          <w:sz w:val="28"/>
          <w:szCs w:val="28"/>
          <w:lang w:val="uk-UA"/>
        </w:rPr>
        <w:t>, який надав інформацію з порушеного питання членам постійної комісії.</w:t>
      </w:r>
    </w:p>
    <w:p w:rsidR="00853848" w:rsidRDefault="00583217" w:rsidP="00853848">
      <w:pPr>
        <w:pStyle w:val="a3"/>
        <w:ind w:left="0"/>
        <w:jc w:val="both"/>
        <w:rPr>
          <w:rFonts w:ascii="Times New Roman" w:hAnsi="Times New Roman"/>
          <w:sz w:val="28"/>
          <w:szCs w:val="28"/>
          <w:lang w:val="uk-UA"/>
        </w:rPr>
      </w:pPr>
      <w:r>
        <w:rPr>
          <w:rFonts w:ascii="Times New Roman" w:hAnsi="Times New Roman"/>
          <w:sz w:val="28"/>
          <w:szCs w:val="28"/>
          <w:lang w:val="uk-UA"/>
        </w:rPr>
        <w:t xml:space="preserve">Ісакова С.М., який запропонував не прослуховувати звіт </w:t>
      </w:r>
      <w:r w:rsidRPr="00583217">
        <w:rPr>
          <w:rFonts w:ascii="Times New Roman" w:hAnsi="Times New Roman"/>
          <w:sz w:val="28"/>
          <w:szCs w:val="28"/>
          <w:lang w:val="uk-UA"/>
        </w:rPr>
        <w:t>про виконання міського бюджету міста Миколаєва за 2017 рік</w:t>
      </w:r>
      <w:r>
        <w:rPr>
          <w:rFonts w:ascii="Times New Roman" w:hAnsi="Times New Roman"/>
          <w:sz w:val="28"/>
          <w:szCs w:val="28"/>
          <w:lang w:val="uk-UA"/>
        </w:rPr>
        <w:t xml:space="preserve"> на підставі того, що звіт було надано публічно і  з цим питанням ознайомлені всі члени постійної комісії.</w:t>
      </w:r>
    </w:p>
    <w:p w:rsidR="00583217" w:rsidRDefault="00583217" w:rsidP="00853848">
      <w:pPr>
        <w:pStyle w:val="a3"/>
        <w:ind w:left="0"/>
        <w:jc w:val="both"/>
        <w:rPr>
          <w:rFonts w:ascii="Times New Roman" w:hAnsi="Times New Roman"/>
          <w:sz w:val="28"/>
          <w:szCs w:val="28"/>
          <w:lang w:val="uk-UA"/>
        </w:rPr>
      </w:pPr>
      <w:r>
        <w:rPr>
          <w:rFonts w:ascii="Times New Roman" w:hAnsi="Times New Roman"/>
          <w:sz w:val="28"/>
          <w:szCs w:val="28"/>
          <w:lang w:val="uk-UA"/>
        </w:rPr>
        <w:t xml:space="preserve">Євтушенко В.В., який поцікавився </w:t>
      </w:r>
      <w:r w:rsidR="005103E9" w:rsidRPr="005103E9">
        <w:rPr>
          <w:rFonts w:ascii="Times New Roman" w:hAnsi="Times New Roman"/>
          <w:sz w:val="28"/>
          <w:szCs w:val="28"/>
          <w:lang w:val="uk-UA"/>
        </w:rPr>
        <w:t>розглядом проекту рішення  «Про затвердження звіту про виконання міського бюджету міста Миколаєва за 2017 рік»</w:t>
      </w:r>
      <w:r w:rsidR="005103E9">
        <w:rPr>
          <w:rFonts w:ascii="Times New Roman" w:hAnsi="Times New Roman"/>
          <w:sz w:val="28"/>
          <w:szCs w:val="28"/>
          <w:lang w:val="uk-UA"/>
        </w:rPr>
        <w:t xml:space="preserve"> на постійній комісії з питань </w:t>
      </w:r>
      <w:r w:rsidR="005103E9" w:rsidRPr="005103E9">
        <w:rPr>
          <w:rFonts w:ascii="Times New Roman" w:hAnsi="Times New Roman"/>
          <w:sz w:val="28"/>
          <w:szCs w:val="28"/>
        </w:rPr>
        <w:t> </w:t>
      </w:r>
      <w:r w:rsidR="005103E9" w:rsidRPr="005103E9">
        <w:rPr>
          <w:rFonts w:ascii="Times New Roman" w:hAnsi="Times New Roman"/>
          <w:sz w:val="28"/>
          <w:szCs w:val="28"/>
          <w:lang w:val="uk-UA"/>
        </w:rPr>
        <w:t>економічної і інвестиційної політики, планування, бюджету, фінансів та соціально-економічного розвитку</w:t>
      </w:r>
      <w:r w:rsidR="005103E9">
        <w:rPr>
          <w:rFonts w:ascii="Times New Roman" w:hAnsi="Times New Roman"/>
          <w:sz w:val="28"/>
          <w:szCs w:val="28"/>
          <w:lang w:val="uk-UA"/>
        </w:rPr>
        <w:t>.</w:t>
      </w:r>
    </w:p>
    <w:p w:rsidR="005103E9" w:rsidRPr="007915D1" w:rsidRDefault="0049703F" w:rsidP="00853848">
      <w:pPr>
        <w:pStyle w:val="a3"/>
        <w:ind w:left="0"/>
        <w:jc w:val="both"/>
        <w:rPr>
          <w:rFonts w:ascii="Times New Roman" w:hAnsi="Times New Roman"/>
          <w:b/>
          <w:sz w:val="28"/>
          <w:szCs w:val="28"/>
          <w:lang w:val="uk-UA"/>
        </w:rPr>
      </w:pPr>
      <w:r w:rsidRPr="007915D1">
        <w:rPr>
          <w:rFonts w:ascii="Times New Roman" w:hAnsi="Times New Roman"/>
          <w:b/>
          <w:sz w:val="28"/>
          <w:szCs w:val="28"/>
          <w:lang w:val="uk-UA"/>
        </w:rPr>
        <w:t>РЕКОМЕНДОВАНО:</w:t>
      </w:r>
    </w:p>
    <w:p w:rsidR="0049703F" w:rsidRDefault="0049703F" w:rsidP="00853848">
      <w:pPr>
        <w:pStyle w:val="a3"/>
        <w:ind w:left="0"/>
        <w:jc w:val="both"/>
        <w:rPr>
          <w:rFonts w:ascii="Times New Roman" w:hAnsi="Times New Roman"/>
          <w:sz w:val="28"/>
          <w:szCs w:val="28"/>
          <w:lang w:val="uk-UA"/>
        </w:rPr>
      </w:pPr>
      <w:r>
        <w:rPr>
          <w:rFonts w:ascii="Times New Roman" w:hAnsi="Times New Roman"/>
          <w:sz w:val="28"/>
          <w:szCs w:val="28"/>
          <w:lang w:val="uk-UA"/>
        </w:rPr>
        <w:t xml:space="preserve">Прийняти до відома </w:t>
      </w:r>
      <w:r w:rsidRPr="0049703F">
        <w:rPr>
          <w:rFonts w:ascii="Times New Roman" w:hAnsi="Times New Roman"/>
          <w:sz w:val="28"/>
          <w:szCs w:val="28"/>
          <w:lang w:val="uk-UA"/>
        </w:rPr>
        <w:t xml:space="preserve">проект рішення  «Про затвердження звіту про виконання міського бюджету міста Миколаєва за 2017 рік». (файл </w:t>
      </w:r>
      <w:r w:rsidRPr="0049703F">
        <w:rPr>
          <w:rFonts w:ascii="Times New Roman" w:hAnsi="Times New Roman"/>
          <w:sz w:val="28"/>
          <w:szCs w:val="28"/>
          <w:lang w:val="en-US"/>
        </w:rPr>
        <w:t>s</w:t>
      </w:r>
      <w:r w:rsidRPr="0049703F">
        <w:rPr>
          <w:rFonts w:ascii="Times New Roman" w:hAnsi="Times New Roman"/>
          <w:sz w:val="28"/>
          <w:szCs w:val="28"/>
          <w:lang w:val="uk-UA"/>
        </w:rPr>
        <w:t>-</w:t>
      </w:r>
      <w:r w:rsidRPr="0049703F">
        <w:rPr>
          <w:rFonts w:ascii="Times New Roman" w:hAnsi="Times New Roman"/>
          <w:sz w:val="28"/>
          <w:szCs w:val="28"/>
          <w:lang w:val="en-US"/>
        </w:rPr>
        <w:t>fi</w:t>
      </w:r>
      <w:r w:rsidRPr="0049703F">
        <w:rPr>
          <w:rFonts w:ascii="Times New Roman" w:hAnsi="Times New Roman"/>
          <w:sz w:val="28"/>
          <w:szCs w:val="28"/>
          <w:lang w:val="uk-UA"/>
        </w:rPr>
        <w:t>-003)</w:t>
      </w:r>
      <w:r w:rsidR="007915D1">
        <w:rPr>
          <w:rFonts w:ascii="Times New Roman" w:hAnsi="Times New Roman"/>
          <w:sz w:val="28"/>
          <w:szCs w:val="28"/>
          <w:lang w:val="uk-UA"/>
        </w:rPr>
        <w:t xml:space="preserve"> </w:t>
      </w:r>
      <w:r w:rsidR="007915D1" w:rsidRPr="00B52581">
        <w:rPr>
          <w:rFonts w:ascii="Times New Roman" w:hAnsi="Times New Roman"/>
          <w:sz w:val="28"/>
          <w:szCs w:val="28"/>
          <w:lang w:val="uk-UA"/>
        </w:rPr>
        <w:t>та винести на розгляд сесії Миколаївської міської ради.</w:t>
      </w:r>
    </w:p>
    <w:p w:rsidR="007915D1" w:rsidRDefault="007915D1" w:rsidP="00853848">
      <w:pPr>
        <w:pStyle w:val="a3"/>
        <w:ind w:left="0"/>
        <w:jc w:val="both"/>
        <w:rPr>
          <w:rFonts w:ascii="Times New Roman" w:hAnsi="Times New Roman"/>
          <w:sz w:val="28"/>
          <w:szCs w:val="28"/>
          <w:lang w:val="uk-UA"/>
        </w:rPr>
      </w:pPr>
      <w:r w:rsidRPr="007915D1">
        <w:rPr>
          <w:rFonts w:ascii="Times New Roman" w:hAnsi="Times New Roman"/>
          <w:b/>
          <w:sz w:val="28"/>
          <w:szCs w:val="28"/>
          <w:lang w:val="uk-UA"/>
        </w:rPr>
        <w:t>ГОЛОСУВАЛИ:</w:t>
      </w:r>
      <w:r w:rsidRPr="007915D1">
        <w:rPr>
          <w:rFonts w:ascii="Times New Roman" w:hAnsi="Times New Roman"/>
          <w:sz w:val="28"/>
          <w:szCs w:val="28"/>
          <w:lang w:val="uk-UA"/>
        </w:rPr>
        <w:t xml:space="preserve"> за – 3, проти – 0, утримались – 0.</w:t>
      </w:r>
    </w:p>
    <w:p w:rsidR="007915D1" w:rsidRPr="005103E9" w:rsidRDefault="007915D1" w:rsidP="00853848">
      <w:pPr>
        <w:pStyle w:val="a3"/>
        <w:ind w:left="0"/>
        <w:jc w:val="both"/>
        <w:rPr>
          <w:rFonts w:ascii="Times New Roman" w:hAnsi="Times New Roman"/>
          <w:sz w:val="28"/>
          <w:szCs w:val="28"/>
          <w:lang w:val="uk-UA"/>
        </w:rPr>
      </w:pPr>
    </w:p>
    <w:p w:rsidR="00853848" w:rsidRDefault="00B44375" w:rsidP="00853848">
      <w:pPr>
        <w:pStyle w:val="a3"/>
        <w:ind w:left="0"/>
        <w:jc w:val="both"/>
        <w:rPr>
          <w:rFonts w:ascii="Times New Roman" w:hAnsi="Times New Roman"/>
          <w:b/>
          <w:sz w:val="28"/>
          <w:szCs w:val="28"/>
          <w:lang w:val="uk-UA"/>
        </w:rPr>
      </w:pPr>
      <w:r>
        <w:rPr>
          <w:rFonts w:ascii="Times New Roman" w:hAnsi="Times New Roman"/>
          <w:b/>
          <w:sz w:val="28"/>
          <w:szCs w:val="28"/>
          <w:lang w:val="uk-UA"/>
        </w:rPr>
        <w:t>4</w:t>
      </w:r>
      <w:r w:rsidR="00853848">
        <w:rPr>
          <w:rFonts w:ascii="Times New Roman" w:hAnsi="Times New Roman"/>
          <w:b/>
          <w:sz w:val="28"/>
          <w:szCs w:val="28"/>
          <w:lang w:val="uk-UA"/>
        </w:rPr>
        <w:t>.</w:t>
      </w:r>
      <w:r w:rsidR="00853848" w:rsidRPr="009C613B">
        <w:rPr>
          <w:rFonts w:ascii="Times New Roman" w:hAnsi="Times New Roman"/>
          <w:b/>
          <w:sz w:val="28"/>
          <w:szCs w:val="28"/>
          <w:lang w:val="uk-UA"/>
        </w:rPr>
        <w:t xml:space="preserve">Звернення депутата Миколаївської міської ради </w:t>
      </w:r>
      <w:proofErr w:type="spellStart"/>
      <w:r w:rsidR="00853848" w:rsidRPr="009C613B">
        <w:rPr>
          <w:rFonts w:ascii="Times New Roman" w:hAnsi="Times New Roman"/>
          <w:b/>
          <w:sz w:val="28"/>
          <w:szCs w:val="28"/>
          <w:lang w:val="uk-UA"/>
        </w:rPr>
        <w:t>Картошкіна</w:t>
      </w:r>
      <w:proofErr w:type="spellEnd"/>
      <w:r w:rsidR="00853848" w:rsidRPr="009C613B">
        <w:rPr>
          <w:rFonts w:ascii="Times New Roman" w:hAnsi="Times New Roman"/>
          <w:b/>
          <w:sz w:val="28"/>
          <w:szCs w:val="28"/>
          <w:lang w:val="uk-UA"/>
        </w:rPr>
        <w:t xml:space="preserve"> К.Е. щодо надання рекомендацій Департаменту ЖКГ ММР дотримання виконання вимог законодавства України в частині своєчасного, всебічного та обґрунтованого надання відповідей на депутатські звернення, депутатські запити.</w:t>
      </w:r>
    </w:p>
    <w:p w:rsidR="00853848" w:rsidRPr="000C0CC8" w:rsidRDefault="00B52581" w:rsidP="00853848">
      <w:pPr>
        <w:pStyle w:val="a3"/>
        <w:ind w:left="0"/>
        <w:jc w:val="both"/>
        <w:rPr>
          <w:rFonts w:ascii="Times New Roman" w:hAnsi="Times New Roman"/>
          <w:b/>
          <w:sz w:val="28"/>
          <w:szCs w:val="28"/>
        </w:rPr>
      </w:pPr>
      <w:r>
        <w:rPr>
          <w:rFonts w:ascii="Times New Roman" w:hAnsi="Times New Roman"/>
          <w:b/>
          <w:sz w:val="28"/>
          <w:szCs w:val="28"/>
          <w:lang w:val="uk-UA"/>
        </w:rPr>
        <w:t>4</w:t>
      </w:r>
      <w:bookmarkStart w:id="0" w:name="_GoBack"/>
      <w:bookmarkEnd w:id="0"/>
      <w:r w:rsidR="00853848">
        <w:rPr>
          <w:rFonts w:ascii="Times New Roman" w:hAnsi="Times New Roman"/>
          <w:b/>
          <w:sz w:val="28"/>
          <w:szCs w:val="28"/>
          <w:lang w:val="uk-UA"/>
        </w:rPr>
        <w:t>.1.</w:t>
      </w:r>
      <w:r w:rsidR="00853848" w:rsidRPr="00F558DA">
        <w:rPr>
          <w:rFonts w:ascii="Times New Roman" w:hAnsi="Times New Roman"/>
          <w:b/>
          <w:sz w:val="28"/>
          <w:szCs w:val="28"/>
          <w:lang w:val="uk-UA"/>
        </w:rPr>
        <w:t>Інформація департаменту житлово-комунального господарства Миколаївської міської ради за вихідним №451/08.01.01-14/29/18 від 20.02.2018 по виділеним коштам з міського бюджету м. Миколаєва на 2018 рік, щодо встановлення світлофорних об’єктів.</w:t>
      </w:r>
    </w:p>
    <w:p w:rsidR="00853848" w:rsidRPr="009C613B" w:rsidRDefault="00853848" w:rsidP="00853848">
      <w:pPr>
        <w:pStyle w:val="a3"/>
        <w:ind w:left="0"/>
        <w:jc w:val="both"/>
        <w:rPr>
          <w:rFonts w:ascii="Times New Roman" w:hAnsi="Times New Roman"/>
          <w:sz w:val="28"/>
          <w:szCs w:val="28"/>
          <w:u w:val="single"/>
          <w:lang w:val="uk-UA"/>
        </w:rPr>
      </w:pPr>
      <w:r w:rsidRPr="009C613B">
        <w:rPr>
          <w:rFonts w:ascii="Times New Roman" w:hAnsi="Times New Roman"/>
          <w:sz w:val="28"/>
          <w:szCs w:val="28"/>
          <w:u w:val="single"/>
          <w:lang w:val="uk-UA"/>
        </w:rPr>
        <w:t>Для обговорення питання запрошені:</w:t>
      </w:r>
    </w:p>
    <w:p w:rsidR="00853848" w:rsidRDefault="00853848" w:rsidP="00853848">
      <w:pPr>
        <w:pStyle w:val="a3"/>
        <w:ind w:left="0"/>
        <w:jc w:val="both"/>
        <w:rPr>
          <w:rFonts w:ascii="Times New Roman" w:hAnsi="Times New Roman"/>
          <w:sz w:val="28"/>
          <w:szCs w:val="28"/>
          <w:lang w:val="uk-UA"/>
        </w:rPr>
      </w:pPr>
      <w:proofErr w:type="spellStart"/>
      <w:r w:rsidRPr="009C613B">
        <w:rPr>
          <w:rFonts w:ascii="Times New Roman" w:hAnsi="Times New Roman"/>
          <w:sz w:val="28"/>
          <w:szCs w:val="28"/>
          <w:lang w:val="uk-UA"/>
        </w:rPr>
        <w:t>Палько</w:t>
      </w:r>
      <w:proofErr w:type="spellEnd"/>
      <w:r w:rsidRPr="009C613B">
        <w:rPr>
          <w:rFonts w:ascii="Times New Roman" w:hAnsi="Times New Roman"/>
          <w:sz w:val="28"/>
          <w:szCs w:val="28"/>
          <w:lang w:val="uk-UA"/>
        </w:rPr>
        <w:t xml:space="preserve"> А.М. – директор департаменту ЖКГ ММР</w:t>
      </w:r>
    </w:p>
    <w:p w:rsidR="00853848" w:rsidRDefault="00853848" w:rsidP="00853848">
      <w:pPr>
        <w:pStyle w:val="a3"/>
        <w:ind w:left="0"/>
        <w:jc w:val="both"/>
        <w:rPr>
          <w:rFonts w:ascii="Times New Roman" w:hAnsi="Times New Roman"/>
          <w:sz w:val="28"/>
          <w:szCs w:val="28"/>
          <w:lang w:val="uk-UA"/>
        </w:rPr>
      </w:pPr>
      <w:proofErr w:type="spellStart"/>
      <w:r>
        <w:rPr>
          <w:rFonts w:ascii="Times New Roman" w:hAnsi="Times New Roman"/>
          <w:sz w:val="28"/>
          <w:szCs w:val="28"/>
          <w:lang w:val="uk-UA"/>
        </w:rPr>
        <w:t>Осецька</w:t>
      </w:r>
      <w:proofErr w:type="spellEnd"/>
      <w:r>
        <w:rPr>
          <w:rFonts w:ascii="Times New Roman" w:hAnsi="Times New Roman"/>
          <w:sz w:val="28"/>
          <w:szCs w:val="28"/>
          <w:lang w:val="uk-UA"/>
        </w:rPr>
        <w:t xml:space="preserve"> Н.В. – заступник директора департаменту ЖКГ ММР</w:t>
      </w:r>
    </w:p>
    <w:p w:rsidR="00853848" w:rsidRDefault="00853848" w:rsidP="00853848">
      <w:pPr>
        <w:pStyle w:val="a3"/>
        <w:ind w:left="0"/>
        <w:jc w:val="both"/>
        <w:rPr>
          <w:rFonts w:ascii="Times New Roman" w:hAnsi="Times New Roman"/>
          <w:sz w:val="28"/>
          <w:szCs w:val="28"/>
          <w:lang w:val="uk-UA"/>
        </w:rPr>
      </w:pPr>
    </w:p>
    <w:p w:rsidR="00853848" w:rsidRPr="006760F5" w:rsidRDefault="00B44375" w:rsidP="00853848">
      <w:pPr>
        <w:pStyle w:val="a3"/>
        <w:ind w:left="0"/>
        <w:jc w:val="both"/>
        <w:rPr>
          <w:rFonts w:ascii="Times New Roman" w:hAnsi="Times New Roman"/>
          <w:b/>
          <w:sz w:val="28"/>
          <w:szCs w:val="28"/>
          <w:lang w:val="uk-UA"/>
        </w:rPr>
      </w:pPr>
      <w:r>
        <w:rPr>
          <w:rFonts w:ascii="Times New Roman" w:hAnsi="Times New Roman"/>
          <w:b/>
          <w:sz w:val="28"/>
          <w:szCs w:val="28"/>
          <w:lang w:val="uk-UA"/>
        </w:rPr>
        <w:t>5</w:t>
      </w:r>
      <w:r w:rsidR="00853848">
        <w:rPr>
          <w:rFonts w:ascii="Times New Roman" w:hAnsi="Times New Roman"/>
          <w:b/>
          <w:sz w:val="28"/>
          <w:szCs w:val="28"/>
          <w:lang w:val="uk-UA"/>
        </w:rPr>
        <w:t>.</w:t>
      </w:r>
      <w:r w:rsidR="00853848" w:rsidRPr="006760F5">
        <w:rPr>
          <w:rFonts w:ascii="Times New Roman" w:hAnsi="Times New Roman"/>
          <w:b/>
          <w:sz w:val="28"/>
          <w:szCs w:val="28"/>
          <w:lang w:val="uk-UA"/>
        </w:rPr>
        <w:t>Звернення управління комунального майна Миколаївської міської ради за вихідним №32</w:t>
      </w:r>
      <w:r w:rsidR="00853848">
        <w:rPr>
          <w:rFonts w:ascii="Times New Roman" w:hAnsi="Times New Roman"/>
          <w:b/>
          <w:sz w:val="28"/>
          <w:szCs w:val="28"/>
          <w:lang w:val="uk-UA"/>
        </w:rPr>
        <w:t>1</w:t>
      </w:r>
      <w:r w:rsidR="00853848" w:rsidRPr="006760F5">
        <w:rPr>
          <w:rFonts w:ascii="Times New Roman" w:hAnsi="Times New Roman"/>
          <w:b/>
          <w:sz w:val="28"/>
          <w:szCs w:val="28"/>
          <w:lang w:val="uk-UA"/>
        </w:rPr>
        <w:t xml:space="preserve">/10/01/08/18 від 21.02.18 про розгляд проекту рішення міської </w:t>
      </w:r>
      <w:r w:rsidR="00853848" w:rsidRPr="006760F5">
        <w:rPr>
          <w:rFonts w:ascii="Times New Roman" w:hAnsi="Times New Roman"/>
          <w:b/>
          <w:sz w:val="28"/>
          <w:szCs w:val="28"/>
          <w:lang w:val="uk-UA"/>
        </w:rPr>
        <w:lastRenderedPageBreak/>
        <w:t xml:space="preserve">ради «Про передачу з комунальної власності територіальної громади </w:t>
      </w:r>
      <w:proofErr w:type="spellStart"/>
      <w:r w:rsidR="00853848" w:rsidRPr="006760F5">
        <w:rPr>
          <w:rFonts w:ascii="Times New Roman" w:hAnsi="Times New Roman"/>
          <w:b/>
          <w:sz w:val="28"/>
          <w:szCs w:val="28"/>
          <w:lang w:val="uk-UA"/>
        </w:rPr>
        <w:t>м.Миколаєва</w:t>
      </w:r>
      <w:proofErr w:type="spellEnd"/>
      <w:r w:rsidR="00853848" w:rsidRPr="006760F5">
        <w:rPr>
          <w:rFonts w:ascii="Times New Roman" w:hAnsi="Times New Roman"/>
          <w:b/>
          <w:sz w:val="28"/>
          <w:szCs w:val="28"/>
          <w:lang w:val="uk-UA"/>
        </w:rPr>
        <w:t xml:space="preserve"> до державної власності об’єкта незавершеного будівництва по вул. 3 Слобідській (</w:t>
      </w:r>
      <w:proofErr w:type="spellStart"/>
      <w:r w:rsidR="00853848" w:rsidRPr="006760F5">
        <w:rPr>
          <w:rFonts w:ascii="Times New Roman" w:hAnsi="Times New Roman"/>
          <w:b/>
          <w:sz w:val="28"/>
          <w:szCs w:val="28"/>
          <w:lang w:val="uk-UA"/>
        </w:rPr>
        <w:t>Джержинського</w:t>
      </w:r>
      <w:proofErr w:type="spellEnd"/>
      <w:r w:rsidR="00853848" w:rsidRPr="006760F5">
        <w:rPr>
          <w:rFonts w:ascii="Times New Roman" w:hAnsi="Times New Roman"/>
          <w:b/>
          <w:sz w:val="28"/>
          <w:szCs w:val="28"/>
          <w:lang w:val="uk-UA"/>
        </w:rPr>
        <w:t>),49/10»  (s-fk-695)</w:t>
      </w:r>
    </w:p>
    <w:p w:rsidR="00853848" w:rsidRDefault="00B44375" w:rsidP="00853848">
      <w:pPr>
        <w:pStyle w:val="a3"/>
        <w:ind w:left="0"/>
        <w:jc w:val="both"/>
        <w:rPr>
          <w:rFonts w:ascii="Times New Roman" w:hAnsi="Times New Roman"/>
          <w:b/>
          <w:sz w:val="28"/>
          <w:szCs w:val="28"/>
          <w:lang w:val="uk-UA"/>
        </w:rPr>
      </w:pPr>
      <w:r w:rsidRPr="00B44375">
        <w:rPr>
          <w:rFonts w:ascii="Times New Roman" w:hAnsi="Times New Roman"/>
          <w:b/>
          <w:sz w:val="28"/>
          <w:szCs w:val="28"/>
          <w:lang w:val="uk-UA"/>
        </w:rPr>
        <w:t>СЛУХАЛИ:</w:t>
      </w:r>
    </w:p>
    <w:p w:rsidR="00B44375" w:rsidRDefault="00B44375" w:rsidP="00853848">
      <w:pPr>
        <w:pStyle w:val="a3"/>
        <w:ind w:left="0"/>
        <w:jc w:val="both"/>
        <w:rPr>
          <w:rFonts w:ascii="Times New Roman" w:hAnsi="Times New Roman"/>
          <w:sz w:val="28"/>
          <w:szCs w:val="28"/>
          <w:lang w:val="uk-UA"/>
        </w:rPr>
      </w:pPr>
      <w:r w:rsidRPr="00B44375">
        <w:rPr>
          <w:rFonts w:ascii="Times New Roman" w:hAnsi="Times New Roman"/>
          <w:sz w:val="28"/>
          <w:szCs w:val="28"/>
          <w:lang w:val="uk-UA"/>
        </w:rPr>
        <w:t>Богданов</w:t>
      </w:r>
      <w:r>
        <w:rPr>
          <w:rFonts w:ascii="Times New Roman" w:hAnsi="Times New Roman"/>
          <w:sz w:val="28"/>
          <w:szCs w:val="28"/>
          <w:lang w:val="uk-UA"/>
        </w:rPr>
        <w:t>а</w:t>
      </w:r>
      <w:r w:rsidRPr="00B44375">
        <w:rPr>
          <w:rFonts w:ascii="Times New Roman" w:hAnsi="Times New Roman"/>
          <w:sz w:val="28"/>
          <w:szCs w:val="28"/>
          <w:lang w:val="uk-UA"/>
        </w:rPr>
        <w:t xml:space="preserve"> В.М. – </w:t>
      </w:r>
      <w:proofErr w:type="spellStart"/>
      <w:r w:rsidRPr="00B44375">
        <w:rPr>
          <w:rFonts w:ascii="Times New Roman" w:hAnsi="Times New Roman"/>
          <w:sz w:val="28"/>
          <w:szCs w:val="28"/>
          <w:lang w:val="uk-UA"/>
        </w:rPr>
        <w:t>в.о</w:t>
      </w:r>
      <w:proofErr w:type="spellEnd"/>
      <w:r w:rsidRPr="00B44375">
        <w:rPr>
          <w:rFonts w:ascii="Times New Roman" w:hAnsi="Times New Roman"/>
          <w:sz w:val="28"/>
          <w:szCs w:val="28"/>
          <w:lang w:val="uk-UA"/>
        </w:rPr>
        <w:t>. начальника управління комунального майна Миколаївської міської ради</w:t>
      </w:r>
      <w:r>
        <w:rPr>
          <w:rFonts w:ascii="Times New Roman" w:hAnsi="Times New Roman"/>
          <w:sz w:val="28"/>
          <w:szCs w:val="28"/>
          <w:lang w:val="uk-UA"/>
        </w:rPr>
        <w:t xml:space="preserve">, який представив на розгляд членам постійної комісії </w:t>
      </w:r>
      <w:r w:rsidR="00FB6B83" w:rsidRPr="00FB6B83">
        <w:rPr>
          <w:rFonts w:ascii="Times New Roman" w:hAnsi="Times New Roman"/>
          <w:sz w:val="28"/>
          <w:szCs w:val="28"/>
          <w:lang w:val="uk-UA"/>
        </w:rPr>
        <w:t xml:space="preserve">проекту рішення міської ради «Про передачу з комунальної власності територіальної громади </w:t>
      </w:r>
      <w:proofErr w:type="spellStart"/>
      <w:r w:rsidR="00FB6B83" w:rsidRPr="00FB6B83">
        <w:rPr>
          <w:rFonts w:ascii="Times New Roman" w:hAnsi="Times New Roman"/>
          <w:sz w:val="28"/>
          <w:szCs w:val="28"/>
          <w:lang w:val="uk-UA"/>
        </w:rPr>
        <w:t>м.Миколаєва</w:t>
      </w:r>
      <w:proofErr w:type="spellEnd"/>
      <w:r w:rsidR="00FB6B83" w:rsidRPr="00FB6B83">
        <w:rPr>
          <w:rFonts w:ascii="Times New Roman" w:hAnsi="Times New Roman"/>
          <w:sz w:val="28"/>
          <w:szCs w:val="28"/>
          <w:lang w:val="uk-UA"/>
        </w:rPr>
        <w:t xml:space="preserve"> до державної власності об’єкта незавершеного будівництва по вул. 3 Слобідській (</w:t>
      </w:r>
      <w:proofErr w:type="spellStart"/>
      <w:r w:rsidR="00FB6B83" w:rsidRPr="00FB6B83">
        <w:rPr>
          <w:rFonts w:ascii="Times New Roman" w:hAnsi="Times New Roman"/>
          <w:sz w:val="28"/>
          <w:szCs w:val="28"/>
          <w:lang w:val="uk-UA"/>
        </w:rPr>
        <w:t>Джержинського</w:t>
      </w:r>
      <w:proofErr w:type="spellEnd"/>
      <w:r w:rsidR="00FB6B83" w:rsidRPr="00FB6B83">
        <w:rPr>
          <w:rFonts w:ascii="Times New Roman" w:hAnsi="Times New Roman"/>
          <w:sz w:val="28"/>
          <w:szCs w:val="28"/>
          <w:lang w:val="uk-UA"/>
        </w:rPr>
        <w:t>),49/10»  (s-fk-695)</w:t>
      </w:r>
      <w:r w:rsidR="00FB6B83">
        <w:rPr>
          <w:rFonts w:ascii="Times New Roman" w:hAnsi="Times New Roman"/>
          <w:sz w:val="28"/>
          <w:szCs w:val="28"/>
          <w:lang w:val="uk-UA"/>
        </w:rPr>
        <w:t>.</w:t>
      </w:r>
    </w:p>
    <w:p w:rsidR="006F4C07" w:rsidRDefault="00FB6B83" w:rsidP="00853848">
      <w:pPr>
        <w:pStyle w:val="a3"/>
        <w:ind w:left="0"/>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Євтушенко В.В., який поцікавився у </w:t>
      </w:r>
      <w:r w:rsidRPr="00FB6B83">
        <w:rPr>
          <w:rFonts w:ascii="Times New Roman" w:eastAsia="Times New Roman" w:hAnsi="Times New Roman"/>
          <w:sz w:val="28"/>
          <w:szCs w:val="28"/>
          <w:lang w:val="uk-UA" w:eastAsia="ru-RU"/>
        </w:rPr>
        <w:t>Клименко М.О. – проректор</w:t>
      </w:r>
      <w:r w:rsidR="006F4C07">
        <w:rPr>
          <w:rFonts w:ascii="Times New Roman" w:eastAsia="Times New Roman" w:hAnsi="Times New Roman"/>
          <w:sz w:val="28"/>
          <w:szCs w:val="28"/>
          <w:lang w:val="uk-UA" w:eastAsia="ru-RU"/>
        </w:rPr>
        <w:t>а</w:t>
      </w:r>
      <w:r w:rsidR="006B130A">
        <w:rPr>
          <w:rFonts w:ascii="Times New Roman" w:eastAsia="Times New Roman" w:hAnsi="Times New Roman"/>
          <w:sz w:val="28"/>
          <w:szCs w:val="28"/>
          <w:lang w:val="uk-UA" w:eastAsia="ru-RU"/>
        </w:rPr>
        <w:t xml:space="preserve"> ЧНУ ім.</w:t>
      </w:r>
      <w:r w:rsidRPr="00FB6B83">
        <w:rPr>
          <w:rFonts w:ascii="Times New Roman" w:eastAsia="Times New Roman" w:hAnsi="Times New Roman"/>
          <w:sz w:val="28"/>
          <w:szCs w:val="28"/>
          <w:lang w:val="uk-UA" w:eastAsia="ru-RU"/>
        </w:rPr>
        <w:t xml:space="preserve"> П.Могили</w:t>
      </w:r>
      <w:r w:rsidR="006F4C07">
        <w:rPr>
          <w:rFonts w:ascii="Times New Roman" w:eastAsia="Times New Roman" w:hAnsi="Times New Roman"/>
          <w:sz w:val="28"/>
          <w:szCs w:val="28"/>
          <w:lang w:val="uk-UA" w:eastAsia="ru-RU"/>
        </w:rPr>
        <w:t>, щодо коштів на завершення будівництва зазначеної будівлі.</w:t>
      </w:r>
    </w:p>
    <w:p w:rsidR="00FB6B83" w:rsidRDefault="006F4C07" w:rsidP="00853848">
      <w:pPr>
        <w:pStyle w:val="a3"/>
        <w:ind w:left="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Клименко М.О., </w:t>
      </w:r>
      <w:r w:rsidRPr="006F4C07">
        <w:rPr>
          <w:rFonts w:ascii="Times New Roman" w:eastAsia="Times New Roman" w:hAnsi="Times New Roman"/>
          <w:sz w:val="28"/>
          <w:szCs w:val="28"/>
          <w:lang w:val="uk-UA" w:eastAsia="ru-RU"/>
        </w:rPr>
        <w:t>проректора</w:t>
      </w:r>
      <w:r w:rsidR="005A161C">
        <w:rPr>
          <w:rFonts w:ascii="Times New Roman" w:eastAsia="Times New Roman" w:hAnsi="Times New Roman"/>
          <w:sz w:val="28"/>
          <w:szCs w:val="28"/>
          <w:lang w:val="uk-UA" w:eastAsia="ru-RU"/>
        </w:rPr>
        <w:t xml:space="preserve"> ЧНУ ім. </w:t>
      </w:r>
      <w:r w:rsidR="002342C5">
        <w:rPr>
          <w:rFonts w:ascii="Times New Roman" w:eastAsia="Times New Roman" w:hAnsi="Times New Roman"/>
          <w:sz w:val="28"/>
          <w:szCs w:val="28"/>
          <w:lang w:val="uk-UA" w:eastAsia="ru-RU"/>
        </w:rPr>
        <w:t>П.Могили</w:t>
      </w:r>
      <w:r>
        <w:rPr>
          <w:rFonts w:ascii="Times New Roman" w:eastAsia="Times New Roman" w:hAnsi="Times New Roman"/>
          <w:sz w:val="28"/>
          <w:szCs w:val="28"/>
          <w:lang w:val="uk-UA" w:eastAsia="ru-RU"/>
        </w:rPr>
        <w:t xml:space="preserve">, який зазначив, що кошти на завершення будівництва будуть надані </w:t>
      </w:r>
      <w:r w:rsidR="005A161C">
        <w:rPr>
          <w:rFonts w:ascii="Times New Roman" w:eastAsia="Times New Roman" w:hAnsi="Times New Roman"/>
          <w:sz w:val="28"/>
          <w:szCs w:val="28"/>
          <w:lang w:val="uk-UA" w:eastAsia="ru-RU"/>
        </w:rPr>
        <w:t xml:space="preserve">Міністерством освіти і науки України, інвесторами, </w:t>
      </w:r>
      <w:r>
        <w:rPr>
          <w:rFonts w:ascii="Times New Roman" w:eastAsia="Times New Roman" w:hAnsi="Times New Roman"/>
          <w:sz w:val="28"/>
          <w:szCs w:val="28"/>
          <w:lang w:val="uk-UA" w:eastAsia="ru-RU"/>
        </w:rPr>
        <w:t>спонсорами та меценатами</w:t>
      </w:r>
      <w:r w:rsidR="005A161C">
        <w:rPr>
          <w:rFonts w:ascii="Times New Roman" w:eastAsia="Times New Roman" w:hAnsi="Times New Roman"/>
          <w:sz w:val="28"/>
          <w:szCs w:val="28"/>
          <w:lang w:val="uk-UA" w:eastAsia="ru-RU"/>
        </w:rPr>
        <w:t xml:space="preserve">, а також за власні рахунки </w:t>
      </w:r>
      <w:r w:rsidR="006B130A">
        <w:rPr>
          <w:rFonts w:ascii="Times New Roman" w:eastAsia="Times New Roman" w:hAnsi="Times New Roman"/>
          <w:sz w:val="28"/>
          <w:szCs w:val="28"/>
          <w:lang w:val="uk-UA" w:eastAsia="ru-RU"/>
        </w:rPr>
        <w:t>ЧНУ ім</w:t>
      </w:r>
      <w:r w:rsidR="005A161C" w:rsidRPr="005A161C">
        <w:rPr>
          <w:rFonts w:ascii="Times New Roman" w:eastAsia="Times New Roman" w:hAnsi="Times New Roman"/>
          <w:sz w:val="28"/>
          <w:szCs w:val="28"/>
          <w:lang w:val="uk-UA" w:eastAsia="ru-RU"/>
        </w:rPr>
        <w:t>. П.Могили</w:t>
      </w:r>
      <w:r w:rsidR="007F33C2">
        <w:rPr>
          <w:rFonts w:ascii="Times New Roman" w:eastAsia="Times New Roman" w:hAnsi="Times New Roman"/>
          <w:sz w:val="28"/>
          <w:szCs w:val="28"/>
          <w:lang w:val="uk-UA" w:eastAsia="ru-RU"/>
        </w:rPr>
        <w:t xml:space="preserve"> (за рахунок навчання студентів та власних проектів).</w:t>
      </w:r>
    </w:p>
    <w:p w:rsidR="007F33C2" w:rsidRPr="007F33C2" w:rsidRDefault="007F33C2" w:rsidP="007F33C2">
      <w:pPr>
        <w:pStyle w:val="a3"/>
        <w:ind w:left="0"/>
        <w:jc w:val="both"/>
        <w:rPr>
          <w:rFonts w:ascii="Times New Roman" w:hAnsi="Times New Roman"/>
          <w:sz w:val="28"/>
          <w:szCs w:val="28"/>
          <w:lang w:val="uk-UA"/>
        </w:rPr>
      </w:pPr>
      <w:r>
        <w:rPr>
          <w:rFonts w:ascii="Times New Roman" w:hAnsi="Times New Roman"/>
          <w:sz w:val="28"/>
          <w:szCs w:val="28"/>
          <w:lang w:val="uk-UA"/>
        </w:rPr>
        <w:t xml:space="preserve">Євтушенко В.В., який поцікавився за чим підписом будуть здійснюватися договори </w:t>
      </w:r>
      <w:r w:rsidRPr="007F33C2">
        <w:rPr>
          <w:rFonts w:ascii="Times New Roman" w:hAnsi="Times New Roman"/>
          <w:sz w:val="28"/>
          <w:szCs w:val="28"/>
          <w:lang w:val="uk-UA"/>
        </w:rPr>
        <w:t>ЧНУ ім. П. Могили</w:t>
      </w:r>
      <w:r>
        <w:rPr>
          <w:rFonts w:ascii="Times New Roman" w:hAnsi="Times New Roman"/>
          <w:sz w:val="28"/>
          <w:szCs w:val="28"/>
          <w:lang w:val="uk-UA"/>
        </w:rPr>
        <w:t xml:space="preserve"> або Міністерством освіти і науки України.</w:t>
      </w:r>
    </w:p>
    <w:p w:rsidR="006B130A" w:rsidRPr="00B44375" w:rsidRDefault="002342C5" w:rsidP="00853848">
      <w:pPr>
        <w:pStyle w:val="a3"/>
        <w:ind w:left="0"/>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Клименко М.О., </w:t>
      </w:r>
      <w:r w:rsidRPr="006F4C07">
        <w:rPr>
          <w:rFonts w:ascii="Times New Roman" w:eastAsia="Times New Roman" w:hAnsi="Times New Roman"/>
          <w:sz w:val="28"/>
          <w:szCs w:val="28"/>
          <w:lang w:val="uk-UA" w:eastAsia="ru-RU"/>
        </w:rPr>
        <w:t>проректора</w:t>
      </w:r>
      <w:r>
        <w:rPr>
          <w:rFonts w:ascii="Times New Roman" w:eastAsia="Times New Roman" w:hAnsi="Times New Roman"/>
          <w:sz w:val="28"/>
          <w:szCs w:val="28"/>
          <w:lang w:val="uk-UA" w:eastAsia="ru-RU"/>
        </w:rPr>
        <w:t xml:space="preserve"> ЧНУ ім. П.Могили, який надав інформацію з приводу того, що об’єкт незавершеного будівництва буде передано на баланс ЧНУ ім. П.Могили.</w:t>
      </w:r>
    </w:p>
    <w:p w:rsidR="00B44375" w:rsidRDefault="006B130A" w:rsidP="00853848">
      <w:pPr>
        <w:pStyle w:val="a3"/>
        <w:ind w:left="0"/>
        <w:jc w:val="both"/>
        <w:rPr>
          <w:rFonts w:ascii="Times New Roman" w:hAnsi="Times New Roman"/>
          <w:sz w:val="28"/>
          <w:szCs w:val="28"/>
          <w:lang w:val="uk-UA"/>
        </w:rPr>
      </w:pPr>
      <w:r>
        <w:rPr>
          <w:rFonts w:ascii="Times New Roman" w:hAnsi="Times New Roman"/>
          <w:sz w:val="28"/>
          <w:szCs w:val="28"/>
          <w:lang w:val="uk-UA"/>
        </w:rPr>
        <w:t xml:space="preserve">Норд Г.Л., </w:t>
      </w:r>
      <w:r w:rsidRPr="006B130A">
        <w:rPr>
          <w:rFonts w:ascii="Times New Roman" w:hAnsi="Times New Roman"/>
          <w:sz w:val="28"/>
          <w:szCs w:val="28"/>
          <w:lang w:val="uk-UA"/>
        </w:rPr>
        <w:t xml:space="preserve"> директор</w:t>
      </w:r>
      <w:r>
        <w:rPr>
          <w:rFonts w:ascii="Times New Roman" w:hAnsi="Times New Roman"/>
          <w:sz w:val="28"/>
          <w:szCs w:val="28"/>
          <w:lang w:val="uk-UA"/>
        </w:rPr>
        <w:t>а</w:t>
      </w:r>
      <w:r w:rsidRPr="006B130A">
        <w:rPr>
          <w:rFonts w:ascii="Times New Roman" w:hAnsi="Times New Roman"/>
          <w:sz w:val="28"/>
          <w:szCs w:val="28"/>
          <w:lang w:val="uk-UA"/>
        </w:rPr>
        <w:t xml:space="preserve"> інституту ЧНУ ім. П. Могили</w:t>
      </w:r>
      <w:r w:rsidR="00876493">
        <w:rPr>
          <w:rFonts w:ascii="Times New Roman" w:hAnsi="Times New Roman"/>
          <w:sz w:val="28"/>
          <w:szCs w:val="28"/>
          <w:lang w:val="uk-UA"/>
        </w:rPr>
        <w:t xml:space="preserve">, яка зазначила, що все заплановані об’єкти </w:t>
      </w:r>
      <w:r w:rsidR="00876493" w:rsidRPr="00876493">
        <w:rPr>
          <w:rFonts w:ascii="Times New Roman" w:hAnsi="Times New Roman"/>
          <w:sz w:val="28"/>
          <w:szCs w:val="28"/>
          <w:lang w:val="uk-UA"/>
        </w:rPr>
        <w:t>ЧНУ ім. П. Могили</w:t>
      </w:r>
      <w:r w:rsidR="00876493">
        <w:rPr>
          <w:rFonts w:ascii="Times New Roman" w:hAnsi="Times New Roman"/>
          <w:sz w:val="28"/>
          <w:szCs w:val="28"/>
          <w:lang w:val="uk-UA"/>
        </w:rPr>
        <w:t xml:space="preserve"> справно реалізовуються, надається мешканцям міста високо оплатні робочі місця та до міського бюджету сплачуються </w:t>
      </w:r>
      <w:r w:rsidR="00D27068">
        <w:rPr>
          <w:rFonts w:ascii="Times New Roman" w:hAnsi="Times New Roman"/>
          <w:sz w:val="28"/>
          <w:szCs w:val="28"/>
          <w:lang w:val="uk-UA"/>
        </w:rPr>
        <w:t>податки</w:t>
      </w:r>
      <w:r w:rsidR="00876493">
        <w:rPr>
          <w:rFonts w:ascii="Times New Roman" w:hAnsi="Times New Roman"/>
          <w:sz w:val="28"/>
          <w:szCs w:val="28"/>
          <w:lang w:val="uk-UA"/>
        </w:rPr>
        <w:t>. Було акцентовано увагу на тому, що на реалізацію будівництва в цілому необхідно 3-4 роки.</w:t>
      </w:r>
    </w:p>
    <w:p w:rsidR="00D27068" w:rsidRDefault="00D27068" w:rsidP="00853848">
      <w:pPr>
        <w:pStyle w:val="a3"/>
        <w:ind w:left="0"/>
        <w:jc w:val="both"/>
        <w:rPr>
          <w:rFonts w:ascii="Times New Roman" w:hAnsi="Times New Roman"/>
          <w:sz w:val="28"/>
          <w:szCs w:val="28"/>
          <w:lang w:val="uk-UA"/>
        </w:rPr>
      </w:pPr>
      <w:r>
        <w:rPr>
          <w:rFonts w:ascii="Times New Roman" w:hAnsi="Times New Roman"/>
          <w:sz w:val="28"/>
          <w:szCs w:val="28"/>
          <w:lang w:val="uk-UA"/>
        </w:rPr>
        <w:t xml:space="preserve">Ісакова С.М., який запропонував передати незавершене будівництво </w:t>
      </w:r>
      <w:r w:rsidRPr="00876493">
        <w:rPr>
          <w:rFonts w:ascii="Times New Roman" w:hAnsi="Times New Roman"/>
          <w:sz w:val="28"/>
          <w:szCs w:val="28"/>
          <w:lang w:val="uk-UA"/>
        </w:rPr>
        <w:t>ЧНУ ім. П. Могили</w:t>
      </w:r>
      <w:r>
        <w:rPr>
          <w:rFonts w:ascii="Times New Roman" w:hAnsi="Times New Roman"/>
          <w:sz w:val="28"/>
          <w:szCs w:val="28"/>
          <w:lang w:val="uk-UA"/>
        </w:rPr>
        <w:t xml:space="preserve"> за умов того, що протягом року буде розпочато будівництво та надана фінансова гарантія реалізація проекту в повному обсязі, у разі іншого </w:t>
      </w:r>
      <w:r w:rsidR="003F4889">
        <w:rPr>
          <w:rFonts w:ascii="Times New Roman" w:hAnsi="Times New Roman"/>
          <w:sz w:val="28"/>
          <w:szCs w:val="28"/>
          <w:lang w:val="uk-UA"/>
        </w:rPr>
        <w:t>повернути</w:t>
      </w:r>
      <w:r>
        <w:rPr>
          <w:rFonts w:ascii="Times New Roman" w:hAnsi="Times New Roman"/>
          <w:sz w:val="28"/>
          <w:szCs w:val="28"/>
          <w:lang w:val="uk-UA"/>
        </w:rPr>
        <w:t xml:space="preserve"> </w:t>
      </w:r>
      <w:r w:rsidR="003F4889">
        <w:rPr>
          <w:rFonts w:ascii="Times New Roman" w:hAnsi="Times New Roman"/>
          <w:sz w:val="28"/>
          <w:szCs w:val="28"/>
          <w:lang w:val="uk-UA"/>
        </w:rPr>
        <w:t>будівлю до міста.</w:t>
      </w:r>
    </w:p>
    <w:p w:rsidR="00853848" w:rsidRDefault="003F4889" w:rsidP="00853848">
      <w:pPr>
        <w:pStyle w:val="a3"/>
        <w:ind w:left="0"/>
        <w:jc w:val="both"/>
        <w:rPr>
          <w:rFonts w:ascii="Times New Roman" w:hAnsi="Times New Roman"/>
          <w:sz w:val="28"/>
          <w:szCs w:val="28"/>
          <w:lang w:val="uk-UA"/>
        </w:rPr>
      </w:pPr>
      <w:r>
        <w:rPr>
          <w:rFonts w:ascii="Times New Roman" w:hAnsi="Times New Roman"/>
          <w:sz w:val="28"/>
          <w:szCs w:val="28"/>
          <w:lang w:val="uk-UA"/>
        </w:rPr>
        <w:t xml:space="preserve">Євтушенко В.В., який поцікавився рекомендацією розгляду профільної постійної комісії з питань </w:t>
      </w:r>
      <w:r w:rsidRPr="006F7E20">
        <w:rPr>
          <w:rFonts w:ascii="Times New Roman" w:hAnsi="Times New Roman"/>
          <w:sz w:val="28"/>
          <w:szCs w:val="28"/>
          <w:lang w:val="uk-UA"/>
        </w:rPr>
        <w:t>житлово-комунального господарства, комунальної власності та благоустрою міста</w:t>
      </w:r>
      <w:r w:rsidR="006F7E20">
        <w:rPr>
          <w:rFonts w:ascii="Times New Roman" w:hAnsi="Times New Roman"/>
          <w:sz w:val="28"/>
          <w:szCs w:val="28"/>
          <w:lang w:val="uk-UA"/>
        </w:rPr>
        <w:t xml:space="preserve"> з приводу зазначеного питання.</w:t>
      </w:r>
    </w:p>
    <w:p w:rsidR="006F7E20" w:rsidRDefault="006F7E20" w:rsidP="00853848">
      <w:pPr>
        <w:pStyle w:val="a3"/>
        <w:ind w:left="0"/>
        <w:jc w:val="both"/>
        <w:rPr>
          <w:rFonts w:ascii="Times New Roman" w:hAnsi="Times New Roman"/>
          <w:sz w:val="28"/>
          <w:szCs w:val="28"/>
          <w:lang w:val="uk-UA"/>
        </w:rPr>
      </w:pPr>
      <w:r w:rsidRPr="006F7E20">
        <w:rPr>
          <w:rFonts w:ascii="Times New Roman" w:hAnsi="Times New Roman"/>
          <w:sz w:val="28"/>
          <w:szCs w:val="28"/>
          <w:lang w:val="uk-UA"/>
        </w:rPr>
        <w:t xml:space="preserve">Богданова В.М. – </w:t>
      </w:r>
      <w:proofErr w:type="spellStart"/>
      <w:r w:rsidRPr="006F7E20">
        <w:rPr>
          <w:rFonts w:ascii="Times New Roman" w:hAnsi="Times New Roman"/>
          <w:sz w:val="28"/>
          <w:szCs w:val="28"/>
          <w:lang w:val="uk-UA"/>
        </w:rPr>
        <w:t>в.о</w:t>
      </w:r>
      <w:proofErr w:type="spellEnd"/>
      <w:r w:rsidRPr="006F7E20">
        <w:rPr>
          <w:rFonts w:ascii="Times New Roman" w:hAnsi="Times New Roman"/>
          <w:sz w:val="28"/>
          <w:szCs w:val="28"/>
          <w:lang w:val="uk-UA"/>
        </w:rPr>
        <w:t>. начальника управління комунального майна Миколаївської міської ради</w:t>
      </w:r>
      <w:r>
        <w:rPr>
          <w:rFonts w:ascii="Times New Roman" w:hAnsi="Times New Roman"/>
          <w:sz w:val="28"/>
          <w:szCs w:val="28"/>
          <w:lang w:val="uk-UA"/>
        </w:rPr>
        <w:t xml:space="preserve">, який зазначив, що профільна комісія погодила передачу </w:t>
      </w:r>
      <w:r w:rsidRPr="006F7E20">
        <w:rPr>
          <w:rFonts w:ascii="Times New Roman" w:hAnsi="Times New Roman"/>
          <w:sz w:val="28"/>
          <w:szCs w:val="28"/>
          <w:lang w:val="uk-UA"/>
        </w:rPr>
        <w:t>з</w:t>
      </w:r>
      <w:r w:rsidRPr="006F7E20">
        <w:rPr>
          <w:rFonts w:ascii="Times New Roman" w:hAnsi="Times New Roman"/>
          <w:b/>
          <w:sz w:val="28"/>
          <w:szCs w:val="28"/>
          <w:lang w:val="uk-UA"/>
        </w:rPr>
        <w:t xml:space="preserve"> </w:t>
      </w:r>
      <w:r w:rsidRPr="006F7E20">
        <w:rPr>
          <w:rFonts w:ascii="Times New Roman" w:hAnsi="Times New Roman"/>
          <w:sz w:val="28"/>
          <w:szCs w:val="28"/>
          <w:lang w:val="uk-UA"/>
        </w:rPr>
        <w:t>комунальної власності територіальної громади м.</w:t>
      </w:r>
      <w:r>
        <w:rPr>
          <w:rFonts w:ascii="Times New Roman" w:hAnsi="Times New Roman"/>
          <w:sz w:val="28"/>
          <w:szCs w:val="28"/>
          <w:lang w:val="uk-UA"/>
        </w:rPr>
        <w:t xml:space="preserve"> </w:t>
      </w:r>
      <w:r w:rsidRPr="006F7E20">
        <w:rPr>
          <w:rFonts w:ascii="Times New Roman" w:hAnsi="Times New Roman"/>
          <w:sz w:val="28"/>
          <w:szCs w:val="28"/>
          <w:lang w:val="uk-UA"/>
        </w:rPr>
        <w:t>Миколаєва до державної власності об’єкта незавершеного будівництва по вул. 3 Слобідській (</w:t>
      </w:r>
      <w:proofErr w:type="spellStart"/>
      <w:r w:rsidRPr="006F7E20">
        <w:rPr>
          <w:rFonts w:ascii="Times New Roman" w:hAnsi="Times New Roman"/>
          <w:sz w:val="28"/>
          <w:szCs w:val="28"/>
          <w:lang w:val="uk-UA"/>
        </w:rPr>
        <w:t>Джержинського</w:t>
      </w:r>
      <w:proofErr w:type="spellEnd"/>
      <w:r w:rsidRPr="006F7E20">
        <w:rPr>
          <w:rFonts w:ascii="Times New Roman" w:hAnsi="Times New Roman"/>
          <w:sz w:val="28"/>
          <w:szCs w:val="28"/>
          <w:lang w:val="uk-UA"/>
        </w:rPr>
        <w:t>),49/10</w:t>
      </w:r>
      <w:r>
        <w:rPr>
          <w:rFonts w:ascii="Times New Roman" w:hAnsi="Times New Roman"/>
          <w:sz w:val="28"/>
          <w:szCs w:val="28"/>
          <w:lang w:val="uk-UA"/>
        </w:rPr>
        <w:t>.</w:t>
      </w:r>
    </w:p>
    <w:p w:rsidR="006F7E20" w:rsidRDefault="006F7E20" w:rsidP="00853848">
      <w:pPr>
        <w:pStyle w:val="a3"/>
        <w:ind w:left="0"/>
        <w:jc w:val="both"/>
        <w:rPr>
          <w:rFonts w:ascii="Times New Roman" w:hAnsi="Times New Roman"/>
          <w:sz w:val="28"/>
          <w:szCs w:val="28"/>
          <w:lang w:val="uk-UA"/>
        </w:rPr>
      </w:pPr>
      <w:r>
        <w:rPr>
          <w:rFonts w:ascii="Times New Roman" w:hAnsi="Times New Roman"/>
          <w:sz w:val="28"/>
          <w:szCs w:val="28"/>
          <w:lang w:val="uk-UA"/>
        </w:rPr>
        <w:t>Євтушенко В.В., який підтримав пропозицію члена постійної комісії Ісакова С.М.</w:t>
      </w:r>
    </w:p>
    <w:p w:rsidR="006F7E20" w:rsidRPr="006F7E20" w:rsidRDefault="006F7E20" w:rsidP="00853848">
      <w:pPr>
        <w:pStyle w:val="a3"/>
        <w:ind w:left="0"/>
        <w:jc w:val="both"/>
        <w:rPr>
          <w:rFonts w:ascii="Times New Roman" w:hAnsi="Times New Roman"/>
          <w:b/>
          <w:sz w:val="28"/>
          <w:szCs w:val="28"/>
          <w:lang w:val="uk-UA"/>
        </w:rPr>
      </w:pPr>
      <w:r w:rsidRPr="006F7E20">
        <w:rPr>
          <w:rFonts w:ascii="Times New Roman" w:hAnsi="Times New Roman"/>
          <w:b/>
          <w:sz w:val="28"/>
          <w:szCs w:val="28"/>
          <w:lang w:val="uk-UA"/>
        </w:rPr>
        <w:t>РЕКОМЕНДОВАНО:</w:t>
      </w:r>
    </w:p>
    <w:p w:rsidR="006F7E20" w:rsidRDefault="009A4E0C" w:rsidP="00853848">
      <w:pPr>
        <w:pStyle w:val="a3"/>
        <w:ind w:left="0"/>
        <w:jc w:val="both"/>
        <w:rPr>
          <w:rFonts w:ascii="Times New Roman" w:hAnsi="Times New Roman"/>
          <w:sz w:val="28"/>
          <w:szCs w:val="28"/>
          <w:lang w:val="uk-UA"/>
        </w:rPr>
      </w:pPr>
      <w:r>
        <w:rPr>
          <w:rFonts w:ascii="Times New Roman" w:hAnsi="Times New Roman"/>
          <w:sz w:val="28"/>
          <w:szCs w:val="28"/>
          <w:lang w:val="uk-UA"/>
        </w:rPr>
        <w:lastRenderedPageBreak/>
        <w:t xml:space="preserve">Погодити </w:t>
      </w:r>
      <w:r w:rsidRPr="009A4E0C">
        <w:rPr>
          <w:rFonts w:ascii="Times New Roman" w:hAnsi="Times New Roman"/>
          <w:sz w:val="28"/>
          <w:szCs w:val="28"/>
          <w:lang w:val="uk-UA"/>
        </w:rPr>
        <w:t xml:space="preserve">звернення управління комунального майна Миколаївської міської ради за вихідним №321/10/01/08/18 від 21.02.18 про розгляд проекту рішення міської ради «Про передачу з комунальної власності територіальної громади </w:t>
      </w:r>
      <w:proofErr w:type="spellStart"/>
      <w:r w:rsidRPr="009A4E0C">
        <w:rPr>
          <w:rFonts w:ascii="Times New Roman" w:hAnsi="Times New Roman"/>
          <w:sz w:val="28"/>
          <w:szCs w:val="28"/>
          <w:lang w:val="uk-UA"/>
        </w:rPr>
        <w:t>м.Миколаєва</w:t>
      </w:r>
      <w:proofErr w:type="spellEnd"/>
      <w:r w:rsidRPr="009A4E0C">
        <w:rPr>
          <w:rFonts w:ascii="Times New Roman" w:hAnsi="Times New Roman"/>
          <w:sz w:val="28"/>
          <w:szCs w:val="28"/>
          <w:lang w:val="uk-UA"/>
        </w:rPr>
        <w:t xml:space="preserve"> до державної власності об’єкта незавершеного будівництва по вул. 3 Сло</w:t>
      </w:r>
      <w:r>
        <w:rPr>
          <w:rFonts w:ascii="Times New Roman" w:hAnsi="Times New Roman"/>
          <w:sz w:val="28"/>
          <w:szCs w:val="28"/>
          <w:lang w:val="uk-UA"/>
        </w:rPr>
        <w:t>бідській (</w:t>
      </w:r>
      <w:proofErr w:type="spellStart"/>
      <w:r>
        <w:rPr>
          <w:rFonts w:ascii="Times New Roman" w:hAnsi="Times New Roman"/>
          <w:sz w:val="28"/>
          <w:szCs w:val="28"/>
          <w:lang w:val="uk-UA"/>
        </w:rPr>
        <w:t>Джержинського</w:t>
      </w:r>
      <w:proofErr w:type="spellEnd"/>
      <w:r>
        <w:rPr>
          <w:rFonts w:ascii="Times New Roman" w:hAnsi="Times New Roman"/>
          <w:sz w:val="28"/>
          <w:szCs w:val="28"/>
          <w:lang w:val="uk-UA"/>
        </w:rPr>
        <w:t xml:space="preserve">),49/10» </w:t>
      </w:r>
      <w:r w:rsidRPr="009A4E0C">
        <w:rPr>
          <w:rFonts w:ascii="Times New Roman" w:hAnsi="Times New Roman"/>
          <w:sz w:val="28"/>
          <w:szCs w:val="28"/>
          <w:lang w:val="uk-UA"/>
        </w:rPr>
        <w:t>(s-fk-695)</w:t>
      </w:r>
      <w:r>
        <w:rPr>
          <w:rFonts w:ascii="Times New Roman" w:hAnsi="Times New Roman"/>
          <w:sz w:val="28"/>
          <w:szCs w:val="28"/>
          <w:lang w:val="uk-UA"/>
        </w:rPr>
        <w:t xml:space="preserve"> за умов підтвердження подальшого фінансування на реалізацію даного проекту.</w:t>
      </w:r>
    </w:p>
    <w:p w:rsidR="009A4E0C" w:rsidRDefault="009A4E0C" w:rsidP="00853848">
      <w:pPr>
        <w:pStyle w:val="a3"/>
        <w:ind w:left="0"/>
        <w:jc w:val="both"/>
        <w:rPr>
          <w:rFonts w:ascii="Times New Roman" w:hAnsi="Times New Roman"/>
          <w:sz w:val="28"/>
          <w:szCs w:val="28"/>
          <w:lang w:val="uk-UA"/>
        </w:rPr>
      </w:pPr>
      <w:r w:rsidRPr="009A4E0C">
        <w:rPr>
          <w:rFonts w:ascii="Times New Roman" w:hAnsi="Times New Roman"/>
          <w:b/>
          <w:sz w:val="28"/>
          <w:szCs w:val="28"/>
          <w:lang w:val="uk-UA"/>
        </w:rPr>
        <w:t xml:space="preserve">ГОЛОСУВАЛИ: </w:t>
      </w:r>
      <w:r w:rsidRPr="009A4E0C">
        <w:rPr>
          <w:rFonts w:ascii="Times New Roman" w:hAnsi="Times New Roman"/>
          <w:sz w:val="28"/>
          <w:szCs w:val="28"/>
          <w:lang w:val="uk-UA"/>
        </w:rPr>
        <w:t>за – 3, проти – 0, утримались – 0.</w:t>
      </w:r>
    </w:p>
    <w:p w:rsidR="00DE3492" w:rsidRPr="009A4E0C" w:rsidRDefault="00DE3492" w:rsidP="00853848">
      <w:pPr>
        <w:pStyle w:val="a3"/>
        <w:ind w:left="0"/>
        <w:jc w:val="both"/>
        <w:rPr>
          <w:rFonts w:ascii="Times New Roman" w:hAnsi="Times New Roman"/>
          <w:b/>
          <w:sz w:val="28"/>
          <w:szCs w:val="28"/>
          <w:lang w:val="uk-UA"/>
        </w:rPr>
      </w:pPr>
    </w:p>
    <w:p w:rsidR="00853848" w:rsidRDefault="00DE3492" w:rsidP="00853848">
      <w:pPr>
        <w:pStyle w:val="a3"/>
        <w:ind w:left="0"/>
        <w:jc w:val="both"/>
        <w:rPr>
          <w:rFonts w:ascii="Times New Roman" w:hAnsi="Times New Roman"/>
          <w:b/>
          <w:sz w:val="28"/>
          <w:szCs w:val="28"/>
          <w:lang w:val="uk-UA"/>
        </w:rPr>
      </w:pPr>
      <w:r>
        <w:rPr>
          <w:rFonts w:ascii="Times New Roman" w:hAnsi="Times New Roman"/>
          <w:b/>
          <w:sz w:val="28"/>
          <w:szCs w:val="28"/>
          <w:lang w:val="uk-UA"/>
        </w:rPr>
        <w:t>6</w:t>
      </w:r>
      <w:r w:rsidR="00853848">
        <w:rPr>
          <w:rFonts w:ascii="Times New Roman" w:hAnsi="Times New Roman"/>
          <w:b/>
          <w:sz w:val="28"/>
          <w:szCs w:val="28"/>
          <w:lang w:val="uk-UA"/>
        </w:rPr>
        <w:t>.</w:t>
      </w:r>
      <w:r w:rsidR="00853848" w:rsidRPr="00487A44">
        <w:rPr>
          <w:rFonts w:ascii="Times New Roman" w:hAnsi="Times New Roman"/>
          <w:b/>
          <w:sz w:val="28"/>
          <w:szCs w:val="28"/>
          <w:lang w:val="uk-UA"/>
        </w:rPr>
        <w:t xml:space="preserve">Інформація заступника директора департаменту – начальника управління з розвитку споживчого ринку департаменту економічного розвитку Миколаївської міської ради </w:t>
      </w:r>
      <w:proofErr w:type="spellStart"/>
      <w:r w:rsidR="00853848" w:rsidRPr="00487A44">
        <w:rPr>
          <w:rFonts w:ascii="Times New Roman" w:hAnsi="Times New Roman"/>
          <w:b/>
          <w:sz w:val="28"/>
          <w:szCs w:val="28"/>
          <w:lang w:val="uk-UA"/>
        </w:rPr>
        <w:t>Курляк</w:t>
      </w:r>
      <w:r w:rsidR="00853848">
        <w:rPr>
          <w:rFonts w:ascii="Times New Roman" w:hAnsi="Times New Roman"/>
          <w:b/>
          <w:sz w:val="28"/>
          <w:szCs w:val="28"/>
          <w:lang w:val="uk-UA"/>
        </w:rPr>
        <w:t>а</w:t>
      </w:r>
      <w:proofErr w:type="spellEnd"/>
      <w:r w:rsidR="00853848" w:rsidRPr="00487A44">
        <w:rPr>
          <w:rFonts w:ascii="Times New Roman" w:hAnsi="Times New Roman"/>
          <w:b/>
          <w:sz w:val="28"/>
          <w:szCs w:val="28"/>
          <w:lang w:val="uk-UA"/>
        </w:rPr>
        <w:t xml:space="preserve"> О.М. щодо звітів Адміністрацій районів ММР стосовно плану дій у боротьбі зі стихійною торгівлею та демонтажу незаконно встановлених споруд (на виконання протоколу засідання постій</w:t>
      </w:r>
      <w:r w:rsidR="00853848">
        <w:rPr>
          <w:rFonts w:ascii="Times New Roman" w:hAnsi="Times New Roman"/>
          <w:b/>
          <w:sz w:val="28"/>
          <w:szCs w:val="28"/>
          <w:lang w:val="uk-UA"/>
        </w:rPr>
        <w:t>ної комісії №109 від 28.02.2018)</w:t>
      </w:r>
    </w:p>
    <w:p w:rsidR="00990C2F" w:rsidRDefault="00990C2F" w:rsidP="00853848">
      <w:pPr>
        <w:pStyle w:val="a3"/>
        <w:ind w:left="0"/>
        <w:jc w:val="both"/>
        <w:rPr>
          <w:rFonts w:ascii="Times New Roman" w:hAnsi="Times New Roman"/>
          <w:b/>
          <w:sz w:val="28"/>
          <w:szCs w:val="28"/>
          <w:lang w:val="uk-UA"/>
        </w:rPr>
      </w:pPr>
      <w:r>
        <w:rPr>
          <w:rFonts w:ascii="Times New Roman" w:hAnsi="Times New Roman"/>
          <w:b/>
          <w:sz w:val="28"/>
          <w:szCs w:val="28"/>
          <w:lang w:val="uk-UA"/>
        </w:rPr>
        <w:t>СЛУХАЛИ:</w:t>
      </w:r>
    </w:p>
    <w:p w:rsidR="00990C2F" w:rsidRDefault="00990C2F" w:rsidP="00990C2F">
      <w:pPr>
        <w:pStyle w:val="a3"/>
        <w:ind w:left="0"/>
        <w:jc w:val="both"/>
        <w:rPr>
          <w:rFonts w:ascii="Times New Roman" w:hAnsi="Times New Roman"/>
          <w:sz w:val="28"/>
          <w:szCs w:val="28"/>
          <w:lang w:val="uk-UA"/>
        </w:rPr>
      </w:pPr>
      <w:proofErr w:type="spellStart"/>
      <w:r w:rsidRPr="00EB323F">
        <w:rPr>
          <w:rFonts w:ascii="Times New Roman" w:hAnsi="Times New Roman"/>
          <w:sz w:val="28"/>
          <w:szCs w:val="28"/>
          <w:lang w:val="uk-UA"/>
        </w:rPr>
        <w:t>Курляк</w:t>
      </w:r>
      <w:r>
        <w:rPr>
          <w:rFonts w:ascii="Times New Roman" w:hAnsi="Times New Roman"/>
          <w:sz w:val="28"/>
          <w:szCs w:val="28"/>
          <w:lang w:val="uk-UA"/>
        </w:rPr>
        <w:t>а</w:t>
      </w:r>
      <w:proofErr w:type="spellEnd"/>
      <w:r w:rsidRPr="00EB323F">
        <w:rPr>
          <w:rFonts w:ascii="Times New Roman" w:hAnsi="Times New Roman"/>
          <w:sz w:val="28"/>
          <w:szCs w:val="28"/>
          <w:lang w:val="uk-UA"/>
        </w:rPr>
        <w:t xml:space="preserve"> О.М. - заступник</w:t>
      </w:r>
      <w:r>
        <w:rPr>
          <w:rFonts w:ascii="Times New Roman" w:hAnsi="Times New Roman"/>
          <w:sz w:val="28"/>
          <w:szCs w:val="28"/>
          <w:lang w:val="uk-UA"/>
        </w:rPr>
        <w:t>а</w:t>
      </w:r>
      <w:r w:rsidRPr="00EB323F">
        <w:rPr>
          <w:rFonts w:ascii="Times New Roman" w:hAnsi="Times New Roman"/>
          <w:sz w:val="28"/>
          <w:szCs w:val="28"/>
          <w:lang w:val="uk-UA"/>
        </w:rPr>
        <w:t xml:space="preserve"> директора департаменту – начальник</w:t>
      </w:r>
      <w:r>
        <w:rPr>
          <w:rFonts w:ascii="Times New Roman" w:hAnsi="Times New Roman"/>
          <w:sz w:val="28"/>
          <w:szCs w:val="28"/>
          <w:lang w:val="uk-UA"/>
        </w:rPr>
        <w:t>а</w:t>
      </w:r>
      <w:r w:rsidRPr="00EB323F">
        <w:rPr>
          <w:rFonts w:ascii="Times New Roman" w:hAnsi="Times New Roman"/>
          <w:sz w:val="28"/>
          <w:szCs w:val="28"/>
          <w:lang w:val="uk-UA"/>
        </w:rPr>
        <w:t xml:space="preserve"> управління з розвитку споживчого ринку департаменту економічного розвитку ММР</w:t>
      </w:r>
      <w:r>
        <w:rPr>
          <w:rFonts w:ascii="Times New Roman" w:hAnsi="Times New Roman"/>
          <w:sz w:val="28"/>
          <w:szCs w:val="28"/>
          <w:lang w:val="uk-UA"/>
        </w:rPr>
        <w:t xml:space="preserve">, який надав інформацію </w:t>
      </w:r>
      <w:r w:rsidRPr="00990C2F">
        <w:rPr>
          <w:rFonts w:ascii="Times New Roman" w:hAnsi="Times New Roman"/>
          <w:sz w:val="28"/>
          <w:szCs w:val="28"/>
          <w:lang w:val="uk-UA"/>
        </w:rPr>
        <w:t>щодо звітів Адміністрацій районів ММР стосовно плану дій у боротьбі зі стихійною торгівлею та демонтажу незаконно встановлених споруд</w:t>
      </w:r>
      <w:r>
        <w:rPr>
          <w:rFonts w:ascii="Times New Roman" w:hAnsi="Times New Roman"/>
          <w:sz w:val="28"/>
          <w:szCs w:val="28"/>
          <w:lang w:val="uk-UA"/>
        </w:rPr>
        <w:t>, складені графіки проведення рейдів стихійної торгівлі, було оголошено адреси вулиць, на який проводилися рейди спільно з національною поліцією в Миколаївській області. Також було оголошено кількість рейдів, актів, протоколів у боротьбі зі стихійною торгівлею, кількість вилученого товару по кожному району міста Миколаєва.</w:t>
      </w:r>
    </w:p>
    <w:p w:rsidR="00891EB2" w:rsidRDefault="00891EB2" w:rsidP="00853848">
      <w:pPr>
        <w:pStyle w:val="a3"/>
        <w:ind w:left="0"/>
        <w:jc w:val="both"/>
        <w:rPr>
          <w:rFonts w:ascii="Times New Roman" w:hAnsi="Times New Roman"/>
          <w:sz w:val="28"/>
          <w:szCs w:val="28"/>
          <w:lang w:val="uk-UA"/>
        </w:rPr>
      </w:pPr>
      <w:proofErr w:type="spellStart"/>
      <w:r w:rsidRPr="00891EB2">
        <w:rPr>
          <w:rFonts w:ascii="Times New Roman" w:hAnsi="Times New Roman"/>
          <w:sz w:val="28"/>
          <w:szCs w:val="28"/>
          <w:lang w:val="uk-UA"/>
        </w:rPr>
        <w:t>Садикова</w:t>
      </w:r>
      <w:proofErr w:type="spellEnd"/>
      <w:r w:rsidRPr="00891EB2">
        <w:rPr>
          <w:rFonts w:ascii="Times New Roman" w:hAnsi="Times New Roman"/>
          <w:sz w:val="28"/>
          <w:szCs w:val="28"/>
          <w:lang w:val="uk-UA"/>
        </w:rPr>
        <w:t xml:space="preserve"> В.В., </w:t>
      </w:r>
      <w:r>
        <w:rPr>
          <w:rFonts w:ascii="Times New Roman" w:hAnsi="Times New Roman"/>
          <w:sz w:val="28"/>
          <w:szCs w:val="28"/>
          <w:lang w:val="uk-UA"/>
        </w:rPr>
        <w:t xml:space="preserve">який поцікавився причинами невеликої кількості проведених рейдів Адміністрацією </w:t>
      </w:r>
      <w:proofErr w:type="spellStart"/>
      <w:r>
        <w:rPr>
          <w:rFonts w:ascii="Times New Roman" w:hAnsi="Times New Roman"/>
          <w:sz w:val="28"/>
          <w:szCs w:val="28"/>
          <w:lang w:val="uk-UA"/>
        </w:rPr>
        <w:t>Інгульського</w:t>
      </w:r>
      <w:proofErr w:type="spellEnd"/>
      <w:r>
        <w:rPr>
          <w:rFonts w:ascii="Times New Roman" w:hAnsi="Times New Roman"/>
          <w:sz w:val="28"/>
          <w:szCs w:val="28"/>
          <w:lang w:val="uk-UA"/>
        </w:rPr>
        <w:t xml:space="preserve"> району ММР у </w:t>
      </w:r>
      <w:proofErr w:type="spellStart"/>
      <w:r>
        <w:rPr>
          <w:rFonts w:ascii="Times New Roman" w:hAnsi="Times New Roman"/>
          <w:sz w:val="28"/>
          <w:szCs w:val="28"/>
          <w:lang w:val="uk-UA"/>
        </w:rPr>
        <w:t>Інгульському</w:t>
      </w:r>
      <w:proofErr w:type="spellEnd"/>
      <w:r>
        <w:rPr>
          <w:rFonts w:ascii="Times New Roman" w:hAnsi="Times New Roman"/>
          <w:sz w:val="28"/>
          <w:szCs w:val="28"/>
          <w:lang w:val="uk-UA"/>
        </w:rPr>
        <w:t xml:space="preserve"> районі порівняно з іншими районами міста.</w:t>
      </w:r>
    </w:p>
    <w:p w:rsidR="00891EB2" w:rsidRPr="00B707D0" w:rsidRDefault="00B707D0" w:rsidP="00853848">
      <w:pPr>
        <w:pStyle w:val="a3"/>
        <w:ind w:left="0"/>
        <w:jc w:val="both"/>
        <w:rPr>
          <w:rFonts w:ascii="Times New Roman" w:hAnsi="Times New Roman"/>
          <w:b/>
          <w:sz w:val="28"/>
          <w:szCs w:val="28"/>
          <w:lang w:val="uk-UA"/>
        </w:rPr>
      </w:pPr>
      <w:r w:rsidRPr="00B707D0">
        <w:rPr>
          <w:rFonts w:ascii="Times New Roman" w:hAnsi="Times New Roman"/>
          <w:b/>
          <w:sz w:val="28"/>
          <w:szCs w:val="28"/>
          <w:lang w:val="uk-UA"/>
        </w:rPr>
        <w:t>РЕКОМЕНДОВАНО:</w:t>
      </w:r>
    </w:p>
    <w:p w:rsidR="00B707D0" w:rsidRDefault="00B707D0" w:rsidP="00853848">
      <w:pPr>
        <w:pStyle w:val="a3"/>
        <w:ind w:left="0"/>
        <w:jc w:val="both"/>
        <w:rPr>
          <w:rFonts w:ascii="Times New Roman" w:hAnsi="Times New Roman"/>
          <w:sz w:val="28"/>
          <w:szCs w:val="28"/>
          <w:lang w:val="uk-UA"/>
        </w:rPr>
      </w:pPr>
      <w:r>
        <w:rPr>
          <w:rFonts w:ascii="Times New Roman" w:hAnsi="Times New Roman"/>
          <w:sz w:val="28"/>
          <w:szCs w:val="28"/>
          <w:lang w:val="uk-UA"/>
        </w:rPr>
        <w:t xml:space="preserve">Прийняти до відома </w:t>
      </w:r>
      <w:r w:rsidRPr="00B707D0">
        <w:rPr>
          <w:rFonts w:ascii="Times New Roman" w:hAnsi="Times New Roman"/>
          <w:sz w:val="28"/>
          <w:szCs w:val="28"/>
          <w:lang w:val="uk-UA"/>
        </w:rPr>
        <w:t xml:space="preserve">інформацію заступника директора департаменту – начальника управління з розвитку споживчого ринку департаменту економічного розвитку Миколаївської міської ради </w:t>
      </w:r>
      <w:proofErr w:type="spellStart"/>
      <w:r w:rsidRPr="00B707D0">
        <w:rPr>
          <w:rFonts w:ascii="Times New Roman" w:hAnsi="Times New Roman"/>
          <w:sz w:val="28"/>
          <w:szCs w:val="28"/>
          <w:lang w:val="uk-UA"/>
        </w:rPr>
        <w:t>Курляка</w:t>
      </w:r>
      <w:proofErr w:type="spellEnd"/>
      <w:r w:rsidRPr="00B707D0">
        <w:rPr>
          <w:rFonts w:ascii="Times New Roman" w:hAnsi="Times New Roman"/>
          <w:sz w:val="28"/>
          <w:szCs w:val="28"/>
          <w:lang w:val="uk-UA"/>
        </w:rPr>
        <w:t xml:space="preserve"> О.М. щодо звітів Адміністрацій районів ММР стосовно плану дій у боротьбі зі стихійною торгівлею та демонтажу незаконно встановлених споруд (на виконання протоколу засідання постійної комісії №109 від 28.02.2018)</w:t>
      </w:r>
      <w:r>
        <w:rPr>
          <w:rFonts w:ascii="Times New Roman" w:hAnsi="Times New Roman"/>
          <w:sz w:val="28"/>
          <w:szCs w:val="28"/>
          <w:lang w:val="uk-UA"/>
        </w:rPr>
        <w:t>.</w:t>
      </w:r>
    </w:p>
    <w:p w:rsidR="00B707D0" w:rsidRDefault="00B707D0" w:rsidP="00853848">
      <w:pPr>
        <w:pStyle w:val="a3"/>
        <w:ind w:left="0"/>
        <w:jc w:val="both"/>
        <w:rPr>
          <w:rFonts w:ascii="Times New Roman" w:hAnsi="Times New Roman"/>
          <w:sz w:val="28"/>
          <w:szCs w:val="28"/>
          <w:lang w:val="uk-UA"/>
        </w:rPr>
      </w:pPr>
    </w:p>
    <w:p w:rsidR="00853848" w:rsidRDefault="00DE3492" w:rsidP="00853848">
      <w:pPr>
        <w:pStyle w:val="a3"/>
        <w:ind w:left="0"/>
        <w:jc w:val="both"/>
        <w:rPr>
          <w:rFonts w:ascii="Times New Roman" w:hAnsi="Times New Roman"/>
          <w:b/>
          <w:sz w:val="28"/>
          <w:szCs w:val="28"/>
          <w:lang w:val="uk-UA"/>
        </w:rPr>
      </w:pPr>
      <w:r>
        <w:rPr>
          <w:rFonts w:ascii="Times New Roman" w:hAnsi="Times New Roman"/>
          <w:b/>
          <w:sz w:val="28"/>
          <w:szCs w:val="28"/>
          <w:lang w:val="uk-UA"/>
        </w:rPr>
        <w:t>6</w:t>
      </w:r>
      <w:r w:rsidR="00853848">
        <w:rPr>
          <w:rFonts w:ascii="Times New Roman" w:hAnsi="Times New Roman"/>
          <w:b/>
          <w:sz w:val="28"/>
          <w:szCs w:val="28"/>
          <w:lang w:val="uk-UA"/>
        </w:rPr>
        <w:t>.1. Положення про тимчасові споруди.</w:t>
      </w:r>
    </w:p>
    <w:p w:rsidR="001F617E" w:rsidRDefault="001F617E" w:rsidP="00853848">
      <w:pPr>
        <w:pStyle w:val="a3"/>
        <w:ind w:left="0"/>
        <w:jc w:val="both"/>
        <w:rPr>
          <w:rFonts w:ascii="Times New Roman" w:hAnsi="Times New Roman"/>
          <w:b/>
          <w:sz w:val="28"/>
          <w:szCs w:val="28"/>
          <w:lang w:val="uk-UA"/>
        </w:rPr>
      </w:pPr>
      <w:r>
        <w:rPr>
          <w:rFonts w:ascii="Times New Roman" w:hAnsi="Times New Roman"/>
          <w:b/>
          <w:sz w:val="28"/>
          <w:szCs w:val="28"/>
          <w:lang w:val="uk-UA"/>
        </w:rPr>
        <w:t>СЛУХАЛИ:</w:t>
      </w:r>
    </w:p>
    <w:p w:rsidR="00853848" w:rsidRDefault="00853848" w:rsidP="00853848">
      <w:pPr>
        <w:pStyle w:val="a3"/>
        <w:ind w:left="0"/>
        <w:jc w:val="both"/>
        <w:rPr>
          <w:rFonts w:ascii="Times New Roman" w:hAnsi="Times New Roman"/>
          <w:sz w:val="28"/>
          <w:szCs w:val="28"/>
          <w:lang w:val="uk-UA"/>
        </w:rPr>
      </w:pPr>
      <w:proofErr w:type="spellStart"/>
      <w:r w:rsidRPr="00322557">
        <w:rPr>
          <w:rFonts w:ascii="Times New Roman" w:hAnsi="Times New Roman"/>
          <w:sz w:val="28"/>
          <w:szCs w:val="28"/>
          <w:lang w:val="uk-UA"/>
        </w:rPr>
        <w:t>Диндаренко</w:t>
      </w:r>
      <w:proofErr w:type="spellEnd"/>
      <w:r w:rsidRPr="00322557">
        <w:rPr>
          <w:rFonts w:ascii="Times New Roman" w:hAnsi="Times New Roman"/>
          <w:sz w:val="28"/>
          <w:szCs w:val="28"/>
          <w:lang w:val="uk-UA"/>
        </w:rPr>
        <w:t xml:space="preserve"> С.І</w:t>
      </w:r>
      <w:r w:rsidR="00884A02">
        <w:rPr>
          <w:rFonts w:ascii="Times New Roman" w:hAnsi="Times New Roman"/>
          <w:sz w:val="28"/>
          <w:szCs w:val="28"/>
          <w:lang w:val="uk-UA"/>
        </w:rPr>
        <w:t>.,</w:t>
      </w:r>
      <w:r w:rsidRPr="00322557">
        <w:rPr>
          <w:rFonts w:ascii="Times New Roman" w:hAnsi="Times New Roman"/>
          <w:sz w:val="28"/>
          <w:szCs w:val="28"/>
          <w:lang w:val="uk-UA"/>
        </w:rPr>
        <w:t xml:space="preserve"> заступник</w:t>
      </w:r>
      <w:r w:rsidR="00884A02">
        <w:rPr>
          <w:rFonts w:ascii="Times New Roman" w:hAnsi="Times New Roman"/>
          <w:sz w:val="28"/>
          <w:szCs w:val="28"/>
          <w:lang w:val="uk-UA"/>
        </w:rPr>
        <w:t>а</w:t>
      </w:r>
      <w:r w:rsidRPr="00322557">
        <w:rPr>
          <w:rFonts w:ascii="Times New Roman" w:hAnsi="Times New Roman"/>
          <w:sz w:val="28"/>
          <w:szCs w:val="28"/>
          <w:lang w:val="uk-UA"/>
        </w:rPr>
        <w:t xml:space="preserve"> міського голови</w:t>
      </w:r>
      <w:r w:rsidR="00884A02">
        <w:rPr>
          <w:rFonts w:ascii="Times New Roman" w:hAnsi="Times New Roman"/>
          <w:sz w:val="28"/>
          <w:szCs w:val="28"/>
          <w:lang w:val="uk-UA"/>
        </w:rPr>
        <w:t>, який надав і</w:t>
      </w:r>
      <w:r w:rsidR="005D3AC6">
        <w:rPr>
          <w:rFonts w:ascii="Times New Roman" w:hAnsi="Times New Roman"/>
          <w:sz w:val="28"/>
          <w:szCs w:val="28"/>
          <w:lang w:val="uk-UA"/>
        </w:rPr>
        <w:t xml:space="preserve">нформацію про проект змін до Порядку розміщення пересувних тимчасових споруд для провадження </w:t>
      </w:r>
      <w:r w:rsidR="005D3AC6">
        <w:rPr>
          <w:rFonts w:ascii="Times New Roman" w:hAnsi="Times New Roman"/>
          <w:sz w:val="28"/>
          <w:szCs w:val="28"/>
          <w:lang w:val="uk-UA"/>
        </w:rPr>
        <w:lastRenderedPageBreak/>
        <w:t xml:space="preserve">підприємницької діяльності на території міста Миколаєва </w:t>
      </w:r>
      <w:r w:rsidR="00AB3A0F">
        <w:rPr>
          <w:rFonts w:ascii="Times New Roman" w:hAnsi="Times New Roman"/>
          <w:sz w:val="28"/>
          <w:szCs w:val="28"/>
          <w:lang w:val="uk-UA"/>
        </w:rPr>
        <w:t>та було надано порівняльну таблицю.</w:t>
      </w:r>
    </w:p>
    <w:p w:rsidR="00853848" w:rsidRDefault="00653E47" w:rsidP="00853848">
      <w:pPr>
        <w:pStyle w:val="a3"/>
        <w:ind w:left="0"/>
        <w:jc w:val="both"/>
        <w:rPr>
          <w:rFonts w:ascii="Times New Roman" w:hAnsi="Times New Roman"/>
          <w:sz w:val="28"/>
          <w:szCs w:val="28"/>
          <w:lang w:val="uk-UA"/>
        </w:rPr>
      </w:pPr>
      <w:r>
        <w:rPr>
          <w:rFonts w:ascii="Times New Roman" w:hAnsi="Times New Roman"/>
          <w:sz w:val="28"/>
          <w:szCs w:val="28"/>
          <w:lang w:val="uk-UA"/>
        </w:rPr>
        <w:t>Питання обговорювали члени постійної комісії.</w:t>
      </w:r>
    </w:p>
    <w:p w:rsidR="008E07A4" w:rsidRPr="008E07A4" w:rsidRDefault="008E07A4" w:rsidP="00853848">
      <w:pPr>
        <w:pStyle w:val="a3"/>
        <w:ind w:left="0"/>
        <w:jc w:val="both"/>
        <w:rPr>
          <w:rFonts w:ascii="Times New Roman" w:hAnsi="Times New Roman"/>
          <w:b/>
          <w:sz w:val="28"/>
          <w:szCs w:val="28"/>
          <w:lang w:val="uk-UA"/>
        </w:rPr>
      </w:pPr>
      <w:r w:rsidRPr="008E07A4">
        <w:rPr>
          <w:rFonts w:ascii="Times New Roman" w:hAnsi="Times New Roman"/>
          <w:b/>
          <w:sz w:val="28"/>
          <w:szCs w:val="28"/>
          <w:lang w:val="uk-UA"/>
        </w:rPr>
        <w:t>РЕКОМЕНДОВАНО:</w:t>
      </w:r>
    </w:p>
    <w:p w:rsidR="008E07A4" w:rsidRDefault="008E07A4" w:rsidP="00853848">
      <w:pPr>
        <w:pStyle w:val="a3"/>
        <w:ind w:left="0"/>
        <w:jc w:val="both"/>
        <w:rPr>
          <w:rFonts w:ascii="Times New Roman" w:hAnsi="Times New Roman"/>
          <w:sz w:val="28"/>
          <w:szCs w:val="28"/>
          <w:lang w:val="uk-UA"/>
        </w:rPr>
      </w:pPr>
      <w:r>
        <w:rPr>
          <w:rFonts w:ascii="Times New Roman" w:hAnsi="Times New Roman"/>
          <w:sz w:val="28"/>
          <w:szCs w:val="28"/>
          <w:lang w:val="uk-UA"/>
        </w:rPr>
        <w:t>Перенести розгляд даного питання на чергове засідання постійної комісії.</w:t>
      </w:r>
    </w:p>
    <w:p w:rsidR="008E07A4" w:rsidRPr="00EB323F" w:rsidRDefault="008E07A4" w:rsidP="00853848">
      <w:pPr>
        <w:pStyle w:val="a3"/>
        <w:ind w:left="0"/>
        <w:jc w:val="both"/>
        <w:rPr>
          <w:rFonts w:ascii="Times New Roman" w:hAnsi="Times New Roman"/>
          <w:sz w:val="28"/>
          <w:szCs w:val="28"/>
          <w:lang w:val="uk-UA"/>
        </w:rPr>
      </w:pPr>
    </w:p>
    <w:p w:rsidR="00853848" w:rsidRDefault="00DE3492" w:rsidP="00853848">
      <w:pPr>
        <w:pStyle w:val="a3"/>
        <w:ind w:left="0"/>
        <w:jc w:val="both"/>
        <w:rPr>
          <w:rFonts w:ascii="Times New Roman" w:hAnsi="Times New Roman"/>
          <w:b/>
          <w:sz w:val="28"/>
          <w:szCs w:val="28"/>
          <w:lang w:val="uk-UA"/>
        </w:rPr>
      </w:pPr>
      <w:r>
        <w:rPr>
          <w:rFonts w:ascii="Times New Roman" w:hAnsi="Times New Roman"/>
          <w:b/>
          <w:sz w:val="28"/>
          <w:szCs w:val="28"/>
          <w:lang w:val="uk-UA"/>
        </w:rPr>
        <w:t>7</w:t>
      </w:r>
      <w:r w:rsidR="00853848">
        <w:rPr>
          <w:rFonts w:ascii="Times New Roman" w:hAnsi="Times New Roman"/>
          <w:b/>
          <w:sz w:val="28"/>
          <w:szCs w:val="28"/>
          <w:lang w:val="uk-UA"/>
        </w:rPr>
        <w:t>.Інформація управління містобудування та архітектури Миколаївської міської ради щодо зонування території міста Миколаєва.</w:t>
      </w:r>
    </w:p>
    <w:p w:rsidR="00853848" w:rsidRPr="009A4E0C" w:rsidRDefault="009A4E0C" w:rsidP="00853848">
      <w:pPr>
        <w:pStyle w:val="a3"/>
        <w:ind w:left="0"/>
        <w:jc w:val="both"/>
        <w:rPr>
          <w:rFonts w:ascii="Times New Roman" w:hAnsi="Times New Roman"/>
          <w:b/>
          <w:sz w:val="28"/>
          <w:szCs w:val="28"/>
          <w:lang w:val="uk-UA"/>
        </w:rPr>
      </w:pPr>
      <w:r w:rsidRPr="009A4E0C">
        <w:rPr>
          <w:rFonts w:ascii="Times New Roman" w:hAnsi="Times New Roman"/>
          <w:b/>
          <w:sz w:val="28"/>
          <w:szCs w:val="28"/>
          <w:lang w:val="uk-UA"/>
        </w:rPr>
        <w:t>СЛУХАЛИ:</w:t>
      </w:r>
    </w:p>
    <w:p w:rsidR="009A4E0C" w:rsidRDefault="00514818" w:rsidP="00853848">
      <w:pPr>
        <w:pStyle w:val="a3"/>
        <w:ind w:left="0"/>
        <w:jc w:val="both"/>
        <w:rPr>
          <w:rFonts w:ascii="Times New Roman" w:hAnsi="Times New Roman"/>
          <w:sz w:val="28"/>
          <w:szCs w:val="28"/>
          <w:lang w:val="uk-UA"/>
        </w:rPr>
      </w:pPr>
      <w:proofErr w:type="spellStart"/>
      <w:r w:rsidRPr="00514818">
        <w:rPr>
          <w:rFonts w:ascii="Times New Roman" w:hAnsi="Times New Roman"/>
          <w:sz w:val="28"/>
          <w:szCs w:val="28"/>
          <w:lang w:val="uk-UA"/>
        </w:rPr>
        <w:t>Нєфьодов</w:t>
      </w:r>
      <w:r>
        <w:rPr>
          <w:rFonts w:ascii="Times New Roman" w:hAnsi="Times New Roman"/>
          <w:sz w:val="28"/>
          <w:szCs w:val="28"/>
          <w:lang w:val="uk-UA"/>
        </w:rPr>
        <w:t>а</w:t>
      </w:r>
      <w:proofErr w:type="spellEnd"/>
      <w:r w:rsidRPr="00514818">
        <w:rPr>
          <w:rFonts w:ascii="Times New Roman" w:hAnsi="Times New Roman"/>
          <w:sz w:val="28"/>
          <w:szCs w:val="28"/>
          <w:lang w:val="uk-UA"/>
        </w:rPr>
        <w:t xml:space="preserve"> О.А.</w:t>
      </w:r>
      <w:r>
        <w:rPr>
          <w:rFonts w:ascii="Times New Roman" w:hAnsi="Times New Roman"/>
          <w:sz w:val="28"/>
          <w:szCs w:val="28"/>
          <w:lang w:val="uk-UA"/>
        </w:rPr>
        <w:t>,</w:t>
      </w:r>
      <w:r w:rsidRPr="00514818">
        <w:rPr>
          <w:rFonts w:ascii="Times New Roman" w:hAnsi="Times New Roman"/>
          <w:sz w:val="28"/>
          <w:szCs w:val="28"/>
          <w:lang w:val="uk-UA"/>
        </w:rPr>
        <w:t xml:space="preserve"> заступник</w:t>
      </w:r>
      <w:r>
        <w:rPr>
          <w:rFonts w:ascii="Times New Roman" w:hAnsi="Times New Roman"/>
          <w:sz w:val="28"/>
          <w:szCs w:val="28"/>
          <w:lang w:val="uk-UA"/>
        </w:rPr>
        <w:t>а</w:t>
      </w:r>
      <w:r w:rsidRPr="00514818">
        <w:rPr>
          <w:rFonts w:ascii="Times New Roman" w:hAnsi="Times New Roman"/>
          <w:sz w:val="28"/>
          <w:szCs w:val="28"/>
          <w:lang w:val="uk-UA"/>
        </w:rPr>
        <w:t xml:space="preserve"> начальника управління – начальник</w:t>
      </w:r>
      <w:r>
        <w:rPr>
          <w:rFonts w:ascii="Times New Roman" w:hAnsi="Times New Roman"/>
          <w:sz w:val="28"/>
          <w:szCs w:val="28"/>
          <w:lang w:val="uk-UA"/>
        </w:rPr>
        <w:t>а</w:t>
      </w:r>
      <w:r w:rsidRPr="00514818">
        <w:rPr>
          <w:rFonts w:ascii="Times New Roman" w:hAnsi="Times New Roman"/>
          <w:sz w:val="28"/>
          <w:szCs w:val="28"/>
          <w:lang w:val="uk-UA"/>
        </w:rPr>
        <w:t xml:space="preserve"> відділу містобудівного кадастру та обліку об’єктів містобудування ММР</w:t>
      </w:r>
      <w:r>
        <w:rPr>
          <w:rFonts w:ascii="Times New Roman" w:hAnsi="Times New Roman"/>
          <w:sz w:val="28"/>
          <w:szCs w:val="28"/>
          <w:lang w:val="uk-UA"/>
        </w:rPr>
        <w:t>, який надав інфо</w:t>
      </w:r>
      <w:r w:rsidR="00B873B0">
        <w:rPr>
          <w:rFonts w:ascii="Times New Roman" w:hAnsi="Times New Roman"/>
          <w:sz w:val="28"/>
          <w:szCs w:val="28"/>
          <w:lang w:val="uk-UA"/>
        </w:rPr>
        <w:t>рмацію з порушеного питання.</w:t>
      </w:r>
    </w:p>
    <w:p w:rsidR="00B873B0" w:rsidRDefault="00B873B0" w:rsidP="00853848">
      <w:pPr>
        <w:pStyle w:val="a3"/>
        <w:ind w:left="0"/>
        <w:jc w:val="both"/>
        <w:rPr>
          <w:rFonts w:ascii="Times New Roman" w:hAnsi="Times New Roman"/>
          <w:sz w:val="28"/>
          <w:szCs w:val="28"/>
          <w:lang w:val="uk-UA"/>
        </w:rPr>
      </w:pPr>
      <w:r>
        <w:rPr>
          <w:rFonts w:ascii="Times New Roman" w:hAnsi="Times New Roman"/>
          <w:sz w:val="28"/>
          <w:szCs w:val="28"/>
          <w:lang w:val="uk-UA"/>
        </w:rPr>
        <w:t>В обговорені порушеного питання приймали участь депут</w:t>
      </w:r>
      <w:r w:rsidR="006A5601">
        <w:rPr>
          <w:rFonts w:ascii="Times New Roman" w:hAnsi="Times New Roman"/>
          <w:sz w:val="28"/>
          <w:szCs w:val="28"/>
          <w:lang w:val="uk-UA"/>
        </w:rPr>
        <w:t>а</w:t>
      </w:r>
      <w:r>
        <w:rPr>
          <w:rFonts w:ascii="Times New Roman" w:hAnsi="Times New Roman"/>
          <w:sz w:val="28"/>
          <w:szCs w:val="28"/>
          <w:lang w:val="uk-UA"/>
        </w:rPr>
        <w:t xml:space="preserve">ти. </w:t>
      </w:r>
    </w:p>
    <w:p w:rsidR="006A5601" w:rsidRDefault="006A5601" w:rsidP="00853848">
      <w:pPr>
        <w:pStyle w:val="a3"/>
        <w:ind w:left="0"/>
        <w:jc w:val="both"/>
        <w:rPr>
          <w:rFonts w:ascii="Times New Roman" w:hAnsi="Times New Roman"/>
          <w:sz w:val="28"/>
          <w:szCs w:val="28"/>
          <w:lang w:val="uk-UA"/>
        </w:rPr>
      </w:pPr>
      <w:r>
        <w:rPr>
          <w:rFonts w:ascii="Times New Roman" w:hAnsi="Times New Roman"/>
          <w:sz w:val="28"/>
          <w:szCs w:val="28"/>
          <w:lang w:val="uk-UA"/>
        </w:rPr>
        <w:t xml:space="preserve">Під час обговорення питання було представлено </w:t>
      </w:r>
      <w:r w:rsidRPr="006A5601">
        <w:rPr>
          <w:rFonts w:ascii="Times New Roman" w:hAnsi="Times New Roman"/>
          <w:sz w:val="28"/>
          <w:szCs w:val="28"/>
          <w:lang w:val="uk-UA"/>
        </w:rPr>
        <w:t>начальника управління</w:t>
      </w:r>
      <w:r>
        <w:rPr>
          <w:rFonts w:ascii="Times New Roman" w:hAnsi="Times New Roman"/>
          <w:sz w:val="28"/>
          <w:szCs w:val="28"/>
          <w:lang w:val="uk-UA"/>
        </w:rPr>
        <w:t xml:space="preserve"> </w:t>
      </w:r>
      <w:r w:rsidRPr="006A5601">
        <w:rPr>
          <w:rFonts w:ascii="Times New Roman" w:hAnsi="Times New Roman"/>
          <w:sz w:val="28"/>
          <w:szCs w:val="28"/>
          <w:lang w:val="uk-UA"/>
        </w:rPr>
        <w:t>містобудівного кадастру та обліку об’єктів містобудування ММР</w:t>
      </w:r>
      <w:r>
        <w:rPr>
          <w:rFonts w:ascii="Times New Roman" w:hAnsi="Times New Roman"/>
          <w:sz w:val="28"/>
          <w:szCs w:val="28"/>
          <w:lang w:val="uk-UA"/>
        </w:rPr>
        <w:t xml:space="preserve"> </w:t>
      </w:r>
      <w:r w:rsidRPr="006A5601">
        <w:rPr>
          <w:rFonts w:ascii="Times New Roman" w:hAnsi="Times New Roman"/>
          <w:i/>
          <w:sz w:val="28"/>
          <w:szCs w:val="28"/>
          <w:lang w:val="uk-UA"/>
        </w:rPr>
        <w:t>Цимбал Андрій Анатолійович</w:t>
      </w:r>
      <w:r>
        <w:rPr>
          <w:rFonts w:ascii="Times New Roman" w:hAnsi="Times New Roman"/>
          <w:sz w:val="28"/>
          <w:szCs w:val="28"/>
          <w:lang w:val="uk-UA"/>
        </w:rPr>
        <w:t>.</w:t>
      </w:r>
    </w:p>
    <w:p w:rsidR="008B048B" w:rsidRDefault="008B048B" w:rsidP="00853848">
      <w:pPr>
        <w:pStyle w:val="a3"/>
        <w:ind w:left="0"/>
        <w:jc w:val="both"/>
        <w:rPr>
          <w:rFonts w:ascii="Times New Roman" w:hAnsi="Times New Roman"/>
          <w:sz w:val="28"/>
          <w:szCs w:val="28"/>
          <w:lang w:val="uk-UA"/>
        </w:rPr>
      </w:pPr>
      <w:proofErr w:type="spellStart"/>
      <w:r>
        <w:rPr>
          <w:rFonts w:ascii="Times New Roman" w:hAnsi="Times New Roman"/>
          <w:sz w:val="28"/>
          <w:szCs w:val="28"/>
          <w:lang w:val="uk-UA"/>
        </w:rPr>
        <w:t>Цимбала</w:t>
      </w:r>
      <w:proofErr w:type="spellEnd"/>
      <w:r>
        <w:rPr>
          <w:rFonts w:ascii="Times New Roman" w:hAnsi="Times New Roman"/>
          <w:sz w:val="28"/>
          <w:szCs w:val="28"/>
          <w:lang w:val="uk-UA"/>
        </w:rPr>
        <w:t xml:space="preserve"> А.А., </w:t>
      </w:r>
      <w:r w:rsidRPr="008B048B">
        <w:rPr>
          <w:rFonts w:ascii="Times New Roman" w:hAnsi="Times New Roman"/>
          <w:sz w:val="28"/>
          <w:szCs w:val="28"/>
          <w:lang w:val="uk-UA"/>
        </w:rPr>
        <w:t>начальника управління містобудівного кадастру та обліку об’єктів містобудування ММР</w:t>
      </w:r>
      <w:r>
        <w:rPr>
          <w:rFonts w:ascii="Times New Roman" w:hAnsi="Times New Roman"/>
          <w:sz w:val="28"/>
          <w:szCs w:val="28"/>
          <w:lang w:val="uk-UA"/>
        </w:rPr>
        <w:t>, який надав  членам постійної комісії інформацію про себе (біографічного та трудового характеру).</w:t>
      </w:r>
    </w:p>
    <w:p w:rsidR="008B048B" w:rsidRDefault="00980944" w:rsidP="00853848">
      <w:pPr>
        <w:pStyle w:val="a3"/>
        <w:ind w:left="0"/>
        <w:jc w:val="both"/>
        <w:rPr>
          <w:rFonts w:ascii="Times New Roman" w:hAnsi="Times New Roman"/>
          <w:sz w:val="28"/>
          <w:szCs w:val="28"/>
          <w:lang w:val="uk-UA"/>
        </w:rPr>
      </w:pPr>
      <w:r>
        <w:rPr>
          <w:rFonts w:ascii="Times New Roman" w:hAnsi="Times New Roman"/>
          <w:sz w:val="28"/>
          <w:szCs w:val="28"/>
          <w:lang w:val="uk-UA"/>
        </w:rPr>
        <w:t xml:space="preserve">Євтушенко В.В., який поцікавився у </w:t>
      </w:r>
      <w:r w:rsidRPr="00980944">
        <w:rPr>
          <w:rFonts w:ascii="Times New Roman" w:hAnsi="Times New Roman"/>
          <w:sz w:val="28"/>
          <w:szCs w:val="28"/>
          <w:lang w:val="uk-UA"/>
        </w:rPr>
        <w:t>начальника управління містобудівного кадастру та обліку об’єктів містобудування ММР</w:t>
      </w:r>
      <w:r>
        <w:rPr>
          <w:rFonts w:ascii="Times New Roman" w:hAnsi="Times New Roman"/>
          <w:sz w:val="28"/>
          <w:szCs w:val="28"/>
          <w:lang w:val="uk-UA"/>
        </w:rPr>
        <w:t xml:space="preserve"> </w:t>
      </w:r>
      <w:proofErr w:type="spellStart"/>
      <w:r w:rsidRPr="00980944">
        <w:rPr>
          <w:rFonts w:ascii="Times New Roman" w:hAnsi="Times New Roman"/>
          <w:sz w:val="28"/>
          <w:szCs w:val="28"/>
          <w:lang w:val="uk-UA"/>
        </w:rPr>
        <w:t>Цимбала</w:t>
      </w:r>
      <w:proofErr w:type="spellEnd"/>
      <w:r w:rsidRPr="00980944">
        <w:rPr>
          <w:rFonts w:ascii="Times New Roman" w:hAnsi="Times New Roman"/>
          <w:sz w:val="28"/>
          <w:szCs w:val="28"/>
          <w:lang w:val="uk-UA"/>
        </w:rPr>
        <w:t xml:space="preserve"> А.А</w:t>
      </w:r>
      <w:r>
        <w:rPr>
          <w:rFonts w:ascii="Times New Roman" w:hAnsi="Times New Roman"/>
          <w:sz w:val="28"/>
          <w:szCs w:val="28"/>
          <w:lang w:val="uk-UA"/>
        </w:rPr>
        <w:t xml:space="preserve">. шляхом вирішення проблем з незаконно встановленими тимчасовими спорудами. </w:t>
      </w:r>
    </w:p>
    <w:p w:rsidR="00980944" w:rsidRDefault="001F617E" w:rsidP="00853848">
      <w:pPr>
        <w:pStyle w:val="a3"/>
        <w:ind w:left="0"/>
        <w:jc w:val="both"/>
        <w:rPr>
          <w:rFonts w:ascii="Times New Roman" w:hAnsi="Times New Roman"/>
          <w:sz w:val="28"/>
          <w:szCs w:val="28"/>
          <w:lang w:val="uk-UA"/>
        </w:rPr>
      </w:pPr>
      <w:proofErr w:type="spellStart"/>
      <w:r w:rsidRPr="001F617E">
        <w:rPr>
          <w:rFonts w:ascii="Times New Roman" w:hAnsi="Times New Roman"/>
          <w:sz w:val="28"/>
          <w:szCs w:val="28"/>
          <w:lang w:val="uk-UA"/>
        </w:rPr>
        <w:t>Цимбала</w:t>
      </w:r>
      <w:proofErr w:type="spellEnd"/>
      <w:r w:rsidRPr="001F617E">
        <w:rPr>
          <w:rFonts w:ascii="Times New Roman" w:hAnsi="Times New Roman"/>
          <w:sz w:val="28"/>
          <w:szCs w:val="28"/>
          <w:lang w:val="uk-UA"/>
        </w:rPr>
        <w:t xml:space="preserve"> А.А., начальника управління містобудівного кадастру та обліку об’єктів містобудування ММР</w:t>
      </w:r>
      <w:r>
        <w:rPr>
          <w:rFonts w:ascii="Times New Roman" w:hAnsi="Times New Roman"/>
          <w:sz w:val="28"/>
          <w:szCs w:val="28"/>
          <w:lang w:val="uk-UA"/>
        </w:rPr>
        <w:t>, який надав членам постійної комісії варіанти вирішити питання з незаконно встановленими тимчасовими спорудами.</w:t>
      </w:r>
    </w:p>
    <w:p w:rsidR="006A5601" w:rsidRPr="006A5601" w:rsidRDefault="006A5601" w:rsidP="00853848">
      <w:pPr>
        <w:pStyle w:val="a3"/>
        <w:ind w:left="0"/>
        <w:jc w:val="both"/>
        <w:rPr>
          <w:rFonts w:ascii="Times New Roman" w:hAnsi="Times New Roman"/>
          <w:b/>
          <w:sz w:val="28"/>
          <w:szCs w:val="28"/>
          <w:lang w:val="uk-UA"/>
        </w:rPr>
      </w:pPr>
      <w:r w:rsidRPr="006A5601">
        <w:rPr>
          <w:rFonts w:ascii="Times New Roman" w:hAnsi="Times New Roman"/>
          <w:b/>
          <w:sz w:val="28"/>
          <w:szCs w:val="28"/>
          <w:lang w:val="uk-UA"/>
        </w:rPr>
        <w:t>РЕКОМЕНДОВАНО:</w:t>
      </w:r>
    </w:p>
    <w:p w:rsidR="006A5601" w:rsidRPr="00514818" w:rsidRDefault="006A5601" w:rsidP="00853848">
      <w:pPr>
        <w:pStyle w:val="a3"/>
        <w:ind w:left="0"/>
        <w:jc w:val="both"/>
        <w:rPr>
          <w:rFonts w:ascii="Times New Roman" w:hAnsi="Times New Roman"/>
          <w:sz w:val="28"/>
          <w:szCs w:val="28"/>
          <w:lang w:val="uk-UA"/>
        </w:rPr>
      </w:pPr>
      <w:r>
        <w:rPr>
          <w:rFonts w:ascii="Times New Roman" w:hAnsi="Times New Roman"/>
          <w:sz w:val="28"/>
          <w:szCs w:val="28"/>
          <w:lang w:val="uk-UA"/>
        </w:rPr>
        <w:t xml:space="preserve">Прийняти до відома </w:t>
      </w:r>
      <w:r w:rsidRPr="006A5601">
        <w:rPr>
          <w:rFonts w:ascii="Times New Roman" w:hAnsi="Times New Roman"/>
          <w:sz w:val="28"/>
          <w:szCs w:val="28"/>
          <w:lang w:val="uk-UA"/>
        </w:rPr>
        <w:t>інформація управління містобудування та архітектури Миколаївської міської ради щодо зонування території міста Миколаєва</w:t>
      </w:r>
      <w:r>
        <w:rPr>
          <w:rFonts w:ascii="Times New Roman" w:hAnsi="Times New Roman"/>
          <w:sz w:val="28"/>
          <w:szCs w:val="28"/>
          <w:lang w:val="uk-UA"/>
        </w:rPr>
        <w:t>.</w:t>
      </w:r>
    </w:p>
    <w:p w:rsidR="00853848" w:rsidRDefault="00853848" w:rsidP="00853848">
      <w:pPr>
        <w:pStyle w:val="a3"/>
        <w:ind w:left="0"/>
        <w:jc w:val="both"/>
        <w:rPr>
          <w:rFonts w:ascii="Times New Roman" w:hAnsi="Times New Roman"/>
          <w:sz w:val="28"/>
          <w:szCs w:val="28"/>
          <w:lang w:val="uk-UA"/>
        </w:rPr>
      </w:pPr>
    </w:p>
    <w:p w:rsidR="00853848" w:rsidRDefault="00DE3492" w:rsidP="00853848">
      <w:pPr>
        <w:pStyle w:val="a3"/>
        <w:spacing w:after="0"/>
        <w:ind w:left="0"/>
        <w:jc w:val="both"/>
        <w:rPr>
          <w:rFonts w:ascii="Times New Roman" w:hAnsi="Times New Roman"/>
          <w:b/>
          <w:sz w:val="28"/>
          <w:szCs w:val="28"/>
          <w:lang w:val="uk-UA"/>
        </w:rPr>
      </w:pPr>
      <w:r>
        <w:rPr>
          <w:rFonts w:ascii="Times New Roman" w:hAnsi="Times New Roman"/>
          <w:b/>
          <w:sz w:val="28"/>
          <w:szCs w:val="28"/>
          <w:lang w:val="uk-UA"/>
        </w:rPr>
        <w:t>8</w:t>
      </w:r>
      <w:r w:rsidR="00853848">
        <w:rPr>
          <w:rFonts w:ascii="Times New Roman" w:hAnsi="Times New Roman"/>
          <w:b/>
          <w:sz w:val="28"/>
          <w:szCs w:val="28"/>
          <w:lang w:val="uk-UA"/>
        </w:rPr>
        <w:t>.</w:t>
      </w:r>
      <w:r w:rsidR="00853848" w:rsidRPr="008A6ABA">
        <w:rPr>
          <w:rFonts w:ascii="Times New Roman" w:hAnsi="Times New Roman"/>
          <w:b/>
          <w:sz w:val="28"/>
          <w:szCs w:val="28"/>
          <w:lang w:val="uk-UA"/>
        </w:rPr>
        <w:t>Звернення управління охорони здоров’я Миколаївської міської ради за вихідним №3</w:t>
      </w:r>
      <w:r w:rsidR="00853848">
        <w:rPr>
          <w:rFonts w:ascii="Times New Roman" w:hAnsi="Times New Roman"/>
          <w:b/>
          <w:sz w:val="28"/>
          <w:szCs w:val="28"/>
          <w:lang w:val="uk-UA"/>
        </w:rPr>
        <w:t>29</w:t>
      </w:r>
      <w:r w:rsidR="00853848" w:rsidRPr="008A6ABA">
        <w:rPr>
          <w:rFonts w:ascii="Times New Roman" w:hAnsi="Times New Roman"/>
          <w:b/>
          <w:sz w:val="28"/>
          <w:szCs w:val="28"/>
          <w:lang w:val="uk-UA"/>
        </w:rPr>
        <w:t xml:space="preserve">/14.01-14 від </w:t>
      </w:r>
      <w:r w:rsidR="00853848">
        <w:rPr>
          <w:rFonts w:ascii="Times New Roman" w:hAnsi="Times New Roman"/>
          <w:b/>
          <w:sz w:val="28"/>
          <w:szCs w:val="28"/>
          <w:lang w:val="uk-UA"/>
        </w:rPr>
        <w:t>23</w:t>
      </w:r>
      <w:r w:rsidR="00853848" w:rsidRPr="008A6ABA">
        <w:rPr>
          <w:rFonts w:ascii="Times New Roman" w:hAnsi="Times New Roman"/>
          <w:b/>
          <w:sz w:val="28"/>
          <w:szCs w:val="28"/>
          <w:lang w:val="uk-UA"/>
        </w:rPr>
        <w:t>.0</w:t>
      </w:r>
      <w:r w:rsidR="00853848">
        <w:rPr>
          <w:rFonts w:ascii="Times New Roman" w:hAnsi="Times New Roman"/>
          <w:b/>
          <w:sz w:val="28"/>
          <w:szCs w:val="28"/>
          <w:lang w:val="uk-UA"/>
        </w:rPr>
        <w:t>2</w:t>
      </w:r>
      <w:r w:rsidR="00853848" w:rsidRPr="008A6ABA">
        <w:rPr>
          <w:rFonts w:ascii="Times New Roman" w:hAnsi="Times New Roman"/>
          <w:b/>
          <w:sz w:val="28"/>
          <w:szCs w:val="28"/>
          <w:lang w:val="uk-UA"/>
        </w:rPr>
        <w:t>.2018 про розгляд проекту рішення міської ради «Про внесення доповнень до рішення міської ради від 23.02.2017 №16/32» (файл s-</w:t>
      </w:r>
      <w:proofErr w:type="spellStart"/>
      <w:r w:rsidR="00853848" w:rsidRPr="008A6ABA">
        <w:rPr>
          <w:rFonts w:ascii="Times New Roman" w:hAnsi="Times New Roman"/>
          <w:b/>
          <w:sz w:val="28"/>
          <w:szCs w:val="28"/>
          <w:lang w:val="uk-UA"/>
        </w:rPr>
        <w:t>zd</w:t>
      </w:r>
      <w:proofErr w:type="spellEnd"/>
      <w:r w:rsidR="00853848" w:rsidRPr="008A6ABA">
        <w:rPr>
          <w:rFonts w:ascii="Times New Roman" w:hAnsi="Times New Roman"/>
          <w:b/>
          <w:sz w:val="28"/>
          <w:szCs w:val="28"/>
          <w:lang w:val="uk-UA"/>
        </w:rPr>
        <w:t>)</w:t>
      </w:r>
    </w:p>
    <w:p w:rsidR="00B44375" w:rsidRPr="00B44375" w:rsidRDefault="00B44375" w:rsidP="00853848">
      <w:pPr>
        <w:pStyle w:val="a3"/>
        <w:spacing w:after="0"/>
        <w:ind w:left="0"/>
        <w:jc w:val="both"/>
        <w:rPr>
          <w:rFonts w:ascii="Times New Roman" w:hAnsi="Times New Roman"/>
          <w:sz w:val="28"/>
          <w:szCs w:val="28"/>
          <w:lang w:val="uk-UA"/>
        </w:rPr>
      </w:pPr>
      <w:r w:rsidRPr="00B44375">
        <w:rPr>
          <w:rFonts w:ascii="Times New Roman" w:hAnsi="Times New Roman"/>
          <w:sz w:val="28"/>
          <w:szCs w:val="28"/>
          <w:lang w:val="uk-UA"/>
        </w:rPr>
        <w:t>Питання не розглядалося на засіданні постійної комісії</w:t>
      </w:r>
      <w:r>
        <w:rPr>
          <w:rFonts w:ascii="Times New Roman" w:hAnsi="Times New Roman"/>
          <w:sz w:val="28"/>
          <w:szCs w:val="28"/>
          <w:lang w:val="uk-UA"/>
        </w:rPr>
        <w:t>.</w:t>
      </w:r>
      <w:r w:rsidRPr="00B44375">
        <w:rPr>
          <w:rFonts w:ascii="Times New Roman" w:hAnsi="Times New Roman"/>
          <w:sz w:val="28"/>
          <w:szCs w:val="28"/>
          <w:lang w:val="uk-UA"/>
        </w:rPr>
        <w:t xml:space="preserve"> </w:t>
      </w:r>
    </w:p>
    <w:p w:rsidR="00853848" w:rsidRPr="00731479" w:rsidRDefault="00DE3492" w:rsidP="00853848">
      <w:pPr>
        <w:spacing w:after="0"/>
        <w:jc w:val="both"/>
        <w:rPr>
          <w:rFonts w:ascii="Times New Roman" w:hAnsi="Times New Roman"/>
          <w:b/>
          <w:sz w:val="28"/>
          <w:szCs w:val="28"/>
          <w:lang w:val="uk-UA"/>
        </w:rPr>
      </w:pPr>
      <w:r>
        <w:rPr>
          <w:rFonts w:ascii="Times New Roman" w:hAnsi="Times New Roman"/>
          <w:b/>
          <w:sz w:val="28"/>
          <w:szCs w:val="28"/>
          <w:lang w:val="uk-UA"/>
        </w:rPr>
        <w:t>8</w:t>
      </w:r>
      <w:r w:rsidR="00853848" w:rsidRPr="00731479">
        <w:rPr>
          <w:rFonts w:ascii="Times New Roman" w:hAnsi="Times New Roman"/>
          <w:b/>
          <w:sz w:val="28"/>
          <w:szCs w:val="28"/>
          <w:lang w:val="uk-UA"/>
        </w:rPr>
        <w:t xml:space="preserve">.1. Звернення управління охорони здоров’я Миколаївської міської ради за вихідним №78/14.01-14 від 21.02.2018 щодо розгляду питання цілісного майнового комплексу </w:t>
      </w:r>
      <w:proofErr w:type="spellStart"/>
      <w:r w:rsidR="00853848" w:rsidRPr="00731479">
        <w:rPr>
          <w:rFonts w:ascii="Times New Roman" w:hAnsi="Times New Roman"/>
          <w:b/>
          <w:sz w:val="28"/>
          <w:szCs w:val="28"/>
          <w:lang w:val="uk-UA"/>
        </w:rPr>
        <w:t>Вітовської</w:t>
      </w:r>
      <w:proofErr w:type="spellEnd"/>
      <w:r w:rsidR="00853848" w:rsidRPr="00731479">
        <w:rPr>
          <w:rFonts w:ascii="Times New Roman" w:hAnsi="Times New Roman"/>
          <w:b/>
          <w:sz w:val="28"/>
          <w:szCs w:val="28"/>
          <w:lang w:val="uk-UA"/>
        </w:rPr>
        <w:t xml:space="preserve"> центральної районної лікарні, що розташована за адресами: </w:t>
      </w:r>
      <w:proofErr w:type="spellStart"/>
      <w:r w:rsidR="00853848" w:rsidRPr="00731479">
        <w:rPr>
          <w:rFonts w:ascii="Times New Roman" w:hAnsi="Times New Roman"/>
          <w:b/>
          <w:sz w:val="28"/>
          <w:szCs w:val="28"/>
          <w:lang w:val="uk-UA"/>
        </w:rPr>
        <w:t>м.Миколаїв</w:t>
      </w:r>
      <w:proofErr w:type="spellEnd"/>
      <w:r w:rsidR="00853848" w:rsidRPr="00731479">
        <w:rPr>
          <w:rFonts w:ascii="Times New Roman" w:hAnsi="Times New Roman"/>
          <w:b/>
          <w:sz w:val="28"/>
          <w:szCs w:val="28"/>
          <w:lang w:val="uk-UA"/>
        </w:rPr>
        <w:t xml:space="preserve">, проспект </w:t>
      </w:r>
      <w:proofErr w:type="spellStart"/>
      <w:r w:rsidR="00853848" w:rsidRPr="00731479">
        <w:rPr>
          <w:rFonts w:ascii="Times New Roman" w:hAnsi="Times New Roman"/>
          <w:b/>
          <w:sz w:val="28"/>
          <w:szCs w:val="28"/>
          <w:lang w:val="uk-UA"/>
        </w:rPr>
        <w:t>Богоявленський</w:t>
      </w:r>
      <w:proofErr w:type="spellEnd"/>
      <w:r w:rsidR="00853848" w:rsidRPr="00731479">
        <w:rPr>
          <w:rFonts w:ascii="Times New Roman" w:hAnsi="Times New Roman"/>
          <w:b/>
          <w:sz w:val="28"/>
          <w:szCs w:val="28"/>
          <w:lang w:val="uk-UA"/>
        </w:rPr>
        <w:t xml:space="preserve">,336, вулиця Самойловича 25-а та проспект </w:t>
      </w:r>
      <w:proofErr w:type="spellStart"/>
      <w:r w:rsidR="00853848" w:rsidRPr="00731479">
        <w:rPr>
          <w:rFonts w:ascii="Times New Roman" w:hAnsi="Times New Roman"/>
          <w:b/>
          <w:sz w:val="28"/>
          <w:szCs w:val="28"/>
          <w:lang w:val="uk-UA"/>
        </w:rPr>
        <w:t>Богоявленський</w:t>
      </w:r>
      <w:proofErr w:type="spellEnd"/>
      <w:r w:rsidR="00853848" w:rsidRPr="00731479">
        <w:rPr>
          <w:rFonts w:ascii="Times New Roman" w:hAnsi="Times New Roman"/>
          <w:b/>
          <w:sz w:val="28"/>
          <w:szCs w:val="28"/>
          <w:lang w:val="uk-UA"/>
        </w:rPr>
        <w:t>, 311</w:t>
      </w:r>
    </w:p>
    <w:p w:rsidR="00853848" w:rsidRPr="00B44375" w:rsidRDefault="00B44375" w:rsidP="00853848">
      <w:pPr>
        <w:pStyle w:val="a3"/>
        <w:ind w:left="0"/>
        <w:jc w:val="both"/>
        <w:rPr>
          <w:rFonts w:ascii="Times New Roman" w:hAnsi="Times New Roman"/>
          <w:sz w:val="28"/>
          <w:szCs w:val="28"/>
          <w:lang w:val="uk-UA"/>
        </w:rPr>
      </w:pPr>
      <w:r w:rsidRPr="00B44375">
        <w:rPr>
          <w:rFonts w:ascii="Times New Roman" w:hAnsi="Times New Roman"/>
          <w:sz w:val="28"/>
          <w:szCs w:val="28"/>
          <w:lang w:val="uk-UA"/>
        </w:rPr>
        <w:lastRenderedPageBreak/>
        <w:t>Питання не розглядалося на засіданні постійної комісії.</w:t>
      </w:r>
    </w:p>
    <w:p w:rsidR="00853848" w:rsidRDefault="00853848" w:rsidP="00853848">
      <w:pPr>
        <w:pStyle w:val="a3"/>
        <w:ind w:left="0"/>
        <w:jc w:val="both"/>
        <w:rPr>
          <w:rFonts w:ascii="Times New Roman" w:hAnsi="Times New Roman"/>
          <w:sz w:val="28"/>
          <w:szCs w:val="28"/>
          <w:lang w:val="uk-UA"/>
        </w:rPr>
      </w:pPr>
    </w:p>
    <w:p w:rsidR="00853848" w:rsidRPr="00AC6423" w:rsidRDefault="00DE3492" w:rsidP="00853848">
      <w:pPr>
        <w:pStyle w:val="a3"/>
        <w:ind w:left="0"/>
        <w:jc w:val="both"/>
        <w:rPr>
          <w:rFonts w:ascii="Times New Roman" w:hAnsi="Times New Roman"/>
          <w:b/>
          <w:sz w:val="28"/>
          <w:szCs w:val="28"/>
          <w:lang w:val="uk-UA"/>
        </w:rPr>
      </w:pPr>
      <w:r>
        <w:rPr>
          <w:rFonts w:ascii="Times New Roman" w:hAnsi="Times New Roman"/>
          <w:b/>
          <w:sz w:val="28"/>
          <w:szCs w:val="28"/>
          <w:lang w:val="uk-UA"/>
        </w:rPr>
        <w:t>9</w:t>
      </w:r>
      <w:r w:rsidR="00853848">
        <w:rPr>
          <w:rFonts w:ascii="Times New Roman" w:hAnsi="Times New Roman"/>
          <w:b/>
          <w:sz w:val="28"/>
          <w:szCs w:val="28"/>
          <w:lang w:val="uk-UA"/>
        </w:rPr>
        <w:t>.</w:t>
      </w:r>
      <w:r w:rsidR="00853848" w:rsidRPr="00AC6423">
        <w:rPr>
          <w:rFonts w:ascii="Times New Roman" w:hAnsi="Times New Roman"/>
          <w:b/>
          <w:sz w:val="28"/>
          <w:szCs w:val="28"/>
          <w:lang w:val="uk-UA"/>
        </w:rPr>
        <w:t>Звернення юридичного департаменту Миколаївської міської ради за вхідним №5104 від 19.03.2018 про розгляд проекту рішення Миколаївської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w:t>
      </w:r>
    </w:p>
    <w:p w:rsidR="00853848" w:rsidRPr="00763F3F" w:rsidRDefault="00763F3F" w:rsidP="00853848">
      <w:pPr>
        <w:pStyle w:val="a3"/>
        <w:ind w:left="0"/>
        <w:jc w:val="both"/>
        <w:rPr>
          <w:rFonts w:ascii="Times New Roman" w:hAnsi="Times New Roman"/>
          <w:b/>
          <w:sz w:val="28"/>
          <w:szCs w:val="28"/>
          <w:lang w:val="uk-UA"/>
        </w:rPr>
      </w:pPr>
      <w:r w:rsidRPr="00763F3F">
        <w:rPr>
          <w:rFonts w:ascii="Times New Roman" w:hAnsi="Times New Roman"/>
          <w:b/>
          <w:sz w:val="28"/>
          <w:szCs w:val="28"/>
          <w:lang w:val="uk-UA"/>
        </w:rPr>
        <w:t>РЕКОМЕНДОВАНО:</w:t>
      </w:r>
    </w:p>
    <w:p w:rsidR="00763F3F" w:rsidRDefault="000C5C79" w:rsidP="00853848">
      <w:pPr>
        <w:pStyle w:val="a3"/>
        <w:ind w:left="0"/>
        <w:jc w:val="both"/>
        <w:rPr>
          <w:rFonts w:ascii="Times New Roman" w:hAnsi="Times New Roman"/>
          <w:sz w:val="28"/>
          <w:szCs w:val="28"/>
          <w:lang w:val="uk-UA"/>
        </w:rPr>
      </w:pPr>
      <w:r>
        <w:rPr>
          <w:rFonts w:ascii="Times New Roman" w:hAnsi="Times New Roman"/>
          <w:sz w:val="28"/>
          <w:szCs w:val="28"/>
          <w:lang w:val="uk-UA"/>
        </w:rPr>
        <w:t>Прийняти до відома</w:t>
      </w:r>
      <w:r w:rsidR="00763F3F">
        <w:rPr>
          <w:rFonts w:ascii="Times New Roman" w:hAnsi="Times New Roman"/>
          <w:sz w:val="28"/>
          <w:szCs w:val="28"/>
          <w:lang w:val="uk-UA"/>
        </w:rPr>
        <w:t xml:space="preserve"> проект</w:t>
      </w:r>
      <w:r w:rsidR="00763F3F" w:rsidRPr="00763F3F">
        <w:rPr>
          <w:rFonts w:ascii="Times New Roman" w:hAnsi="Times New Roman"/>
          <w:sz w:val="28"/>
          <w:szCs w:val="28"/>
          <w:lang w:val="uk-UA"/>
        </w:rPr>
        <w:t xml:space="preserve"> рішення Миколаївської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w:t>
      </w:r>
      <w:r w:rsidR="00763F3F">
        <w:rPr>
          <w:rFonts w:ascii="Times New Roman" w:hAnsi="Times New Roman"/>
          <w:sz w:val="28"/>
          <w:szCs w:val="28"/>
          <w:lang w:val="uk-UA"/>
        </w:rPr>
        <w:t xml:space="preserve"> </w:t>
      </w:r>
    </w:p>
    <w:p w:rsidR="00853848" w:rsidRDefault="00853848" w:rsidP="00853848">
      <w:pPr>
        <w:pStyle w:val="a3"/>
        <w:ind w:left="0"/>
        <w:jc w:val="both"/>
        <w:rPr>
          <w:rFonts w:ascii="Times New Roman" w:hAnsi="Times New Roman"/>
          <w:sz w:val="28"/>
          <w:szCs w:val="28"/>
          <w:lang w:val="uk-UA"/>
        </w:rPr>
      </w:pPr>
    </w:p>
    <w:p w:rsidR="00853848" w:rsidRPr="00753385" w:rsidRDefault="00DE3492" w:rsidP="00853848">
      <w:pPr>
        <w:pStyle w:val="a3"/>
        <w:spacing w:after="0"/>
        <w:ind w:left="0"/>
        <w:jc w:val="both"/>
        <w:rPr>
          <w:rFonts w:ascii="Times New Roman" w:hAnsi="Times New Roman"/>
          <w:sz w:val="28"/>
          <w:szCs w:val="28"/>
          <w:lang w:val="uk-UA"/>
        </w:rPr>
      </w:pPr>
      <w:r>
        <w:rPr>
          <w:rFonts w:ascii="Times New Roman" w:hAnsi="Times New Roman"/>
          <w:b/>
          <w:sz w:val="28"/>
          <w:szCs w:val="28"/>
          <w:lang w:val="uk-UA"/>
        </w:rPr>
        <w:t>10</w:t>
      </w:r>
      <w:r w:rsidR="00853848">
        <w:rPr>
          <w:rFonts w:ascii="Times New Roman" w:hAnsi="Times New Roman"/>
          <w:b/>
          <w:sz w:val="28"/>
          <w:szCs w:val="28"/>
          <w:lang w:val="uk-UA"/>
        </w:rPr>
        <w:t>.</w:t>
      </w:r>
      <w:r w:rsidR="00853848" w:rsidRPr="00CB5406">
        <w:rPr>
          <w:rFonts w:ascii="Times New Roman" w:hAnsi="Times New Roman"/>
          <w:b/>
          <w:sz w:val="28"/>
          <w:szCs w:val="28"/>
          <w:lang w:val="uk-UA"/>
        </w:rPr>
        <w:t xml:space="preserve">Звернення </w:t>
      </w:r>
      <w:r w:rsidR="00853848" w:rsidRPr="00356D39">
        <w:rPr>
          <w:rFonts w:ascii="Times New Roman" w:hAnsi="Times New Roman"/>
          <w:b/>
          <w:sz w:val="28"/>
          <w:szCs w:val="28"/>
          <w:lang w:val="uk-UA"/>
        </w:rPr>
        <w:t>депутата Миколаївської міської ради</w:t>
      </w:r>
      <w:r w:rsidR="00853848">
        <w:rPr>
          <w:rFonts w:ascii="Times New Roman" w:hAnsi="Times New Roman"/>
          <w:b/>
          <w:sz w:val="28"/>
          <w:szCs w:val="28"/>
          <w:lang w:val="uk-UA"/>
        </w:rPr>
        <w:t xml:space="preserve"> Копійки І.М. за вихідним №25 від 13.03.2018 щодо створення робочої групи по розробці Програми по регулюванню чисельності безпритульних тварин на території міста Миколаєва та надання представників комісії до складу робочої групи.</w:t>
      </w:r>
    </w:p>
    <w:p w:rsidR="00853848" w:rsidRPr="00356D39" w:rsidRDefault="00DE3492" w:rsidP="00853848">
      <w:pPr>
        <w:pStyle w:val="a3"/>
        <w:spacing w:after="0"/>
        <w:ind w:left="0"/>
        <w:jc w:val="both"/>
        <w:rPr>
          <w:rFonts w:ascii="Times New Roman" w:hAnsi="Times New Roman"/>
          <w:sz w:val="28"/>
          <w:szCs w:val="28"/>
          <w:lang w:val="uk-UA"/>
        </w:rPr>
      </w:pPr>
      <w:r>
        <w:rPr>
          <w:rFonts w:ascii="Times New Roman" w:hAnsi="Times New Roman"/>
          <w:b/>
          <w:sz w:val="28"/>
          <w:szCs w:val="28"/>
          <w:lang w:val="uk-UA"/>
        </w:rPr>
        <w:t>10</w:t>
      </w:r>
      <w:r w:rsidR="00853848">
        <w:rPr>
          <w:rFonts w:ascii="Times New Roman" w:hAnsi="Times New Roman"/>
          <w:b/>
          <w:sz w:val="28"/>
          <w:szCs w:val="28"/>
          <w:lang w:val="uk-UA"/>
        </w:rPr>
        <w:t>.1. Витяг з протоколу постійної комісії з питань економічної і інвестиційної політики, планування, бюджету, фінансів та соціально-економічного розвитку, щодо надання представників для створення депутатської робочої групи з розробки та впровадження Програми по регулюванню чисельності безпритульних тварин на території міста Миколаєва.</w:t>
      </w:r>
    </w:p>
    <w:p w:rsidR="00026A8E" w:rsidRDefault="00DE3492" w:rsidP="00A53BAB">
      <w:pPr>
        <w:spacing w:after="0" w:line="240" w:lineRule="auto"/>
        <w:ind w:right="-2"/>
        <w:jc w:val="both"/>
        <w:rPr>
          <w:rFonts w:ascii="Times New Roman" w:hAnsi="Times New Roman"/>
          <w:sz w:val="28"/>
          <w:szCs w:val="28"/>
          <w:lang w:val="uk-UA" w:eastAsia="ru-RU"/>
        </w:rPr>
      </w:pPr>
      <w:r>
        <w:rPr>
          <w:rFonts w:ascii="Times New Roman" w:hAnsi="Times New Roman"/>
          <w:sz w:val="28"/>
          <w:szCs w:val="28"/>
          <w:lang w:val="uk-UA" w:eastAsia="ru-RU"/>
        </w:rPr>
        <w:t>Питання 10 та 10.1 було розглянуто спільно.</w:t>
      </w:r>
    </w:p>
    <w:p w:rsidR="00DE3492" w:rsidRPr="008664B0" w:rsidRDefault="008664B0" w:rsidP="00A53BAB">
      <w:pPr>
        <w:spacing w:after="0" w:line="240" w:lineRule="auto"/>
        <w:ind w:right="-2"/>
        <w:jc w:val="both"/>
        <w:rPr>
          <w:rFonts w:ascii="Times New Roman" w:hAnsi="Times New Roman"/>
          <w:b/>
          <w:sz w:val="28"/>
          <w:szCs w:val="28"/>
          <w:lang w:val="uk-UA" w:eastAsia="ru-RU"/>
        </w:rPr>
      </w:pPr>
      <w:r w:rsidRPr="008664B0">
        <w:rPr>
          <w:rFonts w:ascii="Times New Roman" w:hAnsi="Times New Roman"/>
          <w:b/>
          <w:sz w:val="28"/>
          <w:szCs w:val="28"/>
          <w:lang w:val="uk-UA" w:eastAsia="ru-RU"/>
        </w:rPr>
        <w:t>РЕКОМЕНДОВАНО:</w:t>
      </w:r>
    </w:p>
    <w:p w:rsidR="008664B0" w:rsidRDefault="008664B0" w:rsidP="00A53BAB">
      <w:pPr>
        <w:spacing w:after="0" w:line="240" w:lineRule="auto"/>
        <w:ind w:right="-2"/>
        <w:jc w:val="both"/>
        <w:rPr>
          <w:rFonts w:ascii="Times New Roman" w:hAnsi="Times New Roman"/>
          <w:sz w:val="28"/>
          <w:szCs w:val="28"/>
          <w:lang w:val="uk-UA"/>
        </w:rPr>
      </w:pPr>
      <w:r>
        <w:rPr>
          <w:rFonts w:ascii="Times New Roman" w:hAnsi="Times New Roman"/>
          <w:sz w:val="28"/>
          <w:szCs w:val="28"/>
          <w:lang w:val="uk-UA" w:eastAsia="ru-RU"/>
        </w:rPr>
        <w:t xml:space="preserve">До складу робочої групи </w:t>
      </w:r>
      <w:r w:rsidRPr="008664B0">
        <w:rPr>
          <w:rFonts w:ascii="Times New Roman" w:hAnsi="Times New Roman"/>
          <w:sz w:val="28"/>
          <w:szCs w:val="28"/>
          <w:lang w:val="uk-UA"/>
        </w:rPr>
        <w:t>по розробці Програми по регулюванню чисельності безпритульних тварин на території міста Миколаєва</w:t>
      </w:r>
      <w:r>
        <w:rPr>
          <w:rFonts w:ascii="Times New Roman" w:hAnsi="Times New Roman"/>
          <w:sz w:val="28"/>
          <w:szCs w:val="28"/>
          <w:lang w:val="uk-UA"/>
        </w:rPr>
        <w:t xml:space="preserve"> від постійної комісії направити депутата Миколаївської міської ради </w:t>
      </w:r>
      <w:proofErr w:type="spellStart"/>
      <w:r>
        <w:rPr>
          <w:rFonts w:ascii="Times New Roman" w:hAnsi="Times New Roman"/>
          <w:sz w:val="28"/>
          <w:szCs w:val="28"/>
          <w:lang w:val="uk-UA"/>
        </w:rPr>
        <w:t>Садикова</w:t>
      </w:r>
      <w:proofErr w:type="spellEnd"/>
      <w:r>
        <w:rPr>
          <w:rFonts w:ascii="Times New Roman" w:hAnsi="Times New Roman"/>
          <w:sz w:val="28"/>
          <w:szCs w:val="28"/>
          <w:lang w:val="uk-UA"/>
        </w:rPr>
        <w:t xml:space="preserve"> В.В.</w:t>
      </w:r>
    </w:p>
    <w:p w:rsidR="008664B0" w:rsidRDefault="008664B0" w:rsidP="00A53BAB">
      <w:pPr>
        <w:spacing w:after="0" w:line="240" w:lineRule="auto"/>
        <w:ind w:right="-2"/>
        <w:jc w:val="both"/>
        <w:rPr>
          <w:rFonts w:ascii="Times New Roman" w:hAnsi="Times New Roman"/>
          <w:sz w:val="28"/>
          <w:szCs w:val="28"/>
          <w:lang w:val="uk-UA"/>
        </w:rPr>
      </w:pPr>
      <w:r w:rsidRPr="008664B0">
        <w:rPr>
          <w:rFonts w:ascii="Times New Roman" w:hAnsi="Times New Roman"/>
          <w:b/>
          <w:sz w:val="28"/>
          <w:szCs w:val="28"/>
          <w:lang w:val="uk-UA"/>
        </w:rPr>
        <w:t>ГОЛОСУВАЛИ</w:t>
      </w:r>
      <w:r>
        <w:rPr>
          <w:rFonts w:ascii="Times New Roman" w:hAnsi="Times New Roman"/>
          <w:sz w:val="28"/>
          <w:szCs w:val="28"/>
          <w:lang w:val="uk-UA"/>
        </w:rPr>
        <w:t>:</w:t>
      </w:r>
      <w:r w:rsidRPr="008664B0">
        <w:rPr>
          <w:rFonts w:ascii="Times New Roman" w:hAnsi="Times New Roman"/>
          <w:sz w:val="28"/>
          <w:szCs w:val="28"/>
          <w:lang w:val="uk-UA"/>
        </w:rPr>
        <w:t xml:space="preserve"> за – 3, проти – 0, утримались – 0.</w:t>
      </w:r>
    </w:p>
    <w:p w:rsidR="008664B0" w:rsidRDefault="008664B0" w:rsidP="00A53BAB">
      <w:pPr>
        <w:spacing w:after="0" w:line="240" w:lineRule="auto"/>
        <w:ind w:right="-2"/>
        <w:jc w:val="both"/>
        <w:rPr>
          <w:rFonts w:ascii="Times New Roman" w:hAnsi="Times New Roman"/>
          <w:sz w:val="28"/>
          <w:szCs w:val="28"/>
          <w:lang w:val="uk-UA"/>
        </w:rPr>
      </w:pPr>
    </w:p>
    <w:p w:rsidR="008664B0" w:rsidRPr="00A53BAB" w:rsidRDefault="008664B0" w:rsidP="00A53BAB">
      <w:pPr>
        <w:spacing w:after="0" w:line="240" w:lineRule="auto"/>
        <w:ind w:right="-2"/>
        <w:jc w:val="both"/>
        <w:rPr>
          <w:rFonts w:ascii="Times New Roman" w:hAnsi="Times New Roman"/>
          <w:sz w:val="28"/>
          <w:szCs w:val="28"/>
          <w:lang w:val="uk-UA" w:eastAsia="ru-RU"/>
        </w:rPr>
      </w:pPr>
    </w:p>
    <w:p w:rsidR="004E70C0" w:rsidRPr="008D5B81" w:rsidRDefault="00E0177B" w:rsidP="00FC0F36">
      <w:pPr>
        <w:spacing w:after="0" w:line="240" w:lineRule="auto"/>
        <w:ind w:left="22" w:right="-2" w:hanging="22"/>
        <w:jc w:val="both"/>
        <w:rPr>
          <w:rFonts w:ascii="Times New Roman" w:hAnsi="Times New Roman"/>
          <w:b/>
          <w:sz w:val="28"/>
          <w:szCs w:val="28"/>
          <w:lang w:val="uk-UA" w:eastAsia="ru-RU"/>
        </w:rPr>
      </w:pPr>
      <w:r w:rsidRPr="008D5B81">
        <w:rPr>
          <w:rFonts w:ascii="Times New Roman" w:hAnsi="Times New Roman"/>
          <w:b/>
          <w:sz w:val="28"/>
          <w:szCs w:val="28"/>
          <w:lang w:val="uk-UA" w:eastAsia="ru-RU"/>
        </w:rPr>
        <w:t xml:space="preserve">Голова  постійної комісії </w:t>
      </w:r>
      <w:r w:rsidR="00FC0F36" w:rsidRPr="008D5B81">
        <w:rPr>
          <w:rFonts w:ascii="Times New Roman" w:hAnsi="Times New Roman"/>
          <w:b/>
          <w:bCs/>
          <w:sz w:val="28"/>
          <w:szCs w:val="28"/>
          <w:lang w:val="uk-UA" w:eastAsia="ru-RU"/>
        </w:rPr>
        <w:t xml:space="preserve">                           </w:t>
      </w:r>
      <w:r w:rsidR="004E70C0" w:rsidRPr="008D5B81">
        <w:rPr>
          <w:rFonts w:ascii="Times New Roman" w:hAnsi="Times New Roman"/>
          <w:b/>
          <w:bCs/>
          <w:sz w:val="28"/>
          <w:szCs w:val="28"/>
          <w:lang w:val="uk-UA" w:eastAsia="ru-RU"/>
        </w:rPr>
        <w:t xml:space="preserve">                               </w:t>
      </w:r>
      <w:r w:rsidRPr="008D5B81">
        <w:rPr>
          <w:rFonts w:ascii="Times New Roman" w:hAnsi="Times New Roman"/>
          <w:b/>
          <w:sz w:val="28"/>
          <w:szCs w:val="28"/>
          <w:lang w:val="uk-UA" w:eastAsia="ru-RU"/>
        </w:rPr>
        <w:t xml:space="preserve">В.В.Євтушенко    </w:t>
      </w:r>
    </w:p>
    <w:p w:rsidR="004E70C0" w:rsidRPr="008D5B81" w:rsidRDefault="004E70C0" w:rsidP="00FC0F36">
      <w:pPr>
        <w:spacing w:after="0" w:line="240" w:lineRule="auto"/>
        <w:ind w:left="22" w:right="-2" w:hanging="22"/>
        <w:jc w:val="both"/>
        <w:rPr>
          <w:rFonts w:ascii="Times New Roman" w:hAnsi="Times New Roman"/>
          <w:b/>
          <w:sz w:val="28"/>
          <w:szCs w:val="28"/>
          <w:lang w:val="uk-UA" w:eastAsia="ru-RU"/>
        </w:rPr>
      </w:pPr>
    </w:p>
    <w:p w:rsidR="00E0177B" w:rsidRPr="008D5B81" w:rsidRDefault="00E0177B" w:rsidP="00FC0F36">
      <w:pPr>
        <w:spacing w:after="0" w:line="240" w:lineRule="auto"/>
        <w:ind w:left="22" w:right="-2" w:hanging="22"/>
        <w:jc w:val="both"/>
        <w:rPr>
          <w:rFonts w:ascii="Times New Roman" w:hAnsi="Times New Roman"/>
          <w:b/>
          <w:bCs/>
          <w:sz w:val="28"/>
          <w:szCs w:val="28"/>
          <w:lang w:val="uk-UA" w:eastAsia="ru-RU"/>
        </w:rPr>
      </w:pPr>
      <w:r w:rsidRPr="008D5B81">
        <w:rPr>
          <w:rFonts w:ascii="Times New Roman" w:hAnsi="Times New Roman"/>
          <w:b/>
          <w:sz w:val="28"/>
          <w:szCs w:val="28"/>
          <w:lang w:val="uk-UA" w:eastAsia="ru-RU"/>
        </w:rPr>
        <w:t xml:space="preserve">                   </w:t>
      </w:r>
      <w:r w:rsidR="00280C42">
        <w:rPr>
          <w:rFonts w:ascii="Times New Roman" w:hAnsi="Times New Roman"/>
          <w:b/>
          <w:sz w:val="28"/>
          <w:szCs w:val="28"/>
          <w:lang w:val="uk-UA" w:eastAsia="ru-RU"/>
        </w:rPr>
        <w:t xml:space="preserve"> </w:t>
      </w:r>
    </w:p>
    <w:p w:rsidR="00E0177B" w:rsidRPr="008D5B81" w:rsidRDefault="00E0177B" w:rsidP="00BF43FA">
      <w:pPr>
        <w:rPr>
          <w:b/>
          <w:sz w:val="28"/>
          <w:szCs w:val="28"/>
          <w:lang w:val="uk-UA"/>
        </w:rPr>
      </w:pPr>
      <w:r w:rsidRPr="008D5B81">
        <w:rPr>
          <w:rFonts w:ascii="Times New Roman" w:hAnsi="Times New Roman"/>
          <w:b/>
          <w:sz w:val="28"/>
          <w:szCs w:val="28"/>
          <w:lang w:val="uk-UA" w:eastAsia="ru-RU"/>
        </w:rPr>
        <w:t xml:space="preserve">Секретар комісії                                                                             </w:t>
      </w:r>
      <w:r w:rsidRPr="008D5B81">
        <w:rPr>
          <w:rFonts w:ascii="Times New Roman" w:hAnsi="Times New Roman"/>
          <w:b/>
          <w:sz w:val="28"/>
          <w:szCs w:val="28"/>
          <w:lang w:val="en-US" w:eastAsia="ru-RU"/>
        </w:rPr>
        <w:t xml:space="preserve">  </w:t>
      </w:r>
      <w:r w:rsidRPr="008D5B81">
        <w:rPr>
          <w:rFonts w:ascii="Times New Roman" w:hAnsi="Times New Roman"/>
          <w:b/>
          <w:sz w:val="28"/>
          <w:szCs w:val="28"/>
          <w:lang w:val="uk-UA" w:eastAsia="ru-RU"/>
        </w:rPr>
        <w:t>В.В.</w:t>
      </w:r>
      <w:r w:rsidR="00280C42">
        <w:rPr>
          <w:rFonts w:ascii="Times New Roman" w:hAnsi="Times New Roman"/>
          <w:b/>
          <w:sz w:val="28"/>
          <w:szCs w:val="28"/>
          <w:lang w:val="uk-UA" w:eastAsia="ru-RU"/>
        </w:rPr>
        <w:t xml:space="preserve"> </w:t>
      </w:r>
      <w:proofErr w:type="spellStart"/>
      <w:r w:rsidRPr="008D5B81">
        <w:rPr>
          <w:rFonts w:ascii="Times New Roman" w:hAnsi="Times New Roman"/>
          <w:b/>
          <w:sz w:val="28"/>
          <w:szCs w:val="28"/>
          <w:lang w:val="uk-UA" w:eastAsia="ru-RU"/>
        </w:rPr>
        <w:t>Садиков</w:t>
      </w:r>
      <w:proofErr w:type="spellEnd"/>
    </w:p>
    <w:sectPr w:rsidR="00E0177B" w:rsidRPr="008D5B81" w:rsidSect="004D4437">
      <w:pgSz w:w="11906" w:h="16838"/>
      <w:pgMar w:top="1134" w:right="566"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0"/>
      <w:numFmt w:val="decimal"/>
      <w:lvlText w:val="%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53A38FB"/>
    <w:multiLevelType w:val="hybridMultilevel"/>
    <w:tmpl w:val="BB926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F118A"/>
    <w:multiLevelType w:val="hybridMultilevel"/>
    <w:tmpl w:val="D51C23D2"/>
    <w:lvl w:ilvl="0" w:tplc="7BE221B8">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CA2E76"/>
    <w:multiLevelType w:val="hybridMultilevel"/>
    <w:tmpl w:val="7CA65FFC"/>
    <w:lvl w:ilvl="0" w:tplc="7194A124">
      <w:start w:val="5"/>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70F3588"/>
    <w:multiLevelType w:val="hybridMultilevel"/>
    <w:tmpl w:val="3BFED4A8"/>
    <w:lvl w:ilvl="0" w:tplc="A1328E5E">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A653DB"/>
    <w:multiLevelType w:val="hybridMultilevel"/>
    <w:tmpl w:val="5546EBDE"/>
    <w:lvl w:ilvl="0" w:tplc="B0BA8478">
      <w:start w:val="1"/>
      <w:numFmt w:val="decimal"/>
      <w:lvlText w:val="%1."/>
      <w:lvlJc w:val="left"/>
      <w:pPr>
        <w:ind w:left="644"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02D3730"/>
    <w:multiLevelType w:val="hybridMultilevel"/>
    <w:tmpl w:val="8F8ED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5C6742"/>
    <w:multiLevelType w:val="multilevel"/>
    <w:tmpl w:val="6F68621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8C20FE2"/>
    <w:multiLevelType w:val="hybridMultilevel"/>
    <w:tmpl w:val="8B5E26F4"/>
    <w:lvl w:ilvl="0" w:tplc="D7BA99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9E7BEE"/>
    <w:multiLevelType w:val="hybridMultilevel"/>
    <w:tmpl w:val="1F64A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8309A4"/>
    <w:multiLevelType w:val="hybridMultilevel"/>
    <w:tmpl w:val="C144D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1571FD"/>
    <w:multiLevelType w:val="hybridMultilevel"/>
    <w:tmpl w:val="444A1F62"/>
    <w:lvl w:ilvl="0" w:tplc="716812C4">
      <w:start w:val="1"/>
      <w:numFmt w:val="decimal"/>
      <w:lvlText w:val="%1."/>
      <w:lvlJc w:val="left"/>
      <w:pPr>
        <w:ind w:left="360" w:hanging="360"/>
      </w:pPr>
      <w:rPr>
        <w:rFonts w:cs="Times New Roman" w:hint="default"/>
        <w:b/>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55662DC"/>
    <w:multiLevelType w:val="hybridMultilevel"/>
    <w:tmpl w:val="EBC6A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B00079"/>
    <w:multiLevelType w:val="hybridMultilevel"/>
    <w:tmpl w:val="757C7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39F7DEB"/>
    <w:multiLevelType w:val="hybridMultilevel"/>
    <w:tmpl w:val="66DC9BF6"/>
    <w:lvl w:ilvl="0" w:tplc="5EEAD282">
      <w:start w:val="8"/>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73F02008"/>
    <w:multiLevelType w:val="hybridMultilevel"/>
    <w:tmpl w:val="3636170C"/>
    <w:lvl w:ilvl="0" w:tplc="E984EFCA">
      <w:start w:val="1"/>
      <w:numFmt w:val="decimal"/>
      <w:lvlText w:val="%1."/>
      <w:lvlJc w:val="left"/>
      <w:pPr>
        <w:ind w:left="502"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231A4C"/>
    <w:multiLevelType w:val="hybridMultilevel"/>
    <w:tmpl w:val="F662B848"/>
    <w:lvl w:ilvl="0" w:tplc="5358D366">
      <w:start w:val="10"/>
      <w:numFmt w:val="decimal"/>
      <w:lvlText w:val="%1."/>
      <w:lvlJc w:val="left"/>
      <w:pPr>
        <w:ind w:left="659" w:hanging="375"/>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7C627F5F"/>
    <w:multiLevelType w:val="hybridMultilevel"/>
    <w:tmpl w:val="18225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493BEA"/>
    <w:multiLevelType w:val="hybridMultilevel"/>
    <w:tmpl w:val="4BE613FA"/>
    <w:lvl w:ilvl="0" w:tplc="B92A05E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2"/>
  </w:num>
  <w:num w:numId="5">
    <w:abstractNumId w:val="3"/>
  </w:num>
  <w:num w:numId="6">
    <w:abstractNumId w:val="4"/>
  </w:num>
  <w:num w:numId="7">
    <w:abstractNumId w:val="16"/>
  </w:num>
  <w:num w:numId="8">
    <w:abstractNumId w:val="14"/>
  </w:num>
  <w:num w:numId="9">
    <w:abstractNumId w:val="6"/>
  </w:num>
  <w:num w:numId="10">
    <w:abstractNumId w:val="18"/>
  </w:num>
  <w:num w:numId="11">
    <w:abstractNumId w:val="1"/>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0"/>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48"/>
    <w:rsid w:val="00011AA6"/>
    <w:rsid w:val="00011DC6"/>
    <w:rsid w:val="00026A8E"/>
    <w:rsid w:val="000302A6"/>
    <w:rsid w:val="0003154C"/>
    <w:rsid w:val="000359B6"/>
    <w:rsid w:val="000502E1"/>
    <w:rsid w:val="00056FB9"/>
    <w:rsid w:val="00060998"/>
    <w:rsid w:val="000615E3"/>
    <w:rsid w:val="00076236"/>
    <w:rsid w:val="000767F2"/>
    <w:rsid w:val="00084A2C"/>
    <w:rsid w:val="0009528D"/>
    <w:rsid w:val="000953F8"/>
    <w:rsid w:val="000A004B"/>
    <w:rsid w:val="000C5C79"/>
    <w:rsid w:val="000E57BD"/>
    <w:rsid w:val="00104FB2"/>
    <w:rsid w:val="00107DF6"/>
    <w:rsid w:val="00111CC9"/>
    <w:rsid w:val="0012411E"/>
    <w:rsid w:val="001300AD"/>
    <w:rsid w:val="001347C3"/>
    <w:rsid w:val="00135D01"/>
    <w:rsid w:val="00137B01"/>
    <w:rsid w:val="00145F24"/>
    <w:rsid w:val="001470BD"/>
    <w:rsid w:val="001753B9"/>
    <w:rsid w:val="001872CB"/>
    <w:rsid w:val="001A223C"/>
    <w:rsid w:val="001D0831"/>
    <w:rsid w:val="001F45ED"/>
    <w:rsid w:val="001F617E"/>
    <w:rsid w:val="00203F5C"/>
    <w:rsid w:val="00211E52"/>
    <w:rsid w:val="00222ED5"/>
    <w:rsid w:val="00223622"/>
    <w:rsid w:val="002259CE"/>
    <w:rsid w:val="00231B10"/>
    <w:rsid w:val="00231F07"/>
    <w:rsid w:val="00233026"/>
    <w:rsid w:val="002342C5"/>
    <w:rsid w:val="002354AF"/>
    <w:rsid w:val="00235AF9"/>
    <w:rsid w:val="00245E18"/>
    <w:rsid w:val="00247B92"/>
    <w:rsid w:val="002648CF"/>
    <w:rsid w:val="00266899"/>
    <w:rsid w:val="00280C42"/>
    <w:rsid w:val="002904E5"/>
    <w:rsid w:val="00294880"/>
    <w:rsid w:val="002957BB"/>
    <w:rsid w:val="002959A6"/>
    <w:rsid w:val="002A3C48"/>
    <w:rsid w:val="002C35AC"/>
    <w:rsid w:val="002C63C2"/>
    <w:rsid w:val="002C7D05"/>
    <w:rsid w:val="002D11B1"/>
    <w:rsid w:val="002E036A"/>
    <w:rsid w:val="002E7463"/>
    <w:rsid w:val="002E7F71"/>
    <w:rsid w:val="002F03F4"/>
    <w:rsid w:val="002F5571"/>
    <w:rsid w:val="00321F60"/>
    <w:rsid w:val="0032430F"/>
    <w:rsid w:val="003433FF"/>
    <w:rsid w:val="00350A52"/>
    <w:rsid w:val="00351B55"/>
    <w:rsid w:val="00351E4A"/>
    <w:rsid w:val="003620AE"/>
    <w:rsid w:val="00362E2D"/>
    <w:rsid w:val="00365702"/>
    <w:rsid w:val="0036731D"/>
    <w:rsid w:val="00367D5F"/>
    <w:rsid w:val="00386746"/>
    <w:rsid w:val="00392C64"/>
    <w:rsid w:val="00393017"/>
    <w:rsid w:val="003A4921"/>
    <w:rsid w:val="003B534F"/>
    <w:rsid w:val="003D0CFC"/>
    <w:rsid w:val="003D1AC0"/>
    <w:rsid w:val="003E0B23"/>
    <w:rsid w:val="003E67CA"/>
    <w:rsid w:val="003F0030"/>
    <w:rsid w:val="003F4889"/>
    <w:rsid w:val="003F53C6"/>
    <w:rsid w:val="003F6D29"/>
    <w:rsid w:val="00400119"/>
    <w:rsid w:val="00407C09"/>
    <w:rsid w:val="004129A7"/>
    <w:rsid w:val="00430868"/>
    <w:rsid w:val="00465A3F"/>
    <w:rsid w:val="00477CC3"/>
    <w:rsid w:val="0049703F"/>
    <w:rsid w:val="004B42BC"/>
    <w:rsid w:val="004C1CC8"/>
    <w:rsid w:val="004C4AF1"/>
    <w:rsid w:val="004D22F1"/>
    <w:rsid w:val="004D4437"/>
    <w:rsid w:val="004D6E57"/>
    <w:rsid w:val="004E70C0"/>
    <w:rsid w:val="00502BE6"/>
    <w:rsid w:val="005103E9"/>
    <w:rsid w:val="00514818"/>
    <w:rsid w:val="00516047"/>
    <w:rsid w:val="00520B0B"/>
    <w:rsid w:val="00521696"/>
    <w:rsid w:val="005224B4"/>
    <w:rsid w:val="00531934"/>
    <w:rsid w:val="00550E2B"/>
    <w:rsid w:val="0056484C"/>
    <w:rsid w:val="00564BC6"/>
    <w:rsid w:val="00565145"/>
    <w:rsid w:val="00565624"/>
    <w:rsid w:val="00566763"/>
    <w:rsid w:val="00576292"/>
    <w:rsid w:val="00583217"/>
    <w:rsid w:val="0058339C"/>
    <w:rsid w:val="00590A23"/>
    <w:rsid w:val="0059150C"/>
    <w:rsid w:val="005946B0"/>
    <w:rsid w:val="005A161C"/>
    <w:rsid w:val="005B1101"/>
    <w:rsid w:val="005B3461"/>
    <w:rsid w:val="005B36F3"/>
    <w:rsid w:val="005B54F1"/>
    <w:rsid w:val="005C51A8"/>
    <w:rsid w:val="005D39B5"/>
    <w:rsid w:val="005D3AC6"/>
    <w:rsid w:val="005D7126"/>
    <w:rsid w:val="005E78D8"/>
    <w:rsid w:val="005F18F1"/>
    <w:rsid w:val="00605E31"/>
    <w:rsid w:val="00621581"/>
    <w:rsid w:val="00630871"/>
    <w:rsid w:val="00641264"/>
    <w:rsid w:val="006413F9"/>
    <w:rsid w:val="00645810"/>
    <w:rsid w:val="006472EC"/>
    <w:rsid w:val="006475E3"/>
    <w:rsid w:val="00647A2D"/>
    <w:rsid w:val="00653E47"/>
    <w:rsid w:val="006609AB"/>
    <w:rsid w:val="006634C4"/>
    <w:rsid w:val="00664489"/>
    <w:rsid w:val="00684845"/>
    <w:rsid w:val="00692024"/>
    <w:rsid w:val="0069600D"/>
    <w:rsid w:val="0069652A"/>
    <w:rsid w:val="006A17C1"/>
    <w:rsid w:val="006A5601"/>
    <w:rsid w:val="006B130A"/>
    <w:rsid w:val="006B5E10"/>
    <w:rsid w:val="006C02AF"/>
    <w:rsid w:val="006C7678"/>
    <w:rsid w:val="006D2B78"/>
    <w:rsid w:val="006E05E0"/>
    <w:rsid w:val="006E12F8"/>
    <w:rsid w:val="006E66C2"/>
    <w:rsid w:val="006F1241"/>
    <w:rsid w:val="006F4C07"/>
    <w:rsid w:val="006F7E20"/>
    <w:rsid w:val="00723871"/>
    <w:rsid w:val="0073026A"/>
    <w:rsid w:val="007343AE"/>
    <w:rsid w:val="007458FE"/>
    <w:rsid w:val="0074735A"/>
    <w:rsid w:val="00757567"/>
    <w:rsid w:val="00763F3F"/>
    <w:rsid w:val="00772E4F"/>
    <w:rsid w:val="00776674"/>
    <w:rsid w:val="007831F1"/>
    <w:rsid w:val="0078537C"/>
    <w:rsid w:val="007915D1"/>
    <w:rsid w:val="007B1A4F"/>
    <w:rsid w:val="007C3798"/>
    <w:rsid w:val="007D77C3"/>
    <w:rsid w:val="007E4FAA"/>
    <w:rsid w:val="007E630A"/>
    <w:rsid w:val="007F33C2"/>
    <w:rsid w:val="007F3B21"/>
    <w:rsid w:val="007F5387"/>
    <w:rsid w:val="00802593"/>
    <w:rsid w:val="008029CE"/>
    <w:rsid w:val="00816398"/>
    <w:rsid w:val="00822DBB"/>
    <w:rsid w:val="00824FCA"/>
    <w:rsid w:val="00825F70"/>
    <w:rsid w:val="008324AE"/>
    <w:rsid w:val="00832CA9"/>
    <w:rsid w:val="008362E5"/>
    <w:rsid w:val="008374E0"/>
    <w:rsid w:val="00837697"/>
    <w:rsid w:val="00852C5C"/>
    <w:rsid w:val="00853848"/>
    <w:rsid w:val="00853CE5"/>
    <w:rsid w:val="00855FF0"/>
    <w:rsid w:val="0085701C"/>
    <w:rsid w:val="00857FD9"/>
    <w:rsid w:val="008601A6"/>
    <w:rsid w:val="008664B0"/>
    <w:rsid w:val="00871DB1"/>
    <w:rsid w:val="00876493"/>
    <w:rsid w:val="00876F11"/>
    <w:rsid w:val="008807B6"/>
    <w:rsid w:val="00884A02"/>
    <w:rsid w:val="00887989"/>
    <w:rsid w:val="00891D6B"/>
    <w:rsid w:val="00891EB2"/>
    <w:rsid w:val="008A2E0F"/>
    <w:rsid w:val="008A4E0C"/>
    <w:rsid w:val="008B048B"/>
    <w:rsid w:val="008B44B1"/>
    <w:rsid w:val="008B5EFD"/>
    <w:rsid w:val="008C654E"/>
    <w:rsid w:val="008D5B81"/>
    <w:rsid w:val="008D7019"/>
    <w:rsid w:val="008E03BB"/>
    <w:rsid w:val="008E07A4"/>
    <w:rsid w:val="008E254E"/>
    <w:rsid w:val="008E41E4"/>
    <w:rsid w:val="008E42EF"/>
    <w:rsid w:val="008E5F38"/>
    <w:rsid w:val="008F0924"/>
    <w:rsid w:val="008F5D45"/>
    <w:rsid w:val="0090704F"/>
    <w:rsid w:val="00910E70"/>
    <w:rsid w:val="0092468A"/>
    <w:rsid w:val="00925581"/>
    <w:rsid w:val="0092771E"/>
    <w:rsid w:val="00927B06"/>
    <w:rsid w:val="00942FB4"/>
    <w:rsid w:val="00950FB6"/>
    <w:rsid w:val="00967949"/>
    <w:rsid w:val="00976871"/>
    <w:rsid w:val="00977710"/>
    <w:rsid w:val="009779F1"/>
    <w:rsid w:val="00980944"/>
    <w:rsid w:val="0098622C"/>
    <w:rsid w:val="009878D2"/>
    <w:rsid w:val="00987A05"/>
    <w:rsid w:val="00990C2F"/>
    <w:rsid w:val="00995701"/>
    <w:rsid w:val="009A3BBC"/>
    <w:rsid w:val="009A4E0C"/>
    <w:rsid w:val="009A654B"/>
    <w:rsid w:val="009A7E94"/>
    <w:rsid w:val="009B1C09"/>
    <w:rsid w:val="009C2ECE"/>
    <w:rsid w:val="009C5979"/>
    <w:rsid w:val="009D61EF"/>
    <w:rsid w:val="009E0CF2"/>
    <w:rsid w:val="009E5513"/>
    <w:rsid w:val="00A066E2"/>
    <w:rsid w:val="00A20236"/>
    <w:rsid w:val="00A342F3"/>
    <w:rsid w:val="00A34391"/>
    <w:rsid w:val="00A41CDB"/>
    <w:rsid w:val="00A53BAB"/>
    <w:rsid w:val="00A55A3C"/>
    <w:rsid w:val="00A63600"/>
    <w:rsid w:val="00A8589E"/>
    <w:rsid w:val="00A967BD"/>
    <w:rsid w:val="00AA1E06"/>
    <w:rsid w:val="00AB3A0F"/>
    <w:rsid w:val="00AB4036"/>
    <w:rsid w:val="00AD0928"/>
    <w:rsid w:val="00AD7048"/>
    <w:rsid w:val="00AE5C3A"/>
    <w:rsid w:val="00AE6CB0"/>
    <w:rsid w:val="00B057A8"/>
    <w:rsid w:val="00B11297"/>
    <w:rsid w:val="00B11B25"/>
    <w:rsid w:val="00B25AD6"/>
    <w:rsid w:val="00B30807"/>
    <w:rsid w:val="00B3611D"/>
    <w:rsid w:val="00B41006"/>
    <w:rsid w:val="00B44375"/>
    <w:rsid w:val="00B52581"/>
    <w:rsid w:val="00B60113"/>
    <w:rsid w:val="00B704A3"/>
    <w:rsid w:val="00B707D0"/>
    <w:rsid w:val="00B71CA0"/>
    <w:rsid w:val="00B873B0"/>
    <w:rsid w:val="00BA0C83"/>
    <w:rsid w:val="00BB237E"/>
    <w:rsid w:val="00BC3D53"/>
    <w:rsid w:val="00BE1EF9"/>
    <w:rsid w:val="00BF43FA"/>
    <w:rsid w:val="00C14EE4"/>
    <w:rsid w:val="00C17B52"/>
    <w:rsid w:val="00C232A6"/>
    <w:rsid w:val="00C32980"/>
    <w:rsid w:val="00C46804"/>
    <w:rsid w:val="00C562EE"/>
    <w:rsid w:val="00C6003A"/>
    <w:rsid w:val="00C73C3C"/>
    <w:rsid w:val="00C74568"/>
    <w:rsid w:val="00C82A74"/>
    <w:rsid w:val="00C8454A"/>
    <w:rsid w:val="00C85152"/>
    <w:rsid w:val="00C8554F"/>
    <w:rsid w:val="00C9097D"/>
    <w:rsid w:val="00C92041"/>
    <w:rsid w:val="00C93732"/>
    <w:rsid w:val="00CB47AF"/>
    <w:rsid w:val="00CB4FBD"/>
    <w:rsid w:val="00CE33EE"/>
    <w:rsid w:val="00CE7731"/>
    <w:rsid w:val="00CF1132"/>
    <w:rsid w:val="00D10D01"/>
    <w:rsid w:val="00D22031"/>
    <w:rsid w:val="00D27068"/>
    <w:rsid w:val="00D47195"/>
    <w:rsid w:val="00D53200"/>
    <w:rsid w:val="00D75953"/>
    <w:rsid w:val="00D80F5C"/>
    <w:rsid w:val="00D83D1C"/>
    <w:rsid w:val="00D96963"/>
    <w:rsid w:val="00DA3FB3"/>
    <w:rsid w:val="00DB23C3"/>
    <w:rsid w:val="00DC28ED"/>
    <w:rsid w:val="00DC587F"/>
    <w:rsid w:val="00DC7AE8"/>
    <w:rsid w:val="00DD0CAA"/>
    <w:rsid w:val="00DE0537"/>
    <w:rsid w:val="00DE3492"/>
    <w:rsid w:val="00DE440B"/>
    <w:rsid w:val="00DE54EE"/>
    <w:rsid w:val="00DE7C14"/>
    <w:rsid w:val="00DF0F9B"/>
    <w:rsid w:val="00DF3648"/>
    <w:rsid w:val="00E0177B"/>
    <w:rsid w:val="00E104F0"/>
    <w:rsid w:val="00E12D79"/>
    <w:rsid w:val="00E14C83"/>
    <w:rsid w:val="00E245B5"/>
    <w:rsid w:val="00E30CBF"/>
    <w:rsid w:val="00E47141"/>
    <w:rsid w:val="00E71479"/>
    <w:rsid w:val="00E72CC0"/>
    <w:rsid w:val="00E75902"/>
    <w:rsid w:val="00E76EA6"/>
    <w:rsid w:val="00E77E29"/>
    <w:rsid w:val="00E81ACA"/>
    <w:rsid w:val="00E85C16"/>
    <w:rsid w:val="00EA39D8"/>
    <w:rsid w:val="00EA58D4"/>
    <w:rsid w:val="00EB1584"/>
    <w:rsid w:val="00EB3F72"/>
    <w:rsid w:val="00EC2156"/>
    <w:rsid w:val="00EC5FE2"/>
    <w:rsid w:val="00ED62FB"/>
    <w:rsid w:val="00EE0EDD"/>
    <w:rsid w:val="00EE2150"/>
    <w:rsid w:val="00EE2711"/>
    <w:rsid w:val="00EF076E"/>
    <w:rsid w:val="00EF499B"/>
    <w:rsid w:val="00EF53B8"/>
    <w:rsid w:val="00F1565D"/>
    <w:rsid w:val="00F170F7"/>
    <w:rsid w:val="00F23062"/>
    <w:rsid w:val="00F25787"/>
    <w:rsid w:val="00F27D0D"/>
    <w:rsid w:val="00F33075"/>
    <w:rsid w:val="00F40578"/>
    <w:rsid w:val="00F54DC6"/>
    <w:rsid w:val="00F612F5"/>
    <w:rsid w:val="00F70052"/>
    <w:rsid w:val="00F82419"/>
    <w:rsid w:val="00F83E68"/>
    <w:rsid w:val="00F86B46"/>
    <w:rsid w:val="00F87180"/>
    <w:rsid w:val="00F93E0D"/>
    <w:rsid w:val="00F97AB5"/>
    <w:rsid w:val="00FB0C12"/>
    <w:rsid w:val="00FB0CAB"/>
    <w:rsid w:val="00FB6B83"/>
    <w:rsid w:val="00FC0F36"/>
    <w:rsid w:val="00FC3019"/>
    <w:rsid w:val="00FC3594"/>
    <w:rsid w:val="00FC7B80"/>
    <w:rsid w:val="00FD097D"/>
    <w:rsid w:val="00FD6D8F"/>
    <w:rsid w:val="00FE71F2"/>
    <w:rsid w:val="00FF0291"/>
    <w:rsid w:val="00FF155A"/>
    <w:rsid w:val="00FF576E"/>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6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3648"/>
    <w:pPr>
      <w:ind w:left="720"/>
      <w:contextualSpacing/>
    </w:pPr>
  </w:style>
  <w:style w:type="paragraph" w:styleId="a4">
    <w:name w:val="Body Text Indent"/>
    <w:basedOn w:val="a"/>
    <w:link w:val="a5"/>
    <w:uiPriority w:val="99"/>
    <w:rsid w:val="00C562EE"/>
    <w:pPr>
      <w:spacing w:after="120"/>
      <w:ind w:left="283"/>
    </w:pPr>
  </w:style>
  <w:style w:type="character" w:customStyle="1" w:styleId="a5">
    <w:name w:val="Основной текст с отступом Знак"/>
    <w:basedOn w:val="a0"/>
    <w:link w:val="a4"/>
    <w:uiPriority w:val="99"/>
    <w:locked/>
    <w:rsid w:val="00C562EE"/>
    <w:rPr>
      <w:rFonts w:cs="Times New Roman"/>
    </w:rPr>
  </w:style>
  <w:style w:type="paragraph" w:styleId="a6">
    <w:name w:val="Balloon Text"/>
    <w:basedOn w:val="a"/>
    <w:link w:val="a7"/>
    <w:uiPriority w:val="99"/>
    <w:semiHidden/>
    <w:unhideWhenUsed/>
    <w:rsid w:val="007473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735A"/>
    <w:rPr>
      <w:rFonts w:ascii="Segoe UI" w:hAnsi="Segoe UI" w:cs="Segoe UI"/>
      <w:sz w:val="18"/>
      <w:szCs w:val="18"/>
      <w:lang w:eastAsia="en-US"/>
    </w:rPr>
  </w:style>
  <w:style w:type="paragraph" w:styleId="a8">
    <w:name w:val="Body Text"/>
    <w:basedOn w:val="a"/>
    <w:link w:val="a9"/>
    <w:uiPriority w:val="99"/>
    <w:semiHidden/>
    <w:unhideWhenUsed/>
    <w:rsid w:val="00280C42"/>
    <w:pPr>
      <w:spacing w:after="120"/>
    </w:pPr>
  </w:style>
  <w:style w:type="character" w:customStyle="1" w:styleId="a9">
    <w:name w:val="Основной текст Знак"/>
    <w:basedOn w:val="a0"/>
    <w:link w:val="a8"/>
    <w:uiPriority w:val="99"/>
    <w:semiHidden/>
    <w:rsid w:val="00280C4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6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3648"/>
    <w:pPr>
      <w:ind w:left="720"/>
      <w:contextualSpacing/>
    </w:pPr>
  </w:style>
  <w:style w:type="paragraph" w:styleId="a4">
    <w:name w:val="Body Text Indent"/>
    <w:basedOn w:val="a"/>
    <w:link w:val="a5"/>
    <w:uiPriority w:val="99"/>
    <w:rsid w:val="00C562EE"/>
    <w:pPr>
      <w:spacing w:after="120"/>
      <w:ind w:left="283"/>
    </w:pPr>
  </w:style>
  <w:style w:type="character" w:customStyle="1" w:styleId="a5">
    <w:name w:val="Основной текст с отступом Знак"/>
    <w:basedOn w:val="a0"/>
    <w:link w:val="a4"/>
    <w:uiPriority w:val="99"/>
    <w:locked/>
    <w:rsid w:val="00C562EE"/>
    <w:rPr>
      <w:rFonts w:cs="Times New Roman"/>
    </w:rPr>
  </w:style>
  <w:style w:type="paragraph" w:styleId="a6">
    <w:name w:val="Balloon Text"/>
    <w:basedOn w:val="a"/>
    <w:link w:val="a7"/>
    <w:uiPriority w:val="99"/>
    <w:semiHidden/>
    <w:unhideWhenUsed/>
    <w:rsid w:val="007473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735A"/>
    <w:rPr>
      <w:rFonts w:ascii="Segoe UI" w:hAnsi="Segoe UI" w:cs="Segoe UI"/>
      <w:sz w:val="18"/>
      <w:szCs w:val="18"/>
      <w:lang w:eastAsia="en-US"/>
    </w:rPr>
  </w:style>
  <w:style w:type="paragraph" w:styleId="a8">
    <w:name w:val="Body Text"/>
    <w:basedOn w:val="a"/>
    <w:link w:val="a9"/>
    <w:uiPriority w:val="99"/>
    <w:semiHidden/>
    <w:unhideWhenUsed/>
    <w:rsid w:val="00280C42"/>
    <w:pPr>
      <w:spacing w:after="120"/>
    </w:pPr>
  </w:style>
  <w:style w:type="character" w:customStyle="1" w:styleId="a9">
    <w:name w:val="Основной текст Знак"/>
    <w:basedOn w:val="a0"/>
    <w:link w:val="a8"/>
    <w:uiPriority w:val="99"/>
    <w:semiHidden/>
    <w:rsid w:val="00280C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86043">
      <w:bodyDiv w:val="1"/>
      <w:marLeft w:val="0"/>
      <w:marRight w:val="0"/>
      <w:marTop w:val="0"/>
      <w:marBottom w:val="0"/>
      <w:divBdr>
        <w:top w:val="none" w:sz="0" w:space="0" w:color="auto"/>
        <w:left w:val="none" w:sz="0" w:space="0" w:color="auto"/>
        <w:bottom w:val="none" w:sz="0" w:space="0" w:color="auto"/>
        <w:right w:val="none" w:sz="0" w:space="0" w:color="auto"/>
      </w:divBdr>
    </w:div>
    <w:div w:id="1247956115">
      <w:bodyDiv w:val="1"/>
      <w:marLeft w:val="0"/>
      <w:marRight w:val="0"/>
      <w:marTop w:val="0"/>
      <w:marBottom w:val="0"/>
      <w:divBdr>
        <w:top w:val="none" w:sz="0" w:space="0" w:color="auto"/>
        <w:left w:val="none" w:sz="0" w:space="0" w:color="auto"/>
        <w:bottom w:val="none" w:sz="0" w:space="0" w:color="auto"/>
        <w:right w:val="none" w:sz="0" w:space="0" w:color="auto"/>
      </w:divBdr>
    </w:div>
    <w:div w:id="190102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8</Pages>
  <Words>2499</Words>
  <Characters>14246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user305b</dc:creator>
  <cp:lastModifiedBy>user354c</cp:lastModifiedBy>
  <cp:revision>7</cp:revision>
  <cp:lastPrinted>2018-04-04T06:38:00Z</cp:lastPrinted>
  <dcterms:created xsi:type="dcterms:W3CDTF">2018-03-22T06:41:00Z</dcterms:created>
  <dcterms:modified xsi:type="dcterms:W3CDTF">2018-04-04T09:43:00Z</dcterms:modified>
</cp:coreProperties>
</file>