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AD9" w:rsidRPr="00DF3648" w:rsidRDefault="00F30F7E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3pt;margin-top:-16.1pt;width:50.85pt;height:66.7pt;z-index:251659264">
            <v:imagedata r:id="rId6" o:title=""/>
            <w10:wrap anchorx="page"/>
          </v:shape>
          <o:OLEObject Type="Embed" ProgID="PBrush" ShapeID="_x0000_s1026" DrawAspect="Content" ObjectID="_1593518355" r:id="rId7"/>
        </w:object>
      </w: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tabs>
          <w:tab w:val="left" w:pos="5850"/>
        </w:tabs>
        <w:spacing w:after="0" w:line="240" w:lineRule="auto"/>
        <w:ind w:right="-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Миколаївська міська рада</w:t>
      </w: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A04AD9" w:rsidRPr="00DF3648" w:rsidRDefault="00A04AD9" w:rsidP="00A04AD9">
      <w:pPr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Постійна комісії 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міської радиз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питань промисловості, транспорту,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послуг, підприємництва та торгівлі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ПРОТОКОЛ  №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12</w:t>
      </w:r>
      <w:r w:rsidR="005D41CE"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04AD9" w:rsidRPr="003438C4" w:rsidRDefault="00EE66A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5D41CE">
        <w:rPr>
          <w:rFonts w:ascii="Times New Roman" w:hAnsi="Times New Roman"/>
          <w:sz w:val="28"/>
          <w:szCs w:val="28"/>
          <w:lang w:eastAsia="ru-RU"/>
        </w:rPr>
        <w:t>9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</w:t>
      </w:r>
      <w:r w:rsidR="00A04AD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>.201</w:t>
      </w:r>
      <w:r w:rsidR="00A04AD9">
        <w:rPr>
          <w:rFonts w:ascii="Times New Roman" w:hAnsi="Times New Roman"/>
          <w:sz w:val="28"/>
          <w:szCs w:val="28"/>
          <w:lang w:eastAsia="ru-RU"/>
        </w:rPr>
        <w:t>8</w:t>
      </w:r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     м. Миколаїв   </w:t>
      </w:r>
      <w:proofErr w:type="spellStart"/>
      <w:r w:rsidR="00A04AD9" w:rsidRPr="00DF3648">
        <w:rPr>
          <w:rFonts w:ascii="Times New Roman" w:hAnsi="Times New Roman"/>
          <w:sz w:val="28"/>
          <w:szCs w:val="28"/>
          <w:lang w:eastAsia="ru-RU"/>
        </w:rPr>
        <w:t>каб</w:t>
      </w:r>
      <w:proofErr w:type="spellEnd"/>
      <w:r w:rsidR="00A04AD9" w:rsidRPr="00DF364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04AD9" w:rsidRPr="00027C72">
        <w:rPr>
          <w:rFonts w:ascii="Times New Roman" w:hAnsi="Times New Roman"/>
          <w:sz w:val="28"/>
          <w:szCs w:val="28"/>
          <w:lang w:eastAsia="ru-RU"/>
        </w:rPr>
        <w:t>357 1</w:t>
      </w:r>
      <w:r w:rsidR="005D41CE">
        <w:rPr>
          <w:rFonts w:ascii="Times New Roman" w:hAnsi="Times New Roman"/>
          <w:sz w:val="28"/>
          <w:szCs w:val="28"/>
          <w:lang w:eastAsia="ru-RU"/>
        </w:rPr>
        <w:t>4</w:t>
      </w:r>
      <w:r w:rsidR="00A04AD9">
        <w:rPr>
          <w:rFonts w:ascii="Times New Roman" w:hAnsi="Times New Roman"/>
          <w:sz w:val="28"/>
          <w:szCs w:val="28"/>
          <w:lang w:eastAsia="ru-RU"/>
        </w:rPr>
        <w:t>:</w:t>
      </w:r>
      <w:r w:rsidR="005D41CE">
        <w:rPr>
          <w:rFonts w:ascii="Times New Roman" w:hAnsi="Times New Roman"/>
          <w:sz w:val="28"/>
          <w:szCs w:val="28"/>
          <w:lang w:eastAsia="ru-RU"/>
        </w:rPr>
        <w:t>3</w:t>
      </w:r>
      <w:r w:rsidR="00A04AD9">
        <w:rPr>
          <w:rFonts w:ascii="Times New Roman" w:hAnsi="Times New Roman"/>
          <w:sz w:val="28"/>
          <w:szCs w:val="28"/>
          <w:lang w:eastAsia="ru-RU"/>
        </w:rPr>
        <w:t>0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 xml:space="preserve">Засідання постійної комісії міської ради    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 питань промисловості, транспорту, </w:t>
      </w:r>
    </w:p>
    <w:p w:rsidR="00A04AD9" w:rsidRPr="00DF3648" w:rsidRDefault="00A04AD9" w:rsidP="00A04AD9">
      <w:pPr>
        <w:spacing w:after="0" w:line="240" w:lineRule="auto"/>
        <w:ind w:left="22" w:right="-2" w:hanging="22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енергозбереження, зв'язку, сфери </w:t>
      </w: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bCs/>
          <w:sz w:val="28"/>
          <w:szCs w:val="28"/>
          <w:lang w:eastAsia="ru-RU"/>
        </w:rPr>
        <w:t>послуг,  підприємництва та торгівлі</w:t>
      </w:r>
    </w:p>
    <w:p w:rsidR="00A04AD9" w:rsidRDefault="00A04AD9" w:rsidP="00A04AD9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A04AD9" w:rsidRPr="00DF3648" w:rsidRDefault="00A04AD9" w:rsidP="00A04AD9">
      <w:pPr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Голова комісії-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Євтушенко В.В. </w:t>
      </w:r>
    </w:p>
    <w:p w:rsidR="00A04AD9" w:rsidRPr="00DF3648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Секретар комісії –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Садиков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В.В.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</w:t>
      </w:r>
      <w:r w:rsidRPr="00DF3648">
        <w:rPr>
          <w:rFonts w:ascii="Times New Roman" w:hAnsi="Times New Roman"/>
          <w:b/>
          <w:sz w:val="28"/>
          <w:szCs w:val="28"/>
          <w:lang w:eastAsia="ru-RU"/>
        </w:rPr>
        <w:t>лени  комісії:</w:t>
      </w:r>
      <w:r w:rsidRPr="00DF3648">
        <w:rPr>
          <w:rFonts w:ascii="Times New Roman" w:hAnsi="Times New Roman"/>
          <w:sz w:val="28"/>
          <w:szCs w:val="28"/>
          <w:lang w:eastAsia="ru-RU"/>
        </w:rPr>
        <w:t xml:space="preserve">Ісаков С.М.  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Відсутні члени комісії:</w:t>
      </w:r>
      <w:r w:rsidR="005D4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DF3648">
        <w:rPr>
          <w:rFonts w:ascii="Times New Roman" w:hAnsi="Times New Roman"/>
          <w:sz w:val="28"/>
          <w:szCs w:val="28"/>
          <w:lang w:eastAsia="ru-RU"/>
        </w:rPr>
        <w:t>Картошкін</w:t>
      </w:r>
      <w:proofErr w:type="spellEnd"/>
      <w:r w:rsidRPr="00DF3648">
        <w:rPr>
          <w:rFonts w:ascii="Times New Roman" w:hAnsi="Times New Roman"/>
          <w:sz w:val="28"/>
          <w:szCs w:val="28"/>
          <w:lang w:eastAsia="ru-RU"/>
        </w:rPr>
        <w:t xml:space="preserve"> К.Е.</w:t>
      </w:r>
      <w:r w:rsidR="00EE66A9">
        <w:rPr>
          <w:rFonts w:ascii="Times New Roman" w:hAnsi="Times New Roman"/>
          <w:sz w:val="28"/>
          <w:szCs w:val="28"/>
          <w:lang w:eastAsia="ru-RU"/>
        </w:rPr>
        <w:t>,</w:t>
      </w:r>
      <w:proofErr w:type="spellStart"/>
      <w:r w:rsidR="00EE66A9" w:rsidRPr="00961CBC">
        <w:rPr>
          <w:rFonts w:ascii="Times New Roman" w:hAnsi="Times New Roman"/>
          <w:sz w:val="28"/>
          <w:szCs w:val="28"/>
          <w:lang w:eastAsia="ru-RU"/>
        </w:rPr>
        <w:t>Шульгач</w:t>
      </w:r>
      <w:proofErr w:type="spellEnd"/>
      <w:r w:rsidR="00EE66A9" w:rsidRPr="00961CBC">
        <w:rPr>
          <w:rFonts w:ascii="Times New Roman" w:hAnsi="Times New Roman"/>
          <w:sz w:val="28"/>
          <w:szCs w:val="28"/>
          <w:lang w:eastAsia="ru-RU"/>
        </w:rPr>
        <w:t xml:space="preserve"> С.В</w:t>
      </w:r>
      <w:r w:rsidR="00EE66A9">
        <w:rPr>
          <w:rFonts w:ascii="Times New Roman" w:hAnsi="Times New Roman"/>
          <w:sz w:val="28"/>
          <w:szCs w:val="28"/>
          <w:lang w:eastAsia="ru-RU"/>
        </w:rPr>
        <w:t>.</w:t>
      </w:r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</w:p>
    <w:p w:rsidR="00A04AD9" w:rsidRP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9E4833">
        <w:rPr>
          <w:rFonts w:ascii="Times New Roman" w:hAnsi="Times New Roman"/>
          <w:b/>
          <w:sz w:val="28"/>
          <w:szCs w:val="28"/>
          <w:lang w:eastAsia="ru-RU"/>
        </w:rPr>
        <w:t>ПРИСУТНІ:</w:t>
      </w:r>
    </w:p>
    <w:p w:rsidR="008D42A1" w:rsidRDefault="008D42A1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О.А., заступник міського голови;</w:t>
      </w:r>
    </w:p>
    <w:p w:rsidR="00F30F7E" w:rsidRDefault="00F30F7E" w:rsidP="00F30F7E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E809CE">
        <w:rPr>
          <w:rFonts w:ascii="Times New Roman" w:hAnsi="Times New Roman"/>
          <w:sz w:val="28"/>
          <w:szCs w:val="28"/>
          <w:lang w:eastAsia="ru-RU"/>
        </w:rPr>
        <w:t>Гусєв О.С., депутат Миколаївської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E2082" w:rsidRDefault="00AE2082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04AD9" w:rsidRDefault="00A04AD9" w:rsidP="00A04AD9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 w:rsidRPr="00DF3648">
        <w:rPr>
          <w:rFonts w:ascii="Times New Roman" w:hAnsi="Times New Roman"/>
          <w:b/>
          <w:sz w:val="28"/>
          <w:szCs w:val="28"/>
          <w:lang w:eastAsia="ru-RU"/>
        </w:rPr>
        <w:t>ПОРЯДОК ДЕННИЙ:</w:t>
      </w:r>
    </w:p>
    <w:p w:rsidR="00DD6018" w:rsidRDefault="00EE66A9" w:rsidP="0055180F">
      <w:pPr>
        <w:pStyle w:val="1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0F78">
        <w:rPr>
          <w:rFonts w:ascii="Times New Roman" w:hAnsi="Times New Roman"/>
          <w:sz w:val="28"/>
          <w:szCs w:val="28"/>
        </w:rPr>
        <w:t xml:space="preserve">Звернення </w:t>
      </w:r>
      <w:r w:rsidR="005D41CE" w:rsidRPr="00E10F78">
        <w:rPr>
          <w:rFonts w:ascii="Times New Roman" w:hAnsi="Times New Roman"/>
          <w:sz w:val="28"/>
          <w:szCs w:val="28"/>
        </w:rPr>
        <w:t xml:space="preserve">заступник міського голови О.А. </w:t>
      </w:r>
      <w:proofErr w:type="spellStart"/>
      <w:r w:rsidR="005D41CE" w:rsidRPr="00E10F78">
        <w:rPr>
          <w:rFonts w:ascii="Times New Roman" w:hAnsi="Times New Roman"/>
          <w:sz w:val="28"/>
          <w:szCs w:val="28"/>
        </w:rPr>
        <w:t>Омельчука</w:t>
      </w:r>
      <w:proofErr w:type="spellEnd"/>
      <w:r w:rsidRPr="00E10F7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10F78">
        <w:rPr>
          <w:rFonts w:ascii="Times New Roman" w:hAnsi="Times New Roman"/>
          <w:sz w:val="28"/>
          <w:szCs w:val="28"/>
        </w:rPr>
        <w:t>вх</w:t>
      </w:r>
      <w:proofErr w:type="spellEnd"/>
      <w:r w:rsidRPr="00E10F78">
        <w:rPr>
          <w:rFonts w:ascii="Times New Roman" w:hAnsi="Times New Roman"/>
          <w:sz w:val="28"/>
          <w:szCs w:val="28"/>
        </w:rPr>
        <w:t>. №</w:t>
      </w:r>
      <w:r w:rsidR="005D41CE" w:rsidRPr="00E10F78">
        <w:rPr>
          <w:rFonts w:ascii="Times New Roman" w:hAnsi="Times New Roman"/>
          <w:sz w:val="28"/>
          <w:szCs w:val="28"/>
        </w:rPr>
        <w:t>6176</w:t>
      </w:r>
      <w:r w:rsidRPr="00E10F78">
        <w:rPr>
          <w:rFonts w:ascii="Times New Roman" w:hAnsi="Times New Roman"/>
          <w:sz w:val="28"/>
          <w:szCs w:val="28"/>
        </w:rPr>
        <w:t xml:space="preserve"> від 1</w:t>
      </w:r>
      <w:r w:rsidR="005D41CE" w:rsidRPr="00E10F78">
        <w:rPr>
          <w:rFonts w:ascii="Times New Roman" w:hAnsi="Times New Roman"/>
          <w:sz w:val="28"/>
          <w:szCs w:val="28"/>
        </w:rPr>
        <w:t>8</w:t>
      </w:r>
      <w:r w:rsidRPr="00E10F78">
        <w:rPr>
          <w:rFonts w:ascii="Times New Roman" w:hAnsi="Times New Roman"/>
          <w:sz w:val="28"/>
          <w:szCs w:val="28"/>
        </w:rPr>
        <w:t>.0</w:t>
      </w:r>
      <w:r w:rsidR="005D41CE" w:rsidRPr="00E10F78">
        <w:rPr>
          <w:rFonts w:ascii="Times New Roman" w:hAnsi="Times New Roman"/>
          <w:sz w:val="28"/>
          <w:szCs w:val="28"/>
        </w:rPr>
        <w:t>7</w:t>
      </w:r>
      <w:r w:rsidRPr="00E10F78">
        <w:rPr>
          <w:rFonts w:ascii="Times New Roman" w:hAnsi="Times New Roman"/>
          <w:sz w:val="28"/>
          <w:szCs w:val="28"/>
        </w:rPr>
        <w:t xml:space="preserve">.2018 щодо </w:t>
      </w:r>
      <w:r w:rsidR="00E10F78" w:rsidRPr="00E10F78">
        <w:rPr>
          <w:rFonts w:ascii="Times New Roman" w:hAnsi="Times New Roman"/>
          <w:sz w:val="28"/>
          <w:szCs w:val="28"/>
        </w:rPr>
        <w:t>нада</w:t>
      </w:r>
      <w:r w:rsidR="00E10F78">
        <w:rPr>
          <w:rFonts w:ascii="Times New Roman" w:hAnsi="Times New Roman"/>
          <w:sz w:val="28"/>
          <w:szCs w:val="28"/>
        </w:rPr>
        <w:t>н</w:t>
      </w:r>
      <w:r w:rsidR="00DD6018">
        <w:rPr>
          <w:rFonts w:ascii="Times New Roman" w:hAnsi="Times New Roman"/>
          <w:sz w:val="28"/>
          <w:szCs w:val="28"/>
        </w:rPr>
        <w:t>н</w:t>
      </w:r>
      <w:r w:rsidR="00E10F78">
        <w:rPr>
          <w:rFonts w:ascii="Times New Roman" w:hAnsi="Times New Roman"/>
          <w:sz w:val="28"/>
          <w:szCs w:val="28"/>
        </w:rPr>
        <w:t>я</w:t>
      </w:r>
      <w:r w:rsidR="00E10F78" w:rsidRPr="00E10F78">
        <w:rPr>
          <w:rFonts w:ascii="Times New Roman" w:hAnsi="Times New Roman"/>
          <w:sz w:val="28"/>
          <w:szCs w:val="28"/>
        </w:rPr>
        <w:t xml:space="preserve"> згод</w:t>
      </w:r>
      <w:r w:rsidR="00DD6018">
        <w:rPr>
          <w:rFonts w:ascii="Times New Roman" w:hAnsi="Times New Roman"/>
          <w:sz w:val="28"/>
          <w:szCs w:val="28"/>
        </w:rPr>
        <w:t>и</w:t>
      </w:r>
      <w:r w:rsidR="00E10F78" w:rsidRPr="00E10F78">
        <w:rPr>
          <w:rFonts w:ascii="Times New Roman" w:hAnsi="Times New Roman"/>
          <w:sz w:val="28"/>
          <w:szCs w:val="28"/>
        </w:rPr>
        <w:t xml:space="preserve"> відповідної постійної комісії міської ради про списання майна, яке не використовується для виробництва теплової енергії, згідно звернень ОКП «</w:t>
      </w:r>
      <w:proofErr w:type="spellStart"/>
      <w:r w:rsidR="00E10F78" w:rsidRPr="00E10F78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="00E10F78" w:rsidRPr="00E10F78">
        <w:rPr>
          <w:rFonts w:ascii="Times New Roman" w:hAnsi="Times New Roman"/>
          <w:sz w:val="28"/>
          <w:szCs w:val="28"/>
        </w:rPr>
        <w:t>» від 17.05.2018 № 2178/05 та від 20.06.2018 № 3658/01, в установленому порядку</w:t>
      </w:r>
      <w:r w:rsidR="00DD6018">
        <w:rPr>
          <w:rFonts w:ascii="Times New Roman" w:hAnsi="Times New Roman"/>
          <w:sz w:val="28"/>
          <w:szCs w:val="28"/>
        </w:rPr>
        <w:t xml:space="preserve"> для </w:t>
      </w:r>
      <w:r w:rsidR="00DD6018" w:rsidRPr="00DD6018">
        <w:rPr>
          <w:rFonts w:ascii="Times New Roman" w:hAnsi="Times New Roman"/>
          <w:sz w:val="28"/>
          <w:szCs w:val="28"/>
        </w:rPr>
        <w:t>вирішення питання критичної фінансової ситуації ОКП «</w:t>
      </w:r>
      <w:proofErr w:type="spellStart"/>
      <w:r w:rsidR="00DD6018" w:rsidRPr="00DD6018">
        <w:rPr>
          <w:rFonts w:ascii="Times New Roman" w:hAnsi="Times New Roman"/>
          <w:sz w:val="28"/>
          <w:szCs w:val="28"/>
        </w:rPr>
        <w:t>Миколаївоблтелоенерго</w:t>
      </w:r>
      <w:proofErr w:type="spellEnd"/>
      <w:r w:rsidR="00DD6018" w:rsidRPr="00DD6018">
        <w:rPr>
          <w:rFonts w:ascii="Times New Roman" w:hAnsi="Times New Roman"/>
          <w:sz w:val="28"/>
          <w:szCs w:val="28"/>
        </w:rPr>
        <w:t>»</w:t>
      </w:r>
      <w:r w:rsidR="00DD6018">
        <w:rPr>
          <w:rFonts w:ascii="Times New Roman" w:hAnsi="Times New Roman"/>
          <w:sz w:val="28"/>
          <w:szCs w:val="28"/>
        </w:rPr>
        <w:t>.</w:t>
      </w:r>
    </w:p>
    <w:p w:rsidR="00527DDB" w:rsidRPr="00527DDB" w:rsidRDefault="00527DDB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27DDB">
        <w:rPr>
          <w:rFonts w:ascii="Times New Roman" w:hAnsi="Times New Roman"/>
          <w:sz w:val="28"/>
          <w:szCs w:val="28"/>
          <w:u w:val="single"/>
          <w:lang w:eastAsia="ru-RU"/>
        </w:rPr>
        <w:t>Для обговорення питання запрошено :</w:t>
      </w:r>
    </w:p>
    <w:p w:rsidR="00527DDB" w:rsidRPr="00527DDB" w:rsidRDefault="00527DDB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527DDB">
        <w:rPr>
          <w:rFonts w:ascii="Times New Roman" w:hAnsi="Times New Roman"/>
          <w:sz w:val="28"/>
          <w:szCs w:val="28"/>
          <w:lang w:eastAsia="ru-RU"/>
        </w:rPr>
        <w:t>Омельчук</w:t>
      </w:r>
      <w:proofErr w:type="spellEnd"/>
      <w:r w:rsidRPr="00527DDB">
        <w:rPr>
          <w:rFonts w:ascii="Times New Roman" w:hAnsi="Times New Roman"/>
          <w:sz w:val="28"/>
          <w:szCs w:val="28"/>
          <w:lang w:eastAsia="ru-RU"/>
        </w:rPr>
        <w:t xml:space="preserve"> О.А., заступник міського голови;</w:t>
      </w:r>
    </w:p>
    <w:p w:rsidR="00527DDB" w:rsidRDefault="00527DDB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527DDB" w:rsidRDefault="00527DDB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</w:p>
    <w:p w:rsidR="007F39B6" w:rsidRDefault="007F39B6" w:rsidP="007F39B6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РОЗГЛЯНУЛИ:</w:t>
      </w:r>
    </w:p>
    <w:p w:rsidR="00BE0738" w:rsidRDefault="00527DDB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27DDB">
        <w:rPr>
          <w:rFonts w:ascii="Times New Roman" w:hAnsi="Times New Roman"/>
          <w:sz w:val="28"/>
          <w:szCs w:val="28"/>
        </w:rPr>
        <w:t>1.</w:t>
      </w:r>
      <w:r w:rsidRPr="00527DDB">
        <w:rPr>
          <w:rFonts w:ascii="Times New Roman" w:hAnsi="Times New Roman"/>
          <w:sz w:val="28"/>
          <w:szCs w:val="28"/>
        </w:rPr>
        <w:tab/>
        <w:t xml:space="preserve">Звернення заступник міського голови О.А. </w:t>
      </w:r>
      <w:proofErr w:type="spellStart"/>
      <w:r w:rsidRPr="00527DDB">
        <w:rPr>
          <w:rFonts w:ascii="Times New Roman" w:hAnsi="Times New Roman"/>
          <w:sz w:val="28"/>
          <w:szCs w:val="28"/>
        </w:rPr>
        <w:t>Омельчука</w:t>
      </w:r>
      <w:proofErr w:type="spellEnd"/>
      <w:r w:rsidRPr="00527DD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27DDB">
        <w:rPr>
          <w:rFonts w:ascii="Times New Roman" w:hAnsi="Times New Roman"/>
          <w:sz w:val="28"/>
          <w:szCs w:val="28"/>
        </w:rPr>
        <w:t>вх</w:t>
      </w:r>
      <w:proofErr w:type="spellEnd"/>
      <w:r w:rsidRPr="00527DDB">
        <w:rPr>
          <w:rFonts w:ascii="Times New Roman" w:hAnsi="Times New Roman"/>
          <w:sz w:val="28"/>
          <w:szCs w:val="28"/>
        </w:rPr>
        <w:t>. №6176 від 18.07.2018 щодо надання згоди відповідної постійної комісії міської ради про списання майна, яке не використовується для виробництва теплової енергії, згідно звернень ОКП «</w:t>
      </w:r>
      <w:proofErr w:type="spellStart"/>
      <w:r w:rsidRPr="00527DDB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527DDB">
        <w:rPr>
          <w:rFonts w:ascii="Times New Roman" w:hAnsi="Times New Roman"/>
          <w:sz w:val="28"/>
          <w:szCs w:val="28"/>
        </w:rPr>
        <w:t>» від 17.05.2018 № 2178/05 та від 20.06.2018 № 3658/01, в установленому порядку для вирішення питання критичної фінансової ситуації ОКП «</w:t>
      </w:r>
      <w:proofErr w:type="spellStart"/>
      <w:r w:rsidRPr="00527DDB">
        <w:rPr>
          <w:rFonts w:ascii="Times New Roman" w:hAnsi="Times New Roman"/>
          <w:sz w:val="28"/>
          <w:szCs w:val="28"/>
        </w:rPr>
        <w:t>Миколаївоблтелоенерго</w:t>
      </w:r>
      <w:proofErr w:type="spellEnd"/>
      <w:r w:rsidRPr="00527DDB">
        <w:rPr>
          <w:rFonts w:ascii="Times New Roman" w:hAnsi="Times New Roman"/>
          <w:sz w:val="28"/>
          <w:szCs w:val="28"/>
        </w:rPr>
        <w:t>».</w:t>
      </w:r>
    </w:p>
    <w:p w:rsidR="00527DDB" w:rsidRDefault="00527DDB" w:rsidP="00527DD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СЛУХАЛИ : </w:t>
      </w:r>
    </w:p>
    <w:p w:rsidR="00527DDB" w:rsidRPr="00DD6018" w:rsidRDefault="00527DDB" w:rsidP="00527DD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Омельчука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О.А. , який пояснив, що </w:t>
      </w:r>
      <w:r w:rsidRPr="00DD6018">
        <w:rPr>
          <w:rFonts w:ascii="Times New Roman" w:hAnsi="Times New Roman"/>
          <w:sz w:val="28"/>
          <w:szCs w:val="28"/>
          <w:lang w:eastAsia="ru-RU"/>
        </w:rPr>
        <w:t>списання майн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D6018">
        <w:rPr>
          <w:rFonts w:ascii="Times New Roman" w:hAnsi="Times New Roman"/>
          <w:sz w:val="28"/>
          <w:szCs w:val="28"/>
          <w:lang w:eastAsia="ru-RU"/>
        </w:rPr>
        <w:t>, яке не використовується для виробництва теплової енергії в Порядку списання майна, що належить до комунальної власності територіальної громади м. Миколаєва, затвердженого рішенням Миколаївської міської ради від 31.05.2012 № 17/16 для отримання обігових коштів, що дасть можливість підприємству виконати свої поточні зобов’язання із виплати заробітної плати, відрахувань та проведення належної підготовки об’єктів підприємства до опалювального сезону 2018-2019рр.</w:t>
      </w:r>
    </w:p>
    <w:p w:rsidR="00527DDB" w:rsidRDefault="00527DDB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Ісаков С.М. , який запропонував узгодити </w:t>
      </w:r>
      <w:r w:rsidRPr="00DD6018">
        <w:rPr>
          <w:rFonts w:ascii="Times New Roman" w:hAnsi="Times New Roman"/>
          <w:sz w:val="28"/>
          <w:szCs w:val="28"/>
          <w:lang w:eastAsia="ru-RU"/>
        </w:rPr>
        <w:t>списання майн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DD6018">
        <w:rPr>
          <w:rFonts w:ascii="Times New Roman" w:hAnsi="Times New Roman"/>
          <w:sz w:val="28"/>
          <w:szCs w:val="28"/>
          <w:lang w:eastAsia="ru-RU"/>
        </w:rPr>
        <w:t>, яке не використовується для виробництва теплової енергії в Порядку списання майна, що належить до комунальної власності територіальної громади м. Миколаєва</w:t>
      </w:r>
      <w:r>
        <w:rPr>
          <w:rFonts w:ascii="Times New Roman" w:hAnsi="Times New Roman"/>
          <w:sz w:val="28"/>
          <w:szCs w:val="28"/>
          <w:lang w:eastAsia="ru-RU"/>
        </w:rPr>
        <w:t xml:space="preserve"> з главами фракцій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527D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скликання.</w:t>
      </w:r>
    </w:p>
    <w:p w:rsidR="00527DDB" w:rsidRPr="00527DDB" w:rsidRDefault="00527DDB" w:rsidP="00BE073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7DDB">
        <w:rPr>
          <w:rFonts w:ascii="Times New Roman" w:hAnsi="Times New Roman"/>
          <w:b/>
          <w:sz w:val="28"/>
          <w:szCs w:val="28"/>
          <w:lang w:eastAsia="ru-RU"/>
        </w:rPr>
        <w:t>РЕКОМЕНДОВАНО :</w:t>
      </w:r>
    </w:p>
    <w:p w:rsidR="00527DDB" w:rsidRPr="00527DDB" w:rsidRDefault="00527DDB" w:rsidP="00527DDB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Погодити </w:t>
      </w:r>
      <w:r w:rsidRPr="00527DDB">
        <w:rPr>
          <w:rFonts w:ascii="Times New Roman" w:hAnsi="Times New Roman"/>
          <w:sz w:val="28"/>
          <w:szCs w:val="28"/>
        </w:rPr>
        <w:t>списання майна, яке не використовується для виробництва теплової енергії, згідно звернень ОКП «</w:t>
      </w:r>
      <w:proofErr w:type="spellStart"/>
      <w:r w:rsidRPr="00527DDB">
        <w:rPr>
          <w:rFonts w:ascii="Times New Roman" w:hAnsi="Times New Roman"/>
          <w:sz w:val="28"/>
          <w:szCs w:val="28"/>
        </w:rPr>
        <w:t>Миколаївоблтеплоенерго</w:t>
      </w:r>
      <w:proofErr w:type="spellEnd"/>
      <w:r w:rsidRPr="00527DDB">
        <w:rPr>
          <w:rFonts w:ascii="Times New Roman" w:hAnsi="Times New Roman"/>
          <w:sz w:val="28"/>
          <w:szCs w:val="28"/>
        </w:rPr>
        <w:t>» від 17.05.2018 № 2178/05 та від 20.06.2018 № 3658/01</w:t>
      </w:r>
      <w:r>
        <w:rPr>
          <w:rFonts w:ascii="Times New Roman" w:hAnsi="Times New Roman"/>
          <w:sz w:val="28"/>
          <w:szCs w:val="28"/>
        </w:rPr>
        <w:t xml:space="preserve"> за умови узгодження </w:t>
      </w:r>
      <w:r>
        <w:rPr>
          <w:rFonts w:ascii="Times New Roman" w:hAnsi="Times New Roman"/>
          <w:sz w:val="28"/>
          <w:szCs w:val="28"/>
          <w:lang w:eastAsia="ru-RU"/>
        </w:rPr>
        <w:t xml:space="preserve">з главами фракцій Миколаївської міської ради </w:t>
      </w:r>
      <w:r>
        <w:rPr>
          <w:rFonts w:ascii="Times New Roman" w:hAnsi="Times New Roman"/>
          <w:sz w:val="28"/>
          <w:szCs w:val="28"/>
          <w:lang w:val="en-US" w:eastAsia="ru-RU"/>
        </w:rPr>
        <w:t>VII</w:t>
      </w:r>
      <w:r w:rsidRPr="00527DD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скликання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40528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7DDB" w:rsidRDefault="00527DDB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7DDB" w:rsidRPr="00755677" w:rsidRDefault="00527DDB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Голова  постійної  комісії</w:t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="00A017D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55677">
        <w:rPr>
          <w:rFonts w:ascii="Times New Roman" w:hAnsi="Times New Roman"/>
          <w:sz w:val="28"/>
          <w:szCs w:val="28"/>
          <w:lang w:eastAsia="ru-RU"/>
        </w:rPr>
        <w:t>В.В.Євтушенко</w:t>
      </w:r>
    </w:p>
    <w:p w:rsidR="00040528" w:rsidRPr="00755677" w:rsidRDefault="00040528" w:rsidP="000405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40528" w:rsidRDefault="00040528" w:rsidP="009212A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5677">
        <w:rPr>
          <w:rFonts w:ascii="Times New Roman" w:hAnsi="Times New Roman"/>
          <w:sz w:val="28"/>
          <w:szCs w:val="28"/>
          <w:lang w:eastAsia="ru-RU"/>
        </w:rPr>
        <w:t>Секретар  постійної  комісії</w:t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r w:rsidRPr="00755677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755677">
        <w:rPr>
          <w:rFonts w:ascii="Times New Roman" w:hAnsi="Times New Roman"/>
          <w:sz w:val="28"/>
          <w:szCs w:val="28"/>
          <w:lang w:eastAsia="ru-RU"/>
        </w:rPr>
        <w:t>В.В.Садиков</w:t>
      </w:r>
      <w:proofErr w:type="spellEnd"/>
    </w:p>
    <w:sectPr w:rsidR="00040528" w:rsidSect="00AE6678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04D"/>
    <w:multiLevelType w:val="hybridMultilevel"/>
    <w:tmpl w:val="575002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4127"/>
    <w:multiLevelType w:val="multilevel"/>
    <w:tmpl w:val="86B695EE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154A6842"/>
    <w:multiLevelType w:val="hybridMultilevel"/>
    <w:tmpl w:val="A9B899D4"/>
    <w:lvl w:ilvl="0" w:tplc="97D43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3B1C"/>
    <w:multiLevelType w:val="hybridMultilevel"/>
    <w:tmpl w:val="83B2E3FA"/>
    <w:lvl w:ilvl="0" w:tplc="8932B6E2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28"/>
    <w:rsid w:val="000103AE"/>
    <w:rsid w:val="000244ED"/>
    <w:rsid w:val="00031D50"/>
    <w:rsid w:val="000353EE"/>
    <w:rsid w:val="00037746"/>
    <w:rsid w:val="00040528"/>
    <w:rsid w:val="00043C4B"/>
    <w:rsid w:val="00050374"/>
    <w:rsid w:val="00074FAA"/>
    <w:rsid w:val="00080E70"/>
    <w:rsid w:val="000A3F5E"/>
    <w:rsid w:val="000B1689"/>
    <w:rsid w:val="000B5025"/>
    <w:rsid w:val="000B64B4"/>
    <w:rsid w:val="000C0033"/>
    <w:rsid w:val="000D0A18"/>
    <w:rsid w:val="000E29C2"/>
    <w:rsid w:val="000F1093"/>
    <w:rsid w:val="000F58DE"/>
    <w:rsid w:val="0012083A"/>
    <w:rsid w:val="0012315D"/>
    <w:rsid w:val="0015006A"/>
    <w:rsid w:val="0017536A"/>
    <w:rsid w:val="00190E2A"/>
    <w:rsid w:val="001A0329"/>
    <w:rsid w:val="001A49A4"/>
    <w:rsid w:val="001D4FAA"/>
    <w:rsid w:val="00240E01"/>
    <w:rsid w:val="00253646"/>
    <w:rsid w:val="002A1789"/>
    <w:rsid w:val="002A6D56"/>
    <w:rsid w:val="002B4D3D"/>
    <w:rsid w:val="002D0174"/>
    <w:rsid w:val="002D1470"/>
    <w:rsid w:val="002D35BE"/>
    <w:rsid w:val="002F564C"/>
    <w:rsid w:val="00312547"/>
    <w:rsid w:val="00335CA9"/>
    <w:rsid w:val="003479A9"/>
    <w:rsid w:val="00352558"/>
    <w:rsid w:val="0036296D"/>
    <w:rsid w:val="00365455"/>
    <w:rsid w:val="0036546A"/>
    <w:rsid w:val="003872B4"/>
    <w:rsid w:val="003A1C7C"/>
    <w:rsid w:val="003B63A5"/>
    <w:rsid w:val="003D23BD"/>
    <w:rsid w:val="004524DD"/>
    <w:rsid w:val="00452A31"/>
    <w:rsid w:val="00452CF6"/>
    <w:rsid w:val="00460EFB"/>
    <w:rsid w:val="0047023D"/>
    <w:rsid w:val="00480C69"/>
    <w:rsid w:val="004A5C10"/>
    <w:rsid w:val="004B26B2"/>
    <w:rsid w:val="004B618B"/>
    <w:rsid w:val="004D334A"/>
    <w:rsid w:val="004E3B13"/>
    <w:rsid w:val="004F530B"/>
    <w:rsid w:val="00505734"/>
    <w:rsid w:val="00511132"/>
    <w:rsid w:val="00512EEB"/>
    <w:rsid w:val="00512EF5"/>
    <w:rsid w:val="0051785B"/>
    <w:rsid w:val="00517AA9"/>
    <w:rsid w:val="00527DDB"/>
    <w:rsid w:val="00540483"/>
    <w:rsid w:val="005512BE"/>
    <w:rsid w:val="005C37BC"/>
    <w:rsid w:val="005D41CE"/>
    <w:rsid w:val="005F7224"/>
    <w:rsid w:val="00606AF8"/>
    <w:rsid w:val="00610FF3"/>
    <w:rsid w:val="00613560"/>
    <w:rsid w:val="00613C8A"/>
    <w:rsid w:val="00635898"/>
    <w:rsid w:val="00653BA3"/>
    <w:rsid w:val="006614AD"/>
    <w:rsid w:val="006753F1"/>
    <w:rsid w:val="00693397"/>
    <w:rsid w:val="006B50D1"/>
    <w:rsid w:val="006C6B67"/>
    <w:rsid w:val="006E139B"/>
    <w:rsid w:val="006E3418"/>
    <w:rsid w:val="00714CA5"/>
    <w:rsid w:val="007364E6"/>
    <w:rsid w:val="00737CFD"/>
    <w:rsid w:val="007460F7"/>
    <w:rsid w:val="007534AF"/>
    <w:rsid w:val="007637C4"/>
    <w:rsid w:val="007658CA"/>
    <w:rsid w:val="007C19BF"/>
    <w:rsid w:val="007D56B1"/>
    <w:rsid w:val="007E6D98"/>
    <w:rsid w:val="007F238B"/>
    <w:rsid w:val="007F31FA"/>
    <w:rsid w:val="007F39B6"/>
    <w:rsid w:val="00824FEC"/>
    <w:rsid w:val="00825C5F"/>
    <w:rsid w:val="00830516"/>
    <w:rsid w:val="00872484"/>
    <w:rsid w:val="0088305D"/>
    <w:rsid w:val="008B0262"/>
    <w:rsid w:val="008B2BE1"/>
    <w:rsid w:val="008D06CB"/>
    <w:rsid w:val="008D0A8E"/>
    <w:rsid w:val="008D42A1"/>
    <w:rsid w:val="008F49D3"/>
    <w:rsid w:val="008F595A"/>
    <w:rsid w:val="00901462"/>
    <w:rsid w:val="00917430"/>
    <w:rsid w:val="009212A4"/>
    <w:rsid w:val="0093780D"/>
    <w:rsid w:val="00941395"/>
    <w:rsid w:val="00956191"/>
    <w:rsid w:val="009605F6"/>
    <w:rsid w:val="00966808"/>
    <w:rsid w:val="00971AD2"/>
    <w:rsid w:val="00986943"/>
    <w:rsid w:val="00997B0E"/>
    <w:rsid w:val="009C1787"/>
    <w:rsid w:val="009F4395"/>
    <w:rsid w:val="00A0164F"/>
    <w:rsid w:val="00A017DE"/>
    <w:rsid w:val="00A04AD9"/>
    <w:rsid w:val="00A14FF9"/>
    <w:rsid w:val="00A23628"/>
    <w:rsid w:val="00A47DBC"/>
    <w:rsid w:val="00A70509"/>
    <w:rsid w:val="00A84666"/>
    <w:rsid w:val="00A85F38"/>
    <w:rsid w:val="00A87D12"/>
    <w:rsid w:val="00A92165"/>
    <w:rsid w:val="00A9371B"/>
    <w:rsid w:val="00A97806"/>
    <w:rsid w:val="00AB5071"/>
    <w:rsid w:val="00AC4C00"/>
    <w:rsid w:val="00AD37EE"/>
    <w:rsid w:val="00AD552B"/>
    <w:rsid w:val="00AE2082"/>
    <w:rsid w:val="00AE3573"/>
    <w:rsid w:val="00AE6678"/>
    <w:rsid w:val="00B02067"/>
    <w:rsid w:val="00B20C91"/>
    <w:rsid w:val="00B247DD"/>
    <w:rsid w:val="00B25F9C"/>
    <w:rsid w:val="00B313DF"/>
    <w:rsid w:val="00B425B7"/>
    <w:rsid w:val="00B8172D"/>
    <w:rsid w:val="00B83217"/>
    <w:rsid w:val="00BA08E8"/>
    <w:rsid w:val="00BB6176"/>
    <w:rsid w:val="00BE0738"/>
    <w:rsid w:val="00BF10F5"/>
    <w:rsid w:val="00BF3743"/>
    <w:rsid w:val="00BF756C"/>
    <w:rsid w:val="00C04652"/>
    <w:rsid w:val="00C1059E"/>
    <w:rsid w:val="00C3100C"/>
    <w:rsid w:val="00C4156C"/>
    <w:rsid w:val="00C47510"/>
    <w:rsid w:val="00C57240"/>
    <w:rsid w:val="00C62D52"/>
    <w:rsid w:val="00CB7167"/>
    <w:rsid w:val="00CD605D"/>
    <w:rsid w:val="00CE5572"/>
    <w:rsid w:val="00D34DB8"/>
    <w:rsid w:val="00D55689"/>
    <w:rsid w:val="00DA5B0D"/>
    <w:rsid w:val="00DA6C95"/>
    <w:rsid w:val="00DB1F78"/>
    <w:rsid w:val="00DC2515"/>
    <w:rsid w:val="00DD6018"/>
    <w:rsid w:val="00DE17C1"/>
    <w:rsid w:val="00DE60FA"/>
    <w:rsid w:val="00DF2709"/>
    <w:rsid w:val="00DF3A47"/>
    <w:rsid w:val="00E10F78"/>
    <w:rsid w:val="00E13855"/>
    <w:rsid w:val="00E5435C"/>
    <w:rsid w:val="00E7222D"/>
    <w:rsid w:val="00E809CE"/>
    <w:rsid w:val="00EA232E"/>
    <w:rsid w:val="00EA54AE"/>
    <w:rsid w:val="00ED631A"/>
    <w:rsid w:val="00EE33A5"/>
    <w:rsid w:val="00EE66A9"/>
    <w:rsid w:val="00EF0624"/>
    <w:rsid w:val="00F02D7F"/>
    <w:rsid w:val="00F1060D"/>
    <w:rsid w:val="00F30F7E"/>
    <w:rsid w:val="00F31EDA"/>
    <w:rsid w:val="00F621FE"/>
    <w:rsid w:val="00F70A93"/>
    <w:rsid w:val="00F7231E"/>
    <w:rsid w:val="00F81239"/>
    <w:rsid w:val="00F83302"/>
    <w:rsid w:val="00FC1FB6"/>
    <w:rsid w:val="00FC64DA"/>
    <w:rsid w:val="00FE1707"/>
    <w:rsid w:val="00FE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5F0FE18-B8A3-4833-ADD4-4F4C29AF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AD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E66A9"/>
    <w:pPr>
      <w:ind w:left="720"/>
      <w:contextualSpacing/>
    </w:pPr>
  </w:style>
  <w:style w:type="paragraph" w:styleId="a3">
    <w:name w:val="List Paragraph"/>
    <w:basedOn w:val="a"/>
    <w:uiPriority w:val="34"/>
    <w:qFormat/>
    <w:rsid w:val="00BF10F5"/>
    <w:pPr>
      <w:ind w:left="720"/>
      <w:contextualSpacing/>
    </w:pPr>
  </w:style>
  <w:style w:type="paragraph" w:customStyle="1" w:styleId="10">
    <w:name w:val="Абзац списка1"/>
    <w:basedOn w:val="a"/>
    <w:rsid w:val="00956191"/>
    <w:pPr>
      <w:ind w:left="720"/>
      <w:contextualSpacing/>
    </w:pPr>
  </w:style>
  <w:style w:type="paragraph" w:customStyle="1" w:styleId="2">
    <w:name w:val="Абзац списка2"/>
    <w:basedOn w:val="a"/>
    <w:rsid w:val="0012083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AD55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552B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9020-D8D8-45FF-B2EA-5D271E33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1758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user358d</dc:creator>
  <cp:lastModifiedBy>user358d</cp:lastModifiedBy>
  <cp:revision>8</cp:revision>
  <dcterms:created xsi:type="dcterms:W3CDTF">2018-07-17T10:24:00Z</dcterms:created>
  <dcterms:modified xsi:type="dcterms:W3CDTF">2018-07-19T12:13:00Z</dcterms:modified>
</cp:coreProperties>
</file>